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D1" w:rsidRDefault="00541ED4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Протокол самообследования</w:t>
      </w:r>
      <w:r w:rsidR="00BD3B4E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МБОУ “Диринская СОШ “АГРО” имени И.Е Федосеева - Доосо”</w:t>
      </w:r>
    </w:p>
    <w:p w:rsidR="006B59A9" w:rsidRPr="00541ED4" w:rsidRDefault="006B59A9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</w:pPr>
      <w:r w:rsidRPr="006E5080">
        <w:rPr>
          <w:b/>
          <w:color w:val="auto"/>
        </w:rPr>
        <w:t>Критерий «Открытость и доступность информации об организации»</w:t>
      </w:r>
    </w:p>
    <w:p w:rsidR="00ED72D1" w:rsidRPr="006E5080" w:rsidRDefault="00106141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1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ED4" w:rsidRPr="00541ED4">
        <w:rPr>
          <w:rFonts w:ascii="Times New Roman" w:hAnsi="Times New Roman" w:cs="Times New Roman"/>
          <w:i/>
          <w:sz w:val="24"/>
          <w:szCs w:val="24"/>
        </w:rPr>
        <w:t>С</w:t>
      </w:r>
      <w:r w:rsidR="00541ED4">
        <w:rPr>
          <w:rFonts w:ascii="Times New Roman" w:hAnsi="Times New Roman" w:cs="Times New Roman"/>
          <w:i/>
          <w:sz w:val="24"/>
          <w:szCs w:val="24"/>
          <w:lang w:val="sah-RU"/>
        </w:rPr>
        <w:t>оответствие</w:t>
      </w:r>
      <w:r w:rsidR="00ED72D1" w:rsidRPr="006E5080">
        <w:rPr>
          <w:rFonts w:ascii="Times New Roman" w:hAnsi="Times New Roman" w:cs="Times New Roman"/>
          <w:i/>
          <w:sz w:val="24"/>
          <w:szCs w:val="24"/>
        </w:rPr>
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 </w:t>
      </w:r>
    </w:p>
    <w:p w:rsidR="00ED72D1" w:rsidRPr="008D475F" w:rsidRDefault="00ED72D1" w:rsidP="008D475F">
      <w:pPr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8D475F">
        <w:rPr>
          <w:rFonts w:ascii="Times New Roman" w:hAnsi="Times New Roman"/>
          <w:sz w:val="24"/>
          <w:szCs w:val="24"/>
        </w:rPr>
        <w:t>(</w:t>
      </w:r>
      <w:r w:rsidRPr="008D475F">
        <w:rPr>
          <w:rFonts w:ascii="Times New Roman" w:hAnsi="Times New Roman"/>
          <w:sz w:val="20"/>
          <w:szCs w:val="20"/>
        </w:rPr>
        <w:t xml:space="preserve">Согласно </w:t>
      </w:r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>Федеральному закону от 29 декабря 2012 года № 273-ФЗ «Об образовании в Российской Федерации»; Постановлению Правительства Российской Федерации </w:t>
      </w:r>
      <w:hyperlink r:id="rId9" w:history="1">
        <w:r w:rsidR="00590C03" w:rsidRPr="008D475F">
          <w:rPr>
            <w:rStyle w:val="a8"/>
            <w:rFonts w:ascii="Times New Roman" w:hAnsi="Times New Roman"/>
            <w:color w:val="auto"/>
            <w:spacing w:val="-7"/>
            <w:sz w:val="20"/>
            <w:szCs w:val="20"/>
            <w:u w:val="none"/>
          </w:rPr>
          <w:t>от 10 июля 2013 года № 582</w:t>
        </w:r>
      </w:hyperlink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Приказу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  <w:r w:rsidRPr="008D475F">
        <w:rPr>
          <w:rFonts w:ascii="Times New Roman" w:hAnsi="Times New Roman"/>
          <w:sz w:val="20"/>
          <w:szCs w:val="20"/>
        </w:rPr>
        <w:t>)</w:t>
      </w:r>
    </w:p>
    <w:p w:rsidR="00ED72D1" w:rsidRPr="006E5080" w:rsidRDefault="00ED72D1" w:rsidP="00ED72D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774"/>
        <w:gridCol w:w="1164"/>
        <w:gridCol w:w="1276"/>
      </w:tblGrid>
      <w:tr w:rsidR="00ED72D1" w:rsidRPr="006E5080" w:rsidTr="00937627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наличии информации</w:t>
            </w:r>
          </w:p>
        </w:tc>
      </w:tr>
      <w:tr w:rsidR="00ED72D1" w:rsidRPr="006E5080" w:rsidTr="00937627">
        <w:trPr>
          <w:trHeight w:val="326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ConsPlusNormal"/>
              <w:tabs>
                <w:tab w:val="left" w:pos="289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 о: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стендах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сайте</w:t>
            </w:r>
          </w:p>
        </w:tc>
      </w:tr>
      <w:tr w:rsidR="00ED72D1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дате создания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8D475F" w:rsidRDefault="005614B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8D475F" w:rsidRDefault="00BD3B4E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BD3B4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https://dirinss.sakhaschool.ru/?section_id=9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27" w:rsidRPr="008D475F" w:rsidRDefault="00937627" w:rsidP="00937627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учредителе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(учредителях)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7" w:rsidRPr="008D475F" w:rsidRDefault="00BD3B4E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BD3B4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https://dirinss.sakhaschool.ru/sveden/struct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7" w:rsidRPr="008D475F" w:rsidRDefault="00937627" w:rsidP="00937627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нахождения, филиалах (при их наличии)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7" w:rsidRPr="008D475F" w:rsidRDefault="00BD3B4E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BD3B4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https://dirinss.sakhaschool.ru/sveden/common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, графике работы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BD3B4E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BD3B4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https://dirinss.sakhaschool.ru/sveden/common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контактных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BD3B4E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BD3B4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https://dirinss.sakhaschool.ru/sveden/common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адресах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BD3B4E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BD3B4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</w:t>
              </w:r>
              <w:r w:rsidRPr="00BD3B4E">
                <w:rPr>
                  <w:rStyle w:val="a8"/>
                  <w:rFonts w:ascii="Times New Roman" w:hAnsi="Times New Roman"/>
                  <w:sz w:val="24"/>
                  <w:szCs w:val="24"/>
                </w:rPr>
                <w:lastRenderedPageBreak/>
                <w:t>chool.ru/sveden/common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структуре и об органах управления организации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BD3B4E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BD3B4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https://dirinss.sakhaschool.ru/sveden/struct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образовательных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BD3B4E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BD3B4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https://dirinss.sakhaschool.ru/sveden/education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материально-техническом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BD3B4E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BD3B4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https://dirinss.sakhaschool.ru/sveden/education</w:t>
              </w:r>
            </w:hyperlink>
          </w:p>
        </w:tc>
      </w:tr>
      <w:tr w:rsidR="00937627" w:rsidRPr="006E5080" w:rsidTr="00937627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наличие копии устава организации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BD3B4E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BD3B4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https://dirinss.sakhaschool.ru/sveden/objects</w:t>
              </w:r>
            </w:hyperlink>
          </w:p>
        </w:tc>
      </w:tr>
      <w:tr w:rsidR="00937627" w:rsidRPr="006E5080" w:rsidTr="00937627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BD3B4E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BD3B4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https://dirinss.sakhaschool.ru/sveden/budget</w:t>
              </w:r>
            </w:hyperlink>
          </w:p>
        </w:tc>
      </w:tr>
      <w:tr w:rsidR="00937627" w:rsidRPr="006E5080" w:rsidTr="00937627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и об условиях предоставления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BD3B4E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BD3B4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https://dirinss.sakhaschool.ru/sveden/document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образования за счет бюджетных ассигнований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7768D5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7768D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https://dirinss.sakhaschool.ru/sveden/education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численности получателей услуг организацией образования за счет средств физических лиц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92B8E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141D56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141D5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https://dirinss.sakhaschool.ru/sveden/document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 для получателей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141D56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141D5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https://dirinss.sakhaschool.ru/sveden/document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трудового распорядка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141D56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141D5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https://dirinss.sakhaschool.ru/sveden/document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коллективном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договоре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92B8E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141D56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141D5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https://dirinss.sakhaschool.ru/sveden/document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 органов, осуществляющих государственный контроль в сфере образования, и отчетов об исполнении указанных предписаний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141D56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141D5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https://dirinss.sakhaschool.ru/sveden/document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27" w:rsidRPr="008D475F" w:rsidRDefault="00937627" w:rsidP="00937627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независимой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141D56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https://dirinss.sakhaschool.ru/?section_id=110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a6"/>
              <w:spacing w:line="2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141D56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141D5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https://dirinss.sakhaschool.ru/sveden/education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Style w:val="11pt"/>
                <w:rFonts w:eastAsia="Courier New"/>
                <w:color w:val="auto"/>
                <w:sz w:val="24"/>
                <w:szCs w:val="24"/>
              </w:rPr>
              <w:t>О языках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141D56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141D5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https://dirinss.sakhaschool.ru/sveden/education</w:t>
              </w:r>
            </w:hyperlink>
            <w:r w:rsidR="008C5FB3" w:rsidRPr="008C5FB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федеральных государственных образовательных стандартах, об образовательных стандартах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141D56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141D5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https://dirinss.sakhaschool.ru/sveden/education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141D56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141D5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https://dirinss.sakhaschool.ru/sveden/employees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141D56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141D5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https://dirinss.sakhaschool.ru/sveden/employees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устава образовательной организации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141D56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141D5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https://dirinss.sakhaschool.ru/sveden/document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аккредитации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141D56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141D5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https://dirinss.sakhaschool.ru/sveden/document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154FE8" w:rsidRDefault="00937627" w:rsidP="00937627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отчета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результатах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141D56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141D5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https://dirinss.sakhaschool.ru/sveden/document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 порядке оказания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141D56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141D5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https://dirinss.sakhaschool.ru/sveden/paid_edu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об установлении размера платы, взимаемой с родителей (законных представителей)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Копии локальных нормативных актов, предусмотренных частью 2 статьи 30 Федерального закона «Об образовании в РФ»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141D56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141D5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https://dirinss.sakhaschool.ru/sveden/document</w:t>
              </w:r>
            </w:hyperlink>
          </w:p>
        </w:tc>
      </w:tr>
      <w:tr w:rsidR="00141D56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D56" w:rsidRPr="006E5080" w:rsidRDefault="00141D56" w:rsidP="00141D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56" w:rsidRPr="008D475F" w:rsidRDefault="00141D56" w:rsidP="00141D56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образца договора об оказании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56" w:rsidRPr="008D475F" w:rsidRDefault="00141D56" w:rsidP="00141D5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56" w:rsidRPr="008D475F" w:rsidRDefault="00141D56" w:rsidP="00141D5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141D5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https://dirinss.sakhaschool.ru/sveden/paid_edu</w:t>
              </w:r>
            </w:hyperlink>
          </w:p>
        </w:tc>
      </w:tr>
      <w:tr w:rsidR="00937627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27" w:rsidRPr="006E5080" w:rsidRDefault="00937627" w:rsidP="00937627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937627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27" w:rsidRPr="008D475F" w:rsidRDefault="00141D56" w:rsidP="0093762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141D5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https://dirinss.sakhaschool.ru/sveden/education</w:t>
              </w:r>
            </w:hyperlink>
          </w:p>
        </w:tc>
      </w:tr>
      <w:tr w:rsidR="00141D56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D56" w:rsidRPr="006E5080" w:rsidRDefault="00141D56" w:rsidP="00141D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56" w:rsidRPr="008D475F" w:rsidRDefault="00141D56" w:rsidP="00141D56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56" w:rsidRPr="008D475F" w:rsidRDefault="00141D56" w:rsidP="00141D5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56" w:rsidRPr="008D475F" w:rsidRDefault="00141D56" w:rsidP="00141D5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141D5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</w:t>
              </w:r>
              <w:r w:rsidRPr="00141D56">
                <w:rPr>
                  <w:rStyle w:val="a8"/>
                  <w:rFonts w:ascii="Times New Roman" w:hAnsi="Times New Roman"/>
                  <w:sz w:val="24"/>
                  <w:szCs w:val="24"/>
                </w:rPr>
                <w:lastRenderedPageBreak/>
                <w:t>veden/budget</w:t>
              </w:r>
            </w:hyperlink>
          </w:p>
        </w:tc>
      </w:tr>
      <w:tr w:rsidR="00141D56" w:rsidRPr="006E5080" w:rsidTr="00937627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D56" w:rsidRPr="006E5080" w:rsidRDefault="00141D56" w:rsidP="00141D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56" w:rsidRPr="008D475F" w:rsidRDefault="00141D56" w:rsidP="00141D56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56" w:rsidRPr="008D475F" w:rsidRDefault="00141D56" w:rsidP="00141D5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B1" w:rsidRPr="008D475F" w:rsidRDefault="001368B1" w:rsidP="001368B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1368B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https://dirinss.sakhaschool.ru/sveden/objects</w:t>
              </w:r>
            </w:hyperlink>
          </w:p>
        </w:tc>
      </w:tr>
    </w:tbl>
    <w:p w:rsidR="00106141" w:rsidRDefault="0010614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pacing w:val="-7"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услуг.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Приказу Минтруда России от 31 мая 2018 года № 344Н «Об утверждении Единого порядка расчета показателей, характеризующих общие критерии </w:t>
      </w:r>
      <w:proofErr w:type="gramStart"/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оценки качества условий оказания услуг</w:t>
      </w:r>
      <w:proofErr w:type="gramEnd"/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:rsidR="00DE61A6" w:rsidRPr="006E5080" w:rsidRDefault="00DE61A6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1021"/>
        <w:gridCol w:w="1743"/>
      </w:tblGrid>
      <w:tr w:rsidR="00ED72D1" w:rsidRPr="006E5080" w:rsidTr="0088048D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</w:t>
            </w:r>
          </w:p>
        </w:tc>
      </w:tr>
      <w:tr w:rsidR="00ED72D1" w:rsidRPr="006E5080" w:rsidTr="0088048D">
        <w:trPr>
          <w:trHeight w:val="20"/>
        </w:trPr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proofErr w:type="gramStart"/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наличии</w:t>
            </w:r>
            <w:proofErr w:type="gram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proofErr w:type="gramStart"/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функционировании</w:t>
            </w:r>
            <w:proofErr w:type="gramEnd"/>
          </w:p>
        </w:tc>
      </w:tr>
      <w:tr w:rsidR="00ED72D1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937627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Default="001368B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937627">
              <w:rPr>
                <w:rFonts w:ascii="Times New Roman" w:hAnsi="Times New Roman"/>
              </w:rPr>
              <w:t>ункционирует</w:t>
            </w:r>
          </w:p>
          <w:p w:rsidR="001368B1" w:rsidRPr="006E5080" w:rsidRDefault="001368B1" w:rsidP="0088048D">
            <w:pPr>
              <w:rPr>
                <w:rFonts w:ascii="Times New Roman" w:hAnsi="Times New Roman"/>
              </w:rPr>
            </w:pPr>
            <w:r w:rsidRPr="001368B1">
              <w:rPr>
                <w:rFonts w:ascii="Times New Roman" w:hAnsi="Times New Roman"/>
              </w:rPr>
              <w:t>84115126382</w:t>
            </w:r>
          </w:p>
        </w:tc>
      </w:tr>
      <w:tr w:rsidR="00ED72D1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937627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Default="00937627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Функционирует</w:t>
            </w:r>
          </w:p>
          <w:p w:rsidR="001368B1" w:rsidRPr="001368B1" w:rsidRDefault="001368B1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Dirinss@churap.ru</w:t>
            </w:r>
          </w:p>
        </w:tc>
      </w:tr>
      <w:tr w:rsidR="00ED72D1" w:rsidRPr="001368B1" w:rsidTr="0088048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937627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Default="00937627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Функционирует</w:t>
            </w:r>
          </w:p>
          <w:p w:rsidR="001368B1" w:rsidRPr="001368B1" w:rsidRDefault="001368B1" w:rsidP="0088048D">
            <w:pPr>
              <w:rPr>
                <w:rFonts w:ascii="Times New Roman" w:hAnsi="Times New Roman"/>
                <w:lang w:val="en-US"/>
              </w:rPr>
            </w:pPr>
            <w:hyperlink r:id="rId43" w:history="1">
              <w:r w:rsidRPr="001368B1">
                <w:rPr>
                  <w:rStyle w:val="a8"/>
                  <w:rFonts w:ascii="Times New Roman" w:hAnsi="Times New Roman"/>
                  <w:lang w:val="en-US"/>
                </w:rPr>
                <w:t>https://dirinss.sakhaschool.ru/treatments</w:t>
              </w:r>
            </w:hyperlink>
          </w:p>
        </w:tc>
      </w:tr>
      <w:tr w:rsidR="00ED72D1" w:rsidRPr="001368B1" w:rsidTr="0088048D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1368B1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937627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Default="00937627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Функционирует</w:t>
            </w:r>
          </w:p>
          <w:p w:rsidR="001368B1" w:rsidRPr="001368B1" w:rsidRDefault="001368B1" w:rsidP="0088048D">
            <w:pPr>
              <w:rPr>
                <w:rFonts w:ascii="Times New Roman" w:hAnsi="Times New Roman"/>
                <w:lang w:val="en-US"/>
              </w:rPr>
            </w:pPr>
            <w:hyperlink r:id="rId44" w:history="1">
              <w:r w:rsidRPr="001368B1">
                <w:rPr>
                  <w:rStyle w:val="a8"/>
                  <w:rFonts w:ascii="Times New Roman" w:hAnsi="Times New Roman"/>
                  <w:lang w:val="en-US"/>
                </w:rPr>
                <w:t>https://dirinss.sakhaschool.ru/treatments</w:t>
              </w:r>
            </w:hyperlink>
          </w:p>
        </w:tc>
      </w:tr>
      <w:tr w:rsidR="00ED72D1" w:rsidRPr="001368B1" w:rsidTr="0088048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1368B1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937627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B1" w:rsidRPr="001368B1" w:rsidRDefault="001368B1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Функционирует</w:t>
            </w:r>
            <w:bookmarkStart w:id="0" w:name="_GoBack"/>
            <w:bookmarkEnd w:id="0"/>
          </w:p>
          <w:p w:rsidR="00ED72D1" w:rsidRPr="001368B1" w:rsidRDefault="001368B1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 w:rsidRPr="001368B1">
              <w:rPr>
                <w:rFonts w:ascii="Times New Roman" w:hAnsi="Times New Roman"/>
                <w:lang w:val="sah-RU"/>
              </w:rPr>
              <w:instrText xml:space="preserve"> HYPERLINK "https://dirinss.sakhaschool.ru/treatments"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 w:rsidRPr="001368B1">
              <w:rPr>
                <w:rStyle w:val="a8"/>
                <w:rFonts w:ascii="Times New Roman" w:hAnsi="Times New Roman"/>
                <w:lang w:val="sah-RU"/>
              </w:rPr>
              <w:t>https://dirinss.sakhaschool.ru/treatments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106141" w:rsidRDefault="00106141" w:rsidP="00ED72D1">
      <w:pPr>
        <w:pStyle w:val="Default"/>
        <w:spacing w:line="276" w:lineRule="auto"/>
        <w:jc w:val="center"/>
        <w:rPr>
          <w:b/>
          <w:color w:val="auto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«Комфортность условий предоставления услуг»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2.1: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комфортных условий для предоставления услуг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521"/>
        <w:gridCol w:w="2693"/>
      </w:tblGrid>
      <w:tr w:rsidR="00106141" w:rsidRPr="008D475F" w:rsidTr="0051137D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№</w:t>
            </w:r>
          </w:p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gramStart"/>
            <w:r w:rsidRPr="008D475F">
              <w:rPr>
                <w:rFonts w:ascii="Times New Roman" w:hAnsi="Times New Roman"/>
                <w:b/>
              </w:rPr>
              <w:t>п</w:t>
            </w:r>
            <w:proofErr w:type="gramEnd"/>
            <w:r w:rsidRPr="008D475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75F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rPr>
                <w:rFonts w:ascii="Times New Roman" w:hAnsi="Times New Roman"/>
                <w:b/>
                <w:bCs/>
              </w:rPr>
            </w:pPr>
            <w:r w:rsidRPr="008D475F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</w:tr>
      <w:tr w:rsidR="00106141" w:rsidRPr="008D475F" w:rsidTr="0051137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комфортной зоны отдыха (ожидания)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41" w:rsidRPr="0051137D" w:rsidRDefault="0051137D" w:rsidP="0051137D">
            <w:pPr>
              <w:rPr>
                <w:rFonts w:ascii="Times New Roman" w:hAnsi="Times New Roman"/>
                <w:sz w:val="20"/>
                <w:szCs w:val="20"/>
              </w:rPr>
            </w:pPr>
            <w:r w:rsidRPr="0051137D">
              <w:rPr>
                <w:rFonts w:ascii="Times New Roman" w:hAnsi="Times New Roman"/>
                <w:sz w:val="20"/>
                <w:szCs w:val="20"/>
              </w:rPr>
              <w:t xml:space="preserve">Имеется полностью оснащенный кабинет релаксации (кабинет психолога), </w:t>
            </w:r>
            <w:r>
              <w:rPr>
                <w:rFonts w:ascii="Times New Roman" w:hAnsi="Times New Roman"/>
                <w:sz w:val="20"/>
                <w:szCs w:val="20"/>
              </w:rPr>
              <w:t>в холлах имеются удобные диваны и пуфики</w:t>
            </w:r>
            <w:r w:rsidRPr="00511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6141" w:rsidRPr="008D475F" w:rsidTr="0051137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 понятность навигации внутри организации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51137D" w:rsidRDefault="0051137D" w:rsidP="0088048D">
            <w:pPr>
              <w:rPr>
                <w:rFonts w:ascii="Times New Roman" w:hAnsi="Times New Roman"/>
                <w:sz w:val="20"/>
                <w:szCs w:val="20"/>
              </w:rPr>
            </w:pPr>
            <w:r w:rsidRPr="0051137D">
              <w:rPr>
                <w:rFonts w:ascii="Times New Roman" w:hAnsi="Times New Roman"/>
                <w:sz w:val="20"/>
                <w:szCs w:val="20"/>
              </w:rPr>
              <w:t>Внутри МБОУ имеется понятная навигация, помогающая ориентироваться внутри здания (зеленые таблички Выхода-Входа, направления, план эвакуации)</w:t>
            </w:r>
          </w:p>
        </w:tc>
      </w:tr>
      <w:tr w:rsidR="00106141" w:rsidRPr="008D475F" w:rsidTr="0051137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питьевой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51137D" w:rsidRDefault="0051137D" w:rsidP="0051137D">
            <w:pPr>
              <w:rPr>
                <w:rFonts w:ascii="Times New Roman" w:hAnsi="Times New Roman"/>
                <w:sz w:val="20"/>
                <w:szCs w:val="20"/>
              </w:rPr>
            </w:pPr>
            <w:r w:rsidRPr="0051137D">
              <w:rPr>
                <w:rFonts w:ascii="Times New Roman" w:hAnsi="Times New Roman"/>
                <w:sz w:val="20"/>
                <w:szCs w:val="20"/>
              </w:rPr>
              <w:t>Питьевая вода находится в постоянном доступе.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столовой и  н</w:t>
            </w:r>
            <w:r w:rsidRPr="0051137D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коридорах каждого этажа </w:t>
            </w:r>
            <w:r w:rsidRPr="00511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стоят</w:t>
            </w:r>
            <w:r w:rsidRPr="00511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кулеры</w:t>
            </w:r>
            <w:r w:rsidRPr="0051137D">
              <w:rPr>
                <w:rFonts w:ascii="Times New Roman" w:hAnsi="Times New Roman"/>
                <w:sz w:val="20"/>
                <w:szCs w:val="20"/>
              </w:rPr>
              <w:t xml:space="preserve"> с водой</w:t>
            </w:r>
          </w:p>
        </w:tc>
      </w:tr>
      <w:tr w:rsidR="00106141" w:rsidRPr="008D475F" w:rsidTr="0051137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51137D" w:rsidRDefault="0051137D" w:rsidP="0051137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37D">
              <w:rPr>
                <w:rFonts w:ascii="Times New Roman" w:hAnsi="Times New Roman"/>
                <w:sz w:val="20"/>
                <w:szCs w:val="20"/>
              </w:rPr>
              <w:t>Работа ведется по всем требованиям Постановления Главного государственного санитарного врача РФ от 28 сентября 2020 г. N 28 "Об утверждении санитарных правил СП 2.4.3648-20 "</w:t>
            </w:r>
            <w:proofErr w:type="spellStart"/>
            <w:r w:rsidRPr="0051137D">
              <w:rPr>
                <w:rFonts w:ascii="Times New Roman" w:hAnsi="Times New Roman"/>
                <w:sz w:val="20"/>
                <w:szCs w:val="20"/>
              </w:rPr>
              <w:t>Санитарноэпидемиологические</w:t>
            </w:r>
            <w:proofErr w:type="spellEnd"/>
            <w:r w:rsidRPr="0051137D">
              <w:rPr>
                <w:rFonts w:ascii="Times New Roman" w:hAnsi="Times New Roman"/>
                <w:sz w:val="20"/>
                <w:szCs w:val="20"/>
              </w:rPr>
              <w:t xml:space="preserve"> требования к организациям воспитания и обучения, отдыха и оздоровления детей и молодежи"" и по требованию «Санитарно-эпидемиологические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      </w:r>
            <w:r w:rsidRPr="0051137D">
              <w:rPr>
                <w:rFonts w:ascii="Times New Roman" w:hAnsi="Times New Roman"/>
                <w:sz w:val="20"/>
                <w:szCs w:val="20"/>
              </w:rPr>
              <w:lastRenderedPageBreak/>
              <w:t>инфраструктуры для детей и молодежи</w:t>
            </w:r>
            <w:proofErr w:type="gramEnd"/>
            <w:r w:rsidRPr="0051137D">
              <w:rPr>
                <w:rFonts w:ascii="Times New Roman" w:hAnsi="Times New Roman"/>
                <w:sz w:val="20"/>
                <w:szCs w:val="20"/>
              </w:rPr>
              <w:t xml:space="preserve"> в условиях распространения новой </w:t>
            </w:r>
            <w:proofErr w:type="spellStart"/>
            <w:r w:rsidRPr="0051137D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51137D">
              <w:rPr>
                <w:rFonts w:ascii="Times New Roman" w:hAnsi="Times New Roman"/>
                <w:sz w:val="20"/>
                <w:szCs w:val="20"/>
              </w:rPr>
              <w:t xml:space="preserve"> инфекции (COVID19)». Каждый день в день по 2 раза проводятся уборки, генеральная уборка по всему зданию проводится каждую субботу, мыло имеется во всех санузлах, в душевых </w:t>
            </w:r>
            <w:proofErr w:type="spellStart"/>
            <w:r w:rsidRPr="0051137D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51137D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51137D">
              <w:rPr>
                <w:rFonts w:ascii="Times New Roman" w:hAnsi="Times New Roman"/>
                <w:sz w:val="20"/>
                <w:szCs w:val="20"/>
              </w:rPr>
              <w:t>ала</w:t>
            </w:r>
            <w:proofErr w:type="spellEnd"/>
            <w:r w:rsidRPr="0051137D">
              <w:rPr>
                <w:rFonts w:ascii="Times New Roman" w:hAnsi="Times New Roman"/>
                <w:sz w:val="20"/>
                <w:szCs w:val="20"/>
              </w:rPr>
              <w:t xml:space="preserve">, возле столовой,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санитайзеры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рук находятся у входах, возле вешалок, столовой</w:t>
            </w:r>
          </w:p>
        </w:tc>
      </w:tr>
      <w:tr w:rsidR="00106141" w:rsidRPr="008D475F" w:rsidTr="0051137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51137D" w:rsidRDefault="0051137D" w:rsidP="0088048D">
            <w:pPr>
              <w:rPr>
                <w:rFonts w:ascii="Times New Roman" w:hAnsi="Times New Roman"/>
                <w:sz w:val="20"/>
                <w:szCs w:val="20"/>
              </w:rPr>
            </w:pPr>
            <w:r w:rsidRPr="0051137D">
              <w:rPr>
                <w:rFonts w:ascii="Times New Roman" w:hAnsi="Times New Roman"/>
                <w:sz w:val="20"/>
                <w:szCs w:val="20"/>
              </w:rPr>
              <w:t>Санитарное состояние помещений соответствует всем требованиям Постановления Главного государственного санитарного врача РФ от 28 сентября 2020 г. N 28 "Об утверждении санитарных правил СП 2.4.3648-20 "</w:t>
            </w:r>
            <w:proofErr w:type="spellStart"/>
            <w:r w:rsidRPr="0051137D">
              <w:rPr>
                <w:rFonts w:ascii="Times New Roman" w:hAnsi="Times New Roman"/>
                <w:sz w:val="20"/>
                <w:szCs w:val="20"/>
              </w:rPr>
              <w:t>Санитарноэпидемиологические</w:t>
            </w:r>
            <w:proofErr w:type="spellEnd"/>
            <w:r w:rsidRPr="0051137D">
              <w:rPr>
                <w:rFonts w:ascii="Times New Roman" w:hAnsi="Times New Roman"/>
                <w:sz w:val="20"/>
                <w:szCs w:val="20"/>
              </w:rPr>
              <w:t xml:space="preserve"> требования к организациям воспитания и обучения, отдыха и оздоровления детей и молодежи""</w:t>
            </w:r>
          </w:p>
        </w:tc>
      </w:tr>
    </w:tbl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«Доступность услуг для инвалидов»</w:t>
      </w:r>
    </w:p>
    <w:p w:rsidR="00ED72D1" w:rsidRPr="006E5080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оборудование территории, прилегающей к организации, и ее помещений с учетом доступности для инвалидов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349"/>
        <w:gridCol w:w="2693"/>
      </w:tblGrid>
      <w:tr w:rsidR="00ED72D1" w:rsidRPr="006E5080" w:rsidTr="00211013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211013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51137D" w:rsidRDefault="00331FBE" w:rsidP="008804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1137D" w:rsidRPr="0051137D">
              <w:rPr>
                <w:rFonts w:ascii="Times New Roman" w:hAnsi="Times New Roman"/>
                <w:sz w:val="20"/>
                <w:szCs w:val="20"/>
              </w:rPr>
              <w:t>риобретен мобильный гусеничный подъемник «Барс», для свободного передвижения между этажами установлена подъемная платформа</w:t>
            </w:r>
          </w:p>
        </w:tc>
      </w:tr>
      <w:tr w:rsidR="00ED72D1" w:rsidRPr="006E5080" w:rsidTr="00211013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331FBE" w:rsidRDefault="00331FBE" w:rsidP="008804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ED72D1" w:rsidRPr="006E5080" w:rsidTr="00211013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 xml:space="preserve">наличие адаптированных лифтов, поручней, расширенных </w:t>
            </w:r>
            <w:r w:rsidRPr="006E5080">
              <w:rPr>
                <w:rFonts w:ascii="Times New Roman" w:hAnsi="Times New Roman" w:cs="Times New Roman"/>
              </w:rPr>
              <w:lastRenderedPageBreak/>
              <w:t>дверных проемов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331FBE" w:rsidP="00430125">
            <w:pPr>
              <w:rPr>
                <w:rFonts w:ascii="Times New Roman" w:hAnsi="Times New Roman"/>
              </w:rPr>
            </w:pPr>
            <w:r w:rsidRPr="00331F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Двери парадных входов, </w:t>
            </w:r>
            <w:r w:rsidRPr="00331F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школьной столовой, спортивного зала, актового зала, кабинетов </w:t>
            </w:r>
            <w:r w:rsidR="00430125">
              <w:rPr>
                <w:rFonts w:ascii="Times New Roman" w:hAnsi="Times New Roman"/>
                <w:sz w:val="20"/>
                <w:szCs w:val="20"/>
              </w:rPr>
              <w:t>ЦОС</w:t>
            </w:r>
            <w:r w:rsidRPr="00331FBE">
              <w:rPr>
                <w:rFonts w:ascii="Times New Roman" w:hAnsi="Times New Roman"/>
                <w:sz w:val="20"/>
                <w:szCs w:val="20"/>
              </w:rPr>
              <w:t xml:space="preserve">, библиотеки распашные. Все входы в учебные классы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кабинеты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беспорожные</w:t>
            </w:r>
            <w:proofErr w:type="spellEnd"/>
          </w:p>
        </w:tc>
      </w:tr>
      <w:tr w:rsidR="00ED72D1" w:rsidRPr="006E5080" w:rsidTr="00211013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331FBE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D72D1" w:rsidRPr="006E5080" w:rsidTr="00211013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331FBE" w:rsidRDefault="00331FBE" w:rsidP="0088048D">
            <w:pPr>
              <w:rPr>
                <w:rFonts w:ascii="Times New Roman" w:hAnsi="Times New Roman"/>
                <w:sz w:val="20"/>
                <w:szCs w:val="20"/>
              </w:rPr>
            </w:pPr>
            <w:r w:rsidRPr="00331FBE">
              <w:rPr>
                <w:rFonts w:ascii="Times New Roman" w:hAnsi="Times New Roman"/>
                <w:sz w:val="20"/>
                <w:szCs w:val="20"/>
              </w:rPr>
              <w:t>Медицинский кабинет находится на 1 этаже, обеспечен оборудованием в соответствии с 8 требованиями СанПиН. Есть специальный санузел для инвалидов.</w:t>
            </w:r>
          </w:p>
        </w:tc>
      </w:tr>
    </w:tbl>
    <w:p w:rsidR="00DF28D7" w:rsidRPr="006E5080" w:rsidRDefault="00DF28D7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2D1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E5080">
        <w:rPr>
          <w:rFonts w:ascii="Times New Roman" w:hAnsi="Times New Roman" w:cs="Times New Roman"/>
          <w:i/>
          <w:sz w:val="24"/>
          <w:szCs w:val="24"/>
        </w:rPr>
        <w:t>Обеспечение в организации условий доступности, позволяющих инвалидам получать услуги наравне с другими, включая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355B29" w:rsidRPr="006E5080" w:rsidRDefault="00355B29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937627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тифлосурдопереводчика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937627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937627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807908" w:rsidRPr="006E5080" w:rsidRDefault="00807908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A6" w:rsidRPr="006E5080" w:rsidRDefault="00DE61A6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61A6" w:rsidRPr="006E5080" w:rsidSect="00DE61A6">
      <w:headerReference w:type="default" r:id="rId45"/>
      <w:footerReference w:type="default" r:id="rId46"/>
      <w:footerReference w:type="first" r:id="rId47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A1" w:rsidRDefault="006F26A1" w:rsidP="006C38B9">
      <w:pPr>
        <w:spacing w:after="0" w:line="240" w:lineRule="auto"/>
      </w:pPr>
      <w:r>
        <w:separator/>
      </w:r>
    </w:p>
  </w:endnote>
  <w:endnote w:type="continuationSeparator" w:id="0">
    <w:p w:rsidR="006F26A1" w:rsidRDefault="006F26A1" w:rsidP="006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6E" w:rsidRDefault="00965F6E" w:rsidP="00965F6E">
    <w:pPr>
      <w:pStyle w:val="af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6E" w:rsidRDefault="00965F6E" w:rsidP="00965F6E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A1" w:rsidRDefault="006F26A1" w:rsidP="006C38B9">
      <w:pPr>
        <w:spacing w:after="0" w:line="240" w:lineRule="auto"/>
      </w:pPr>
      <w:r>
        <w:separator/>
      </w:r>
    </w:p>
  </w:footnote>
  <w:footnote w:type="continuationSeparator" w:id="0">
    <w:p w:rsidR="006F26A1" w:rsidRDefault="006F26A1" w:rsidP="006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E5" w:rsidRDefault="008053A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1368B1">
      <w:rPr>
        <w:noProof/>
      </w:rPr>
      <w:t>2</w:t>
    </w:r>
    <w:r>
      <w:rPr>
        <w:noProof/>
      </w:rPr>
      <w:fldChar w:fldCharType="end"/>
    </w:r>
  </w:p>
  <w:p w:rsidR="00227970" w:rsidRDefault="0022797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1pt;height:18pt" o:bullet="t">
        <v:imagedata r:id="rId1" o:title=""/>
      </v:shape>
    </w:pict>
  </w:numPicBullet>
  <w:abstractNum w:abstractNumId="0">
    <w:nsid w:val="01430BC3"/>
    <w:multiLevelType w:val="hybridMultilevel"/>
    <w:tmpl w:val="EA963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166A9"/>
    <w:multiLevelType w:val="hybridMultilevel"/>
    <w:tmpl w:val="455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DC2053"/>
    <w:multiLevelType w:val="hybridMultilevel"/>
    <w:tmpl w:val="476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A10D45"/>
    <w:multiLevelType w:val="hybridMultilevel"/>
    <w:tmpl w:val="0D6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01831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5158E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2A1EA8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F381B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700A1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63F191F"/>
    <w:multiLevelType w:val="hybridMultilevel"/>
    <w:tmpl w:val="0668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B53E0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93351"/>
    <w:multiLevelType w:val="hybridMultilevel"/>
    <w:tmpl w:val="CF3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37A1C"/>
    <w:multiLevelType w:val="hybridMultilevel"/>
    <w:tmpl w:val="BAE80E32"/>
    <w:lvl w:ilvl="0" w:tplc="C75A4A74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280652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3B262F"/>
    <w:multiLevelType w:val="hybridMultilevel"/>
    <w:tmpl w:val="87D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43CEC"/>
    <w:multiLevelType w:val="hybridMultilevel"/>
    <w:tmpl w:val="C6A0A078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745967"/>
    <w:multiLevelType w:val="hybridMultilevel"/>
    <w:tmpl w:val="2896575C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34F52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B33E8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C95E60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D5F09"/>
    <w:multiLevelType w:val="singleLevel"/>
    <w:tmpl w:val="14F432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</w:abstractNum>
  <w:abstractNum w:abstractNumId="42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4"/>
  </w:num>
  <w:num w:numId="5">
    <w:abstractNumId w:val="2"/>
  </w:num>
  <w:num w:numId="6">
    <w:abstractNumId w:val="28"/>
  </w:num>
  <w:num w:numId="7">
    <w:abstractNumId w:val="38"/>
  </w:num>
  <w:num w:numId="8">
    <w:abstractNumId w:val="31"/>
  </w:num>
  <w:num w:numId="9">
    <w:abstractNumId w:val="1"/>
  </w:num>
  <w:num w:numId="10">
    <w:abstractNumId w:val="25"/>
  </w:num>
  <w:num w:numId="11">
    <w:abstractNumId w:val="37"/>
  </w:num>
  <w:num w:numId="12">
    <w:abstractNumId w:val="39"/>
  </w:num>
  <w:num w:numId="13">
    <w:abstractNumId w:val="15"/>
  </w:num>
  <w:num w:numId="14">
    <w:abstractNumId w:val="11"/>
  </w:num>
  <w:num w:numId="15">
    <w:abstractNumId w:val="20"/>
  </w:num>
  <w:num w:numId="16">
    <w:abstractNumId w:val="30"/>
  </w:num>
  <w:num w:numId="17">
    <w:abstractNumId w:val="29"/>
  </w:num>
  <w:num w:numId="18">
    <w:abstractNumId w:val="12"/>
  </w:num>
  <w:num w:numId="19">
    <w:abstractNumId w:val="32"/>
  </w:num>
  <w:num w:numId="20">
    <w:abstractNumId w:val="5"/>
  </w:num>
  <w:num w:numId="21">
    <w:abstractNumId w:val="3"/>
  </w:num>
  <w:num w:numId="22">
    <w:abstractNumId w:val="34"/>
  </w:num>
  <w:num w:numId="23">
    <w:abstractNumId w:val="33"/>
  </w:num>
  <w:num w:numId="24">
    <w:abstractNumId w:val="18"/>
  </w:num>
  <w:num w:numId="25">
    <w:abstractNumId w:val="17"/>
  </w:num>
  <w:num w:numId="26">
    <w:abstractNumId w:val="26"/>
  </w:num>
  <w:num w:numId="27">
    <w:abstractNumId w:val="8"/>
  </w:num>
  <w:num w:numId="28">
    <w:abstractNumId w:val="21"/>
  </w:num>
  <w:num w:numId="29">
    <w:abstractNumId w:val="40"/>
  </w:num>
  <w:num w:numId="30">
    <w:abstractNumId w:val="19"/>
  </w:num>
  <w:num w:numId="31">
    <w:abstractNumId w:val="6"/>
  </w:num>
  <w:num w:numId="32">
    <w:abstractNumId w:val="27"/>
  </w:num>
  <w:num w:numId="33">
    <w:abstractNumId w:val="36"/>
  </w:num>
  <w:num w:numId="34">
    <w:abstractNumId w:val="10"/>
  </w:num>
  <w:num w:numId="35">
    <w:abstractNumId w:val="23"/>
  </w:num>
  <w:num w:numId="36">
    <w:abstractNumId w:val="14"/>
  </w:num>
  <w:num w:numId="37">
    <w:abstractNumId w:val="16"/>
  </w:num>
  <w:num w:numId="38">
    <w:abstractNumId w:val="24"/>
  </w:num>
  <w:num w:numId="39">
    <w:abstractNumId w:val="35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1"/>
  </w:num>
  <w:num w:numId="4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EB"/>
    <w:rsid w:val="000019FE"/>
    <w:rsid w:val="00002EBF"/>
    <w:rsid w:val="00004F64"/>
    <w:rsid w:val="00011892"/>
    <w:rsid w:val="00014079"/>
    <w:rsid w:val="000154C8"/>
    <w:rsid w:val="00015C40"/>
    <w:rsid w:val="00020BA1"/>
    <w:rsid w:val="000220F4"/>
    <w:rsid w:val="00022859"/>
    <w:rsid w:val="00025EC7"/>
    <w:rsid w:val="00032771"/>
    <w:rsid w:val="00033D75"/>
    <w:rsid w:val="00040275"/>
    <w:rsid w:val="00042DA1"/>
    <w:rsid w:val="0004608F"/>
    <w:rsid w:val="00061178"/>
    <w:rsid w:val="00063B99"/>
    <w:rsid w:val="0006493C"/>
    <w:rsid w:val="0007102F"/>
    <w:rsid w:val="000739FC"/>
    <w:rsid w:val="00075602"/>
    <w:rsid w:val="00077DAF"/>
    <w:rsid w:val="00094EC5"/>
    <w:rsid w:val="000A1C03"/>
    <w:rsid w:val="000A3E12"/>
    <w:rsid w:val="000B16CB"/>
    <w:rsid w:val="000B285C"/>
    <w:rsid w:val="000B7029"/>
    <w:rsid w:val="000B7754"/>
    <w:rsid w:val="000D011F"/>
    <w:rsid w:val="000D2F1C"/>
    <w:rsid w:val="000E144C"/>
    <w:rsid w:val="000E1BCB"/>
    <w:rsid w:val="000E2AD2"/>
    <w:rsid w:val="000E3F98"/>
    <w:rsid w:val="000E690E"/>
    <w:rsid w:val="000E71E9"/>
    <w:rsid w:val="000E73AD"/>
    <w:rsid w:val="000E7F6F"/>
    <w:rsid w:val="001018D7"/>
    <w:rsid w:val="00102FF2"/>
    <w:rsid w:val="001055E9"/>
    <w:rsid w:val="00106141"/>
    <w:rsid w:val="00111DD0"/>
    <w:rsid w:val="00114C8B"/>
    <w:rsid w:val="00120278"/>
    <w:rsid w:val="001217DB"/>
    <w:rsid w:val="001246AB"/>
    <w:rsid w:val="00124DFF"/>
    <w:rsid w:val="00125F9D"/>
    <w:rsid w:val="00127729"/>
    <w:rsid w:val="00132920"/>
    <w:rsid w:val="0013310A"/>
    <w:rsid w:val="00133262"/>
    <w:rsid w:val="00135A3A"/>
    <w:rsid w:val="00135CDF"/>
    <w:rsid w:val="001368B1"/>
    <w:rsid w:val="001408A8"/>
    <w:rsid w:val="00141D56"/>
    <w:rsid w:val="00142132"/>
    <w:rsid w:val="00146A25"/>
    <w:rsid w:val="0015181B"/>
    <w:rsid w:val="00154FE8"/>
    <w:rsid w:val="0016169B"/>
    <w:rsid w:val="00161AAB"/>
    <w:rsid w:val="0016263F"/>
    <w:rsid w:val="0016283D"/>
    <w:rsid w:val="00164785"/>
    <w:rsid w:val="00167018"/>
    <w:rsid w:val="00173A13"/>
    <w:rsid w:val="00174A07"/>
    <w:rsid w:val="00177648"/>
    <w:rsid w:val="00182D77"/>
    <w:rsid w:val="00184362"/>
    <w:rsid w:val="00185B95"/>
    <w:rsid w:val="00193EB0"/>
    <w:rsid w:val="001A066E"/>
    <w:rsid w:val="001A0847"/>
    <w:rsid w:val="001A36AA"/>
    <w:rsid w:val="001A7FDE"/>
    <w:rsid w:val="001B017C"/>
    <w:rsid w:val="001B282E"/>
    <w:rsid w:val="001B2EDC"/>
    <w:rsid w:val="001B454A"/>
    <w:rsid w:val="001B5156"/>
    <w:rsid w:val="001B6AD8"/>
    <w:rsid w:val="001B6F01"/>
    <w:rsid w:val="001C2EB5"/>
    <w:rsid w:val="001D39B4"/>
    <w:rsid w:val="001D5FEE"/>
    <w:rsid w:val="001F0729"/>
    <w:rsid w:val="001F092D"/>
    <w:rsid w:val="001F30BB"/>
    <w:rsid w:val="001F7C3A"/>
    <w:rsid w:val="00204F4F"/>
    <w:rsid w:val="002055FB"/>
    <w:rsid w:val="002063AC"/>
    <w:rsid w:val="00211013"/>
    <w:rsid w:val="00212874"/>
    <w:rsid w:val="00217C87"/>
    <w:rsid w:val="00225DE0"/>
    <w:rsid w:val="00227970"/>
    <w:rsid w:val="00227E26"/>
    <w:rsid w:val="00232FDE"/>
    <w:rsid w:val="00235A23"/>
    <w:rsid w:val="00236D62"/>
    <w:rsid w:val="00236F9E"/>
    <w:rsid w:val="00237858"/>
    <w:rsid w:val="002401B4"/>
    <w:rsid w:val="002422A5"/>
    <w:rsid w:val="002439A7"/>
    <w:rsid w:val="00246817"/>
    <w:rsid w:val="00246877"/>
    <w:rsid w:val="00260113"/>
    <w:rsid w:val="00270A78"/>
    <w:rsid w:val="002735D4"/>
    <w:rsid w:val="00275A7C"/>
    <w:rsid w:val="00276D76"/>
    <w:rsid w:val="00281D87"/>
    <w:rsid w:val="00292D41"/>
    <w:rsid w:val="002A36B2"/>
    <w:rsid w:val="002A3FE4"/>
    <w:rsid w:val="002A49B9"/>
    <w:rsid w:val="002B2ABD"/>
    <w:rsid w:val="002C41E8"/>
    <w:rsid w:val="002C5352"/>
    <w:rsid w:val="002C7BF6"/>
    <w:rsid w:val="002D6C34"/>
    <w:rsid w:val="002E1EA2"/>
    <w:rsid w:val="002E3B0E"/>
    <w:rsid w:val="002E478E"/>
    <w:rsid w:val="002E506B"/>
    <w:rsid w:val="002F32C3"/>
    <w:rsid w:val="002F444A"/>
    <w:rsid w:val="002F5558"/>
    <w:rsid w:val="00303C75"/>
    <w:rsid w:val="00305175"/>
    <w:rsid w:val="00311545"/>
    <w:rsid w:val="00312D4C"/>
    <w:rsid w:val="003164A2"/>
    <w:rsid w:val="003165BF"/>
    <w:rsid w:val="003168AD"/>
    <w:rsid w:val="00322F5C"/>
    <w:rsid w:val="0032467A"/>
    <w:rsid w:val="00331FBE"/>
    <w:rsid w:val="00334DF1"/>
    <w:rsid w:val="0034446B"/>
    <w:rsid w:val="00355B29"/>
    <w:rsid w:val="0037434D"/>
    <w:rsid w:val="00374EE1"/>
    <w:rsid w:val="003804A6"/>
    <w:rsid w:val="00381554"/>
    <w:rsid w:val="003866C7"/>
    <w:rsid w:val="0038737F"/>
    <w:rsid w:val="00387D45"/>
    <w:rsid w:val="00390B1B"/>
    <w:rsid w:val="003A57B6"/>
    <w:rsid w:val="003A6C8B"/>
    <w:rsid w:val="003B024D"/>
    <w:rsid w:val="003B3BF8"/>
    <w:rsid w:val="003B5988"/>
    <w:rsid w:val="003B5A58"/>
    <w:rsid w:val="003C329B"/>
    <w:rsid w:val="003C371D"/>
    <w:rsid w:val="003C5052"/>
    <w:rsid w:val="003D2CF2"/>
    <w:rsid w:val="003D55EF"/>
    <w:rsid w:val="003E1916"/>
    <w:rsid w:val="003E5865"/>
    <w:rsid w:val="003F48AE"/>
    <w:rsid w:val="003F5804"/>
    <w:rsid w:val="00403D2A"/>
    <w:rsid w:val="00430125"/>
    <w:rsid w:val="0043067A"/>
    <w:rsid w:val="00434E48"/>
    <w:rsid w:val="004352FC"/>
    <w:rsid w:val="0045216F"/>
    <w:rsid w:val="004568DE"/>
    <w:rsid w:val="00462CD1"/>
    <w:rsid w:val="00465302"/>
    <w:rsid w:val="00466E94"/>
    <w:rsid w:val="00472212"/>
    <w:rsid w:val="0047496A"/>
    <w:rsid w:val="00475122"/>
    <w:rsid w:val="00482BB6"/>
    <w:rsid w:val="004909A6"/>
    <w:rsid w:val="00490AD2"/>
    <w:rsid w:val="00493377"/>
    <w:rsid w:val="004A2B29"/>
    <w:rsid w:val="004A4486"/>
    <w:rsid w:val="004A5C4F"/>
    <w:rsid w:val="004C07F9"/>
    <w:rsid w:val="004C121D"/>
    <w:rsid w:val="004D5600"/>
    <w:rsid w:val="004E106C"/>
    <w:rsid w:val="004E3835"/>
    <w:rsid w:val="004F2267"/>
    <w:rsid w:val="004F4E17"/>
    <w:rsid w:val="004F530B"/>
    <w:rsid w:val="004F6636"/>
    <w:rsid w:val="004F6932"/>
    <w:rsid w:val="00500BCD"/>
    <w:rsid w:val="00501B2E"/>
    <w:rsid w:val="00510F3F"/>
    <w:rsid w:val="00510FF6"/>
    <w:rsid w:val="0051137D"/>
    <w:rsid w:val="00512D7B"/>
    <w:rsid w:val="005163D9"/>
    <w:rsid w:val="00516E96"/>
    <w:rsid w:val="0051750F"/>
    <w:rsid w:val="0051753D"/>
    <w:rsid w:val="00517E1E"/>
    <w:rsid w:val="00520BED"/>
    <w:rsid w:val="00524DA4"/>
    <w:rsid w:val="00530AE1"/>
    <w:rsid w:val="00541ED4"/>
    <w:rsid w:val="00543344"/>
    <w:rsid w:val="00553EA0"/>
    <w:rsid w:val="00553F24"/>
    <w:rsid w:val="00557884"/>
    <w:rsid w:val="00560708"/>
    <w:rsid w:val="005614BB"/>
    <w:rsid w:val="00561F87"/>
    <w:rsid w:val="005642FB"/>
    <w:rsid w:val="00572CEA"/>
    <w:rsid w:val="00586DC4"/>
    <w:rsid w:val="00590C03"/>
    <w:rsid w:val="00590C1A"/>
    <w:rsid w:val="005911B9"/>
    <w:rsid w:val="00594D69"/>
    <w:rsid w:val="005967E4"/>
    <w:rsid w:val="005A1C94"/>
    <w:rsid w:val="005A5448"/>
    <w:rsid w:val="005A5F72"/>
    <w:rsid w:val="005B1171"/>
    <w:rsid w:val="005B2102"/>
    <w:rsid w:val="005B6F6F"/>
    <w:rsid w:val="005C0C77"/>
    <w:rsid w:val="005C5AC1"/>
    <w:rsid w:val="005C6EB3"/>
    <w:rsid w:val="005D0ADC"/>
    <w:rsid w:val="005D7B59"/>
    <w:rsid w:val="005E4A74"/>
    <w:rsid w:val="005E66B5"/>
    <w:rsid w:val="005F1853"/>
    <w:rsid w:val="005F4B1A"/>
    <w:rsid w:val="005F730C"/>
    <w:rsid w:val="005F7645"/>
    <w:rsid w:val="005F7776"/>
    <w:rsid w:val="006048F1"/>
    <w:rsid w:val="006062BC"/>
    <w:rsid w:val="006130DF"/>
    <w:rsid w:val="00625A80"/>
    <w:rsid w:val="00632E4F"/>
    <w:rsid w:val="00633FEA"/>
    <w:rsid w:val="006411C7"/>
    <w:rsid w:val="0064218B"/>
    <w:rsid w:val="0064515F"/>
    <w:rsid w:val="0064762F"/>
    <w:rsid w:val="00666825"/>
    <w:rsid w:val="0067245B"/>
    <w:rsid w:val="00676EE9"/>
    <w:rsid w:val="00683FB6"/>
    <w:rsid w:val="006842FD"/>
    <w:rsid w:val="00686199"/>
    <w:rsid w:val="00691370"/>
    <w:rsid w:val="006947FB"/>
    <w:rsid w:val="006953C7"/>
    <w:rsid w:val="006977E7"/>
    <w:rsid w:val="006B2636"/>
    <w:rsid w:val="006B59A9"/>
    <w:rsid w:val="006B7C82"/>
    <w:rsid w:val="006C38B9"/>
    <w:rsid w:val="006C3CC9"/>
    <w:rsid w:val="006C693E"/>
    <w:rsid w:val="006E36BB"/>
    <w:rsid w:val="006E36EB"/>
    <w:rsid w:val="006E5080"/>
    <w:rsid w:val="006E7933"/>
    <w:rsid w:val="006F26A1"/>
    <w:rsid w:val="006F5789"/>
    <w:rsid w:val="006F64CC"/>
    <w:rsid w:val="0070218B"/>
    <w:rsid w:val="00702DBD"/>
    <w:rsid w:val="007068B5"/>
    <w:rsid w:val="0071122D"/>
    <w:rsid w:val="00717B89"/>
    <w:rsid w:val="0072197B"/>
    <w:rsid w:val="00734FBD"/>
    <w:rsid w:val="007351F7"/>
    <w:rsid w:val="00740B3E"/>
    <w:rsid w:val="007425E0"/>
    <w:rsid w:val="00746286"/>
    <w:rsid w:val="00746459"/>
    <w:rsid w:val="00751CAE"/>
    <w:rsid w:val="007663C3"/>
    <w:rsid w:val="007668F3"/>
    <w:rsid w:val="00776378"/>
    <w:rsid w:val="007768D5"/>
    <w:rsid w:val="00791AE8"/>
    <w:rsid w:val="0079293B"/>
    <w:rsid w:val="00792F32"/>
    <w:rsid w:val="00793915"/>
    <w:rsid w:val="00795A2B"/>
    <w:rsid w:val="007965D4"/>
    <w:rsid w:val="007A233A"/>
    <w:rsid w:val="007A511A"/>
    <w:rsid w:val="007A5C29"/>
    <w:rsid w:val="007B3DE5"/>
    <w:rsid w:val="007B4749"/>
    <w:rsid w:val="007B782E"/>
    <w:rsid w:val="007C33E3"/>
    <w:rsid w:val="007C50BA"/>
    <w:rsid w:val="007D2434"/>
    <w:rsid w:val="007D797C"/>
    <w:rsid w:val="007E0AB7"/>
    <w:rsid w:val="007E0FFA"/>
    <w:rsid w:val="007E7FA0"/>
    <w:rsid w:val="007F2C0B"/>
    <w:rsid w:val="007F6879"/>
    <w:rsid w:val="007F6B32"/>
    <w:rsid w:val="00800873"/>
    <w:rsid w:val="00800BF0"/>
    <w:rsid w:val="008046C5"/>
    <w:rsid w:val="008053A9"/>
    <w:rsid w:val="00807908"/>
    <w:rsid w:val="00813675"/>
    <w:rsid w:val="00816DA9"/>
    <w:rsid w:val="00821976"/>
    <w:rsid w:val="00823DD5"/>
    <w:rsid w:val="00824B11"/>
    <w:rsid w:val="008300FB"/>
    <w:rsid w:val="008337FB"/>
    <w:rsid w:val="00841BB1"/>
    <w:rsid w:val="0084366E"/>
    <w:rsid w:val="00851800"/>
    <w:rsid w:val="00857130"/>
    <w:rsid w:val="0086397C"/>
    <w:rsid w:val="00864ABF"/>
    <w:rsid w:val="0086661B"/>
    <w:rsid w:val="008744E0"/>
    <w:rsid w:val="0088048D"/>
    <w:rsid w:val="00881830"/>
    <w:rsid w:val="00882FA5"/>
    <w:rsid w:val="00887A0B"/>
    <w:rsid w:val="00887C3A"/>
    <w:rsid w:val="008906E4"/>
    <w:rsid w:val="00890946"/>
    <w:rsid w:val="0089636D"/>
    <w:rsid w:val="00897A7C"/>
    <w:rsid w:val="008B331D"/>
    <w:rsid w:val="008B3E69"/>
    <w:rsid w:val="008B54CE"/>
    <w:rsid w:val="008B580C"/>
    <w:rsid w:val="008C5FB3"/>
    <w:rsid w:val="008C62CA"/>
    <w:rsid w:val="008D05E2"/>
    <w:rsid w:val="008D475F"/>
    <w:rsid w:val="008D47AB"/>
    <w:rsid w:val="008E297A"/>
    <w:rsid w:val="008E527E"/>
    <w:rsid w:val="008F117D"/>
    <w:rsid w:val="008F1207"/>
    <w:rsid w:val="008F5069"/>
    <w:rsid w:val="00905CAB"/>
    <w:rsid w:val="0090787F"/>
    <w:rsid w:val="00910035"/>
    <w:rsid w:val="00914A82"/>
    <w:rsid w:val="00921AA1"/>
    <w:rsid w:val="00933BE5"/>
    <w:rsid w:val="00937627"/>
    <w:rsid w:val="009377F4"/>
    <w:rsid w:val="0094669D"/>
    <w:rsid w:val="009474E3"/>
    <w:rsid w:val="0095016E"/>
    <w:rsid w:val="00956FA1"/>
    <w:rsid w:val="00961AF8"/>
    <w:rsid w:val="00961F1D"/>
    <w:rsid w:val="00964FB3"/>
    <w:rsid w:val="00965F6E"/>
    <w:rsid w:val="00974F09"/>
    <w:rsid w:val="009769FE"/>
    <w:rsid w:val="009821E1"/>
    <w:rsid w:val="00982961"/>
    <w:rsid w:val="00984200"/>
    <w:rsid w:val="0099016D"/>
    <w:rsid w:val="00992B8E"/>
    <w:rsid w:val="00992F88"/>
    <w:rsid w:val="009979FB"/>
    <w:rsid w:val="009A0C64"/>
    <w:rsid w:val="009A438E"/>
    <w:rsid w:val="009A4FA8"/>
    <w:rsid w:val="009A6DB2"/>
    <w:rsid w:val="009A7CA2"/>
    <w:rsid w:val="009B6AB1"/>
    <w:rsid w:val="009B75D4"/>
    <w:rsid w:val="009C1102"/>
    <w:rsid w:val="009C4203"/>
    <w:rsid w:val="009C7CFD"/>
    <w:rsid w:val="009D1392"/>
    <w:rsid w:val="009D1ABC"/>
    <w:rsid w:val="009E6D7C"/>
    <w:rsid w:val="009F4BF9"/>
    <w:rsid w:val="00A000FB"/>
    <w:rsid w:val="00A03387"/>
    <w:rsid w:val="00A12F28"/>
    <w:rsid w:val="00A159D2"/>
    <w:rsid w:val="00A20EB5"/>
    <w:rsid w:val="00A22A20"/>
    <w:rsid w:val="00A31AE4"/>
    <w:rsid w:val="00A33D3E"/>
    <w:rsid w:val="00A36DC0"/>
    <w:rsid w:val="00A44AD9"/>
    <w:rsid w:val="00A467EC"/>
    <w:rsid w:val="00A65B53"/>
    <w:rsid w:val="00A66AFD"/>
    <w:rsid w:val="00A706CC"/>
    <w:rsid w:val="00A71831"/>
    <w:rsid w:val="00A743F0"/>
    <w:rsid w:val="00A76A36"/>
    <w:rsid w:val="00A8731B"/>
    <w:rsid w:val="00A90A9E"/>
    <w:rsid w:val="00A92713"/>
    <w:rsid w:val="00A953EB"/>
    <w:rsid w:val="00A97D17"/>
    <w:rsid w:val="00AA52F2"/>
    <w:rsid w:val="00AB2DE7"/>
    <w:rsid w:val="00AB3E46"/>
    <w:rsid w:val="00AC1DDC"/>
    <w:rsid w:val="00AC7409"/>
    <w:rsid w:val="00AD6F0C"/>
    <w:rsid w:val="00AE451A"/>
    <w:rsid w:val="00AF2464"/>
    <w:rsid w:val="00AF2638"/>
    <w:rsid w:val="00AF5CAD"/>
    <w:rsid w:val="00B01788"/>
    <w:rsid w:val="00B043A7"/>
    <w:rsid w:val="00B06E9D"/>
    <w:rsid w:val="00B0755E"/>
    <w:rsid w:val="00B11DEF"/>
    <w:rsid w:val="00B17B07"/>
    <w:rsid w:val="00B25DFC"/>
    <w:rsid w:val="00B2689A"/>
    <w:rsid w:val="00B27CB1"/>
    <w:rsid w:val="00B30C03"/>
    <w:rsid w:val="00B41DA3"/>
    <w:rsid w:val="00B5115C"/>
    <w:rsid w:val="00B6563F"/>
    <w:rsid w:val="00B67FAD"/>
    <w:rsid w:val="00B70CFE"/>
    <w:rsid w:val="00B723E5"/>
    <w:rsid w:val="00B7413D"/>
    <w:rsid w:val="00B829E9"/>
    <w:rsid w:val="00B853B6"/>
    <w:rsid w:val="00B9420D"/>
    <w:rsid w:val="00B94CC5"/>
    <w:rsid w:val="00B9773A"/>
    <w:rsid w:val="00BA4844"/>
    <w:rsid w:val="00BB0A18"/>
    <w:rsid w:val="00BB1DBC"/>
    <w:rsid w:val="00BB4DD1"/>
    <w:rsid w:val="00BB60BA"/>
    <w:rsid w:val="00BC1597"/>
    <w:rsid w:val="00BD3B4E"/>
    <w:rsid w:val="00BD6B0D"/>
    <w:rsid w:val="00BD767A"/>
    <w:rsid w:val="00BE3A47"/>
    <w:rsid w:val="00BE7679"/>
    <w:rsid w:val="00BF2373"/>
    <w:rsid w:val="00BF29B7"/>
    <w:rsid w:val="00BF38FA"/>
    <w:rsid w:val="00BF3F1E"/>
    <w:rsid w:val="00C07D84"/>
    <w:rsid w:val="00C214F0"/>
    <w:rsid w:val="00C32C13"/>
    <w:rsid w:val="00C35405"/>
    <w:rsid w:val="00C357B9"/>
    <w:rsid w:val="00C37D44"/>
    <w:rsid w:val="00C4018C"/>
    <w:rsid w:val="00C4261B"/>
    <w:rsid w:val="00C43A71"/>
    <w:rsid w:val="00C541C3"/>
    <w:rsid w:val="00C64064"/>
    <w:rsid w:val="00C77F6A"/>
    <w:rsid w:val="00C82625"/>
    <w:rsid w:val="00C837AB"/>
    <w:rsid w:val="00C8428A"/>
    <w:rsid w:val="00C872F9"/>
    <w:rsid w:val="00C965F9"/>
    <w:rsid w:val="00CA4E21"/>
    <w:rsid w:val="00CA774F"/>
    <w:rsid w:val="00CD4297"/>
    <w:rsid w:val="00CD4549"/>
    <w:rsid w:val="00CE628F"/>
    <w:rsid w:val="00CE6C6A"/>
    <w:rsid w:val="00CF6857"/>
    <w:rsid w:val="00D02E14"/>
    <w:rsid w:val="00D0600F"/>
    <w:rsid w:val="00D0693C"/>
    <w:rsid w:val="00D118D4"/>
    <w:rsid w:val="00D17325"/>
    <w:rsid w:val="00D20084"/>
    <w:rsid w:val="00D32903"/>
    <w:rsid w:val="00D360D7"/>
    <w:rsid w:val="00D37C25"/>
    <w:rsid w:val="00D40C8B"/>
    <w:rsid w:val="00D42220"/>
    <w:rsid w:val="00D54978"/>
    <w:rsid w:val="00D55B8B"/>
    <w:rsid w:val="00D637EB"/>
    <w:rsid w:val="00D64B37"/>
    <w:rsid w:val="00D65596"/>
    <w:rsid w:val="00D6600B"/>
    <w:rsid w:val="00D66412"/>
    <w:rsid w:val="00D67C63"/>
    <w:rsid w:val="00D727A1"/>
    <w:rsid w:val="00D8437C"/>
    <w:rsid w:val="00D90B7D"/>
    <w:rsid w:val="00D9427F"/>
    <w:rsid w:val="00D9737F"/>
    <w:rsid w:val="00DA0DBC"/>
    <w:rsid w:val="00DA1116"/>
    <w:rsid w:val="00DB4648"/>
    <w:rsid w:val="00DC2BE3"/>
    <w:rsid w:val="00DC7E56"/>
    <w:rsid w:val="00DD32E7"/>
    <w:rsid w:val="00DE1F24"/>
    <w:rsid w:val="00DE61A6"/>
    <w:rsid w:val="00DF28D7"/>
    <w:rsid w:val="00DF2FE1"/>
    <w:rsid w:val="00E00084"/>
    <w:rsid w:val="00E00119"/>
    <w:rsid w:val="00E03364"/>
    <w:rsid w:val="00E06123"/>
    <w:rsid w:val="00E2109C"/>
    <w:rsid w:val="00E22463"/>
    <w:rsid w:val="00E2663E"/>
    <w:rsid w:val="00E35CC1"/>
    <w:rsid w:val="00E3711A"/>
    <w:rsid w:val="00E378D6"/>
    <w:rsid w:val="00E41950"/>
    <w:rsid w:val="00E424F7"/>
    <w:rsid w:val="00E44273"/>
    <w:rsid w:val="00E4725F"/>
    <w:rsid w:val="00E479AC"/>
    <w:rsid w:val="00E600AD"/>
    <w:rsid w:val="00E604F2"/>
    <w:rsid w:val="00E611AC"/>
    <w:rsid w:val="00E6493D"/>
    <w:rsid w:val="00E66FB9"/>
    <w:rsid w:val="00E723C6"/>
    <w:rsid w:val="00E73948"/>
    <w:rsid w:val="00E75BC0"/>
    <w:rsid w:val="00E80072"/>
    <w:rsid w:val="00E80CD7"/>
    <w:rsid w:val="00E83B02"/>
    <w:rsid w:val="00E87F20"/>
    <w:rsid w:val="00E90413"/>
    <w:rsid w:val="00E95A90"/>
    <w:rsid w:val="00EA0E3F"/>
    <w:rsid w:val="00EA4DD2"/>
    <w:rsid w:val="00EB3F83"/>
    <w:rsid w:val="00EC17AF"/>
    <w:rsid w:val="00ED21DF"/>
    <w:rsid w:val="00ED30EA"/>
    <w:rsid w:val="00ED5712"/>
    <w:rsid w:val="00ED72D1"/>
    <w:rsid w:val="00EE0D31"/>
    <w:rsid w:val="00EE630E"/>
    <w:rsid w:val="00EE673A"/>
    <w:rsid w:val="00EF0D83"/>
    <w:rsid w:val="00F00BC4"/>
    <w:rsid w:val="00F039EF"/>
    <w:rsid w:val="00F079BC"/>
    <w:rsid w:val="00F13128"/>
    <w:rsid w:val="00F211EB"/>
    <w:rsid w:val="00F21A11"/>
    <w:rsid w:val="00F26862"/>
    <w:rsid w:val="00F43609"/>
    <w:rsid w:val="00F4705D"/>
    <w:rsid w:val="00F53203"/>
    <w:rsid w:val="00F579F6"/>
    <w:rsid w:val="00F60801"/>
    <w:rsid w:val="00F621D3"/>
    <w:rsid w:val="00F65DD2"/>
    <w:rsid w:val="00F715D0"/>
    <w:rsid w:val="00F8442D"/>
    <w:rsid w:val="00F873AB"/>
    <w:rsid w:val="00F903A9"/>
    <w:rsid w:val="00F91C0F"/>
    <w:rsid w:val="00F93196"/>
    <w:rsid w:val="00FA0BF4"/>
    <w:rsid w:val="00FA3DD7"/>
    <w:rsid w:val="00FA4127"/>
    <w:rsid w:val="00FA52EB"/>
    <w:rsid w:val="00FA7DE2"/>
    <w:rsid w:val="00FB1121"/>
    <w:rsid w:val="00FC24F8"/>
    <w:rsid w:val="00FD6A61"/>
    <w:rsid w:val="00FE5FA3"/>
    <w:rsid w:val="00FE782E"/>
    <w:rsid w:val="00FF670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rinss.sakhaschool.ru/sveden/common" TargetMode="External"/><Relationship Id="rId18" Type="http://schemas.openxmlformats.org/officeDocument/2006/relationships/hyperlink" Target="https://dirinss.sakhaschool.ru/sveden/education" TargetMode="External"/><Relationship Id="rId26" Type="http://schemas.openxmlformats.org/officeDocument/2006/relationships/hyperlink" Target="https://dirinss.sakhaschool.ru/sveden/document" TargetMode="External"/><Relationship Id="rId39" Type="http://schemas.openxmlformats.org/officeDocument/2006/relationships/hyperlink" Target="https://dirinss.sakhaschool.ru/sveden/paid_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rinss.sakhaschool.ru/sveden/document" TargetMode="External"/><Relationship Id="rId34" Type="http://schemas.openxmlformats.org/officeDocument/2006/relationships/hyperlink" Target="https://dirinss.sakhaschool.ru/sveden/document" TargetMode="External"/><Relationship Id="rId42" Type="http://schemas.openxmlformats.org/officeDocument/2006/relationships/hyperlink" Target="https://dirinss.sakhaschool.ru/sveden/objects" TargetMode="External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dirinss.sakhaschool.ru/sveden/common" TargetMode="External"/><Relationship Id="rId17" Type="http://schemas.openxmlformats.org/officeDocument/2006/relationships/hyperlink" Target="https://dirinss.sakhaschool.ru/sveden/education" TargetMode="External"/><Relationship Id="rId25" Type="http://schemas.openxmlformats.org/officeDocument/2006/relationships/hyperlink" Target="https://dirinss.sakhaschool.ru/sveden/document" TargetMode="External"/><Relationship Id="rId33" Type="http://schemas.openxmlformats.org/officeDocument/2006/relationships/hyperlink" Target="https://dirinss.sakhaschool.ru/sveden/employees" TargetMode="External"/><Relationship Id="rId38" Type="http://schemas.openxmlformats.org/officeDocument/2006/relationships/hyperlink" Target="https://dirinss.sakhaschool.ru/sveden/document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irinss.sakhaschool.ru/sveden/struct" TargetMode="External"/><Relationship Id="rId20" Type="http://schemas.openxmlformats.org/officeDocument/2006/relationships/hyperlink" Target="https://dirinss.sakhaschool.ru/sveden/budget" TargetMode="External"/><Relationship Id="rId29" Type="http://schemas.openxmlformats.org/officeDocument/2006/relationships/hyperlink" Target="https://dirinss.sakhaschool.ru/sveden/education" TargetMode="External"/><Relationship Id="rId41" Type="http://schemas.openxmlformats.org/officeDocument/2006/relationships/hyperlink" Target="https://dirinss.sakhaschool.ru/sveden/budg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rinss.sakhaschool.ru/sveden/struct" TargetMode="External"/><Relationship Id="rId24" Type="http://schemas.openxmlformats.org/officeDocument/2006/relationships/hyperlink" Target="https://dirinss.sakhaschool.ru/sveden/document" TargetMode="External"/><Relationship Id="rId32" Type="http://schemas.openxmlformats.org/officeDocument/2006/relationships/hyperlink" Target="https://dirinss.sakhaschool.ru/sveden/employees" TargetMode="External"/><Relationship Id="rId37" Type="http://schemas.openxmlformats.org/officeDocument/2006/relationships/hyperlink" Target="https://dirinss.sakhaschool.ru/sveden/paid_edu" TargetMode="External"/><Relationship Id="rId40" Type="http://schemas.openxmlformats.org/officeDocument/2006/relationships/hyperlink" Target="https://dirinss.sakhaschool.ru/sveden/education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dirinss.sakhaschool.ru/sveden/common" TargetMode="External"/><Relationship Id="rId23" Type="http://schemas.openxmlformats.org/officeDocument/2006/relationships/hyperlink" Target="https://dirinss.sakhaschool.ru/sveden/document" TargetMode="External"/><Relationship Id="rId28" Type="http://schemas.openxmlformats.org/officeDocument/2006/relationships/hyperlink" Target="https://dirinss.sakhaschool.ru/?section_id=110" TargetMode="External"/><Relationship Id="rId36" Type="http://schemas.openxmlformats.org/officeDocument/2006/relationships/hyperlink" Target="https://dirinss.sakhaschool.ru/sveden/document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irinss.sakhaschool.ru/?section_id=9" TargetMode="External"/><Relationship Id="rId19" Type="http://schemas.openxmlformats.org/officeDocument/2006/relationships/hyperlink" Target="https://dirinss.sakhaschool.ru/sveden/objects" TargetMode="External"/><Relationship Id="rId31" Type="http://schemas.openxmlformats.org/officeDocument/2006/relationships/hyperlink" Target="https://dirinss.sakhaschool.ru/sveden/education" TargetMode="External"/><Relationship Id="rId44" Type="http://schemas.openxmlformats.org/officeDocument/2006/relationships/hyperlink" Target="https://dirinss.sakhaschool.ru/treatme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formio.ru/files/directory/documents/2018/02/archive_postanovlenie_582.pdf" TargetMode="External"/><Relationship Id="rId14" Type="http://schemas.openxmlformats.org/officeDocument/2006/relationships/hyperlink" Target="https://dirinss.sakhaschool.ru/sveden/common" TargetMode="External"/><Relationship Id="rId22" Type="http://schemas.openxmlformats.org/officeDocument/2006/relationships/hyperlink" Target="https://dirinss.sakhaschool.ru/sveden/education" TargetMode="External"/><Relationship Id="rId27" Type="http://schemas.openxmlformats.org/officeDocument/2006/relationships/hyperlink" Target="https://dirinss.sakhaschool.ru/sveden/document" TargetMode="External"/><Relationship Id="rId30" Type="http://schemas.openxmlformats.org/officeDocument/2006/relationships/hyperlink" Target="https://dirinss.sakhaschool.ru/sveden/education" TargetMode="External"/><Relationship Id="rId35" Type="http://schemas.openxmlformats.org/officeDocument/2006/relationships/hyperlink" Target="https://dirinss.sakhaschool.ru/sveden/document" TargetMode="External"/><Relationship Id="rId43" Type="http://schemas.openxmlformats.org/officeDocument/2006/relationships/hyperlink" Target="https://dirinss.sakhaschool.ru/treatments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0C944-BEA8-4C9B-BDD0-379451E9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14628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http://www.informio.ru/files/directory/documents/2018/02/archive_postanovlenie_582.pdf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Бурцева</dc:creator>
  <cp:lastModifiedBy>Николай</cp:lastModifiedBy>
  <cp:revision>2</cp:revision>
  <cp:lastPrinted>2019-06-24T12:08:00Z</cp:lastPrinted>
  <dcterms:created xsi:type="dcterms:W3CDTF">2021-12-16T06:11:00Z</dcterms:created>
  <dcterms:modified xsi:type="dcterms:W3CDTF">2021-12-16T06:11:00Z</dcterms:modified>
</cp:coreProperties>
</file>