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81" w:rsidRPr="00A553AC" w:rsidRDefault="00A553AC" w:rsidP="00A553AC">
      <w:pPr>
        <w:pStyle w:val="Style1"/>
        <w:widowControl/>
        <w:spacing w:before="67" w:line="480" w:lineRule="exact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 xml:space="preserve">Отзовитесь, уважаемые </w:t>
      </w:r>
      <w:r w:rsidR="00B962FB" w:rsidRPr="00A553AC">
        <w:rPr>
          <w:rStyle w:val="FontStyle24"/>
          <w:sz w:val="28"/>
          <w:szCs w:val="28"/>
        </w:rPr>
        <w:t>воспитанники и работники Диринского детского дома Чурапчинского улуса! Уважаемые все выпускники школы!</w:t>
      </w:r>
    </w:p>
    <w:p w:rsidR="00A37781" w:rsidRPr="00A553AC" w:rsidRDefault="00B962FB" w:rsidP="00A553AC">
      <w:pPr>
        <w:pStyle w:val="Style1"/>
        <w:widowControl/>
        <w:spacing w:line="480" w:lineRule="exact"/>
        <w:ind w:left="-2410" w:right="-1985" w:firstLine="696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 xml:space="preserve">В 2021 году исполнится 100-летний юбилей Диринской средней общеобразовательной «АГРО» школы имени </w:t>
      </w:r>
      <w:proofErr w:type="spellStart"/>
      <w:r w:rsidRPr="00A553AC">
        <w:rPr>
          <w:rStyle w:val="FontStyle24"/>
          <w:sz w:val="28"/>
          <w:szCs w:val="28"/>
        </w:rPr>
        <w:t>И.Е.Федосеева</w:t>
      </w:r>
      <w:proofErr w:type="spellEnd"/>
      <w:r w:rsidRPr="00A553AC">
        <w:rPr>
          <w:rStyle w:val="FontStyle24"/>
          <w:sz w:val="28"/>
          <w:szCs w:val="28"/>
        </w:rPr>
        <w:t>-Доосо со дня ее открытия. В связи с этой юбилейной датой коллектив школы начинает организационные работы п</w:t>
      </w:r>
      <w:r w:rsidR="008948A7">
        <w:rPr>
          <w:rStyle w:val="FontStyle24"/>
          <w:sz w:val="28"/>
          <w:szCs w:val="28"/>
        </w:rPr>
        <w:t xml:space="preserve">о восстановлению корпуса №2, </w:t>
      </w:r>
      <w:bookmarkStart w:id="0" w:name="_GoBack"/>
      <w:bookmarkEnd w:id="0"/>
      <w:r w:rsidR="006E5C12">
        <w:rPr>
          <w:rStyle w:val="FontStyle24"/>
          <w:sz w:val="28"/>
          <w:szCs w:val="28"/>
        </w:rPr>
        <w:t xml:space="preserve">памятного </w:t>
      </w:r>
      <w:r w:rsidRPr="00A553AC">
        <w:rPr>
          <w:rStyle w:val="FontStyle24"/>
          <w:sz w:val="28"/>
          <w:szCs w:val="28"/>
        </w:rPr>
        <w:t>главного здания Диринского детдома (1942-1972гг.).</w:t>
      </w:r>
    </w:p>
    <w:p w:rsidR="00A37781" w:rsidRPr="00A553AC" w:rsidRDefault="00B962FB" w:rsidP="00A553AC">
      <w:pPr>
        <w:pStyle w:val="Style1"/>
        <w:widowControl/>
        <w:spacing w:before="5" w:line="480" w:lineRule="exact"/>
        <w:ind w:left="-2410" w:right="-1985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С этой целью в рамках юбилейного мероприятия открывается Фонд помощи доброволь</w:t>
      </w:r>
      <w:r w:rsidR="006E5C12">
        <w:rPr>
          <w:rStyle w:val="FontStyle24"/>
          <w:sz w:val="28"/>
          <w:szCs w:val="28"/>
        </w:rPr>
        <w:t>ного посильного вклада от</w:t>
      </w:r>
      <w:r w:rsidRPr="00A553AC">
        <w:rPr>
          <w:rStyle w:val="FontStyle24"/>
          <w:sz w:val="28"/>
          <w:szCs w:val="28"/>
        </w:rPr>
        <w:t xml:space="preserve"> детдомовцев и работников детдома, от их детей и родственников, от желающих и от выпускников Диринской средней школы.</w:t>
      </w:r>
    </w:p>
    <w:p w:rsidR="00A37781" w:rsidRPr="00A553AC" w:rsidRDefault="00B962FB" w:rsidP="00A553AC">
      <w:pPr>
        <w:pStyle w:val="Style1"/>
        <w:widowControl/>
        <w:spacing w:line="480" w:lineRule="exact"/>
        <w:ind w:left="-2410" w:right="-1985" w:firstLine="0"/>
        <w:jc w:val="left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Надеемся, что вы поддержите наш призыв.</w:t>
      </w:r>
    </w:p>
    <w:p w:rsidR="00A37781" w:rsidRPr="00A553AC" w:rsidRDefault="00B962FB" w:rsidP="00A553AC">
      <w:pPr>
        <w:pStyle w:val="Style1"/>
        <w:widowControl/>
        <w:spacing w:before="5" w:line="480" w:lineRule="exact"/>
        <w:ind w:left="-2410" w:right="-1985" w:firstLine="701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Давайте, вместе восстановим столь важное историческое и дорогое сердцу каждого из нас здание детского дома.</w:t>
      </w:r>
    </w:p>
    <w:p w:rsidR="00A37781" w:rsidRPr="00A553AC" w:rsidRDefault="00B962FB" w:rsidP="00563D0D">
      <w:pPr>
        <w:pStyle w:val="Style2"/>
        <w:widowControl/>
        <w:spacing w:before="5" w:line="480" w:lineRule="exact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 xml:space="preserve">Вместе мы </w:t>
      </w:r>
      <w:proofErr w:type="gramStart"/>
      <w:r w:rsidRPr="00A553AC">
        <w:rPr>
          <w:rStyle w:val="FontStyle24"/>
          <w:sz w:val="28"/>
          <w:szCs w:val="28"/>
        </w:rPr>
        <w:t>-с</w:t>
      </w:r>
      <w:proofErr w:type="gramEnd"/>
      <w:r w:rsidRPr="00A553AC">
        <w:rPr>
          <w:rStyle w:val="FontStyle24"/>
          <w:sz w:val="28"/>
          <w:szCs w:val="28"/>
        </w:rPr>
        <w:t>ила!</w:t>
      </w:r>
    </w:p>
    <w:p w:rsidR="00A37781" w:rsidRPr="00A553AC" w:rsidRDefault="00A37781" w:rsidP="00A553AC">
      <w:pPr>
        <w:pStyle w:val="Style4"/>
        <w:widowControl/>
        <w:spacing w:line="240" w:lineRule="exact"/>
        <w:ind w:left="-2410" w:right="-1985"/>
        <w:rPr>
          <w:sz w:val="28"/>
          <w:szCs w:val="28"/>
        </w:rPr>
      </w:pPr>
    </w:p>
    <w:p w:rsidR="00A37781" w:rsidRPr="00A553AC" w:rsidRDefault="00A37781" w:rsidP="00A553AC">
      <w:pPr>
        <w:pStyle w:val="Style4"/>
        <w:widowControl/>
        <w:spacing w:line="240" w:lineRule="exact"/>
        <w:ind w:left="-2410" w:right="-1985"/>
        <w:rPr>
          <w:sz w:val="28"/>
          <w:szCs w:val="28"/>
        </w:rPr>
      </w:pPr>
    </w:p>
    <w:p w:rsidR="00A37781" w:rsidRPr="00A553AC" w:rsidRDefault="00A37781" w:rsidP="00A553AC">
      <w:pPr>
        <w:pStyle w:val="Style4"/>
        <w:widowControl/>
        <w:spacing w:line="240" w:lineRule="exact"/>
        <w:ind w:left="-2410" w:right="-1985"/>
        <w:rPr>
          <w:sz w:val="28"/>
          <w:szCs w:val="28"/>
        </w:rPr>
      </w:pPr>
    </w:p>
    <w:p w:rsidR="00A37781" w:rsidRPr="00A553AC" w:rsidRDefault="00B962FB" w:rsidP="00563D0D">
      <w:pPr>
        <w:pStyle w:val="Style4"/>
        <w:widowControl/>
        <w:spacing w:before="19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 xml:space="preserve">коллектив школы Диринской средней общеобразовательной «АГРО» школы имени </w:t>
      </w:r>
      <w:proofErr w:type="spellStart"/>
      <w:r w:rsidRPr="00A553AC">
        <w:rPr>
          <w:rStyle w:val="FontStyle24"/>
          <w:sz w:val="28"/>
          <w:szCs w:val="28"/>
        </w:rPr>
        <w:t>И.Е.Федосеева</w:t>
      </w:r>
      <w:proofErr w:type="spellEnd"/>
      <w:r w:rsidRPr="00A553AC">
        <w:rPr>
          <w:rStyle w:val="FontStyle24"/>
          <w:sz w:val="28"/>
          <w:szCs w:val="28"/>
        </w:rPr>
        <w:t xml:space="preserve"> - Доосо.</w:t>
      </w:r>
    </w:p>
    <w:p w:rsidR="00A37781" w:rsidRPr="00A553AC" w:rsidRDefault="00B962FB" w:rsidP="00563D0D">
      <w:pPr>
        <w:pStyle w:val="Style2"/>
        <w:widowControl/>
        <w:spacing w:before="29" w:line="571" w:lineRule="exact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Февраль 2020 г</w:t>
      </w:r>
    </w:p>
    <w:p w:rsidR="00A37781" w:rsidRPr="00A553AC" w:rsidRDefault="00B962FB" w:rsidP="00563D0D">
      <w:pPr>
        <w:pStyle w:val="Style4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Наш адрес:</w:t>
      </w:r>
    </w:p>
    <w:p w:rsidR="00A37781" w:rsidRPr="00A553AC" w:rsidRDefault="00B962FB" w:rsidP="00563D0D">
      <w:pPr>
        <w:pStyle w:val="Style4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678680 Республика Саха (Якутия)</w:t>
      </w:r>
    </w:p>
    <w:p w:rsidR="00A37781" w:rsidRPr="00A553AC" w:rsidRDefault="00B962FB" w:rsidP="00563D0D">
      <w:pPr>
        <w:pStyle w:val="Style4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r w:rsidRPr="00A553AC">
        <w:rPr>
          <w:rStyle w:val="FontStyle24"/>
          <w:sz w:val="28"/>
          <w:szCs w:val="28"/>
        </w:rPr>
        <w:t>Чурапчинский улус</w:t>
      </w:r>
    </w:p>
    <w:p w:rsidR="00A37781" w:rsidRPr="00A553AC" w:rsidRDefault="00B962FB" w:rsidP="00563D0D">
      <w:pPr>
        <w:pStyle w:val="Style4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proofErr w:type="spellStart"/>
      <w:r w:rsidRPr="00A553AC">
        <w:rPr>
          <w:rStyle w:val="FontStyle24"/>
          <w:sz w:val="28"/>
          <w:szCs w:val="28"/>
        </w:rPr>
        <w:t>С.Дирин</w:t>
      </w:r>
      <w:proofErr w:type="spellEnd"/>
    </w:p>
    <w:p w:rsidR="00563D0D" w:rsidRDefault="00B962FB" w:rsidP="00563D0D">
      <w:pPr>
        <w:pStyle w:val="Style2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proofErr w:type="spellStart"/>
      <w:r w:rsidRPr="00A553AC">
        <w:rPr>
          <w:rStyle w:val="FontStyle24"/>
          <w:sz w:val="28"/>
          <w:szCs w:val="28"/>
        </w:rPr>
        <w:t>Ул</w:t>
      </w:r>
      <w:proofErr w:type="gramStart"/>
      <w:r w:rsidRPr="00A553AC">
        <w:rPr>
          <w:rStyle w:val="FontStyle24"/>
          <w:sz w:val="28"/>
          <w:szCs w:val="28"/>
        </w:rPr>
        <w:t>.М</w:t>
      </w:r>
      <w:proofErr w:type="gramEnd"/>
      <w:r w:rsidRPr="00A553AC">
        <w:rPr>
          <w:rStyle w:val="FontStyle24"/>
          <w:sz w:val="28"/>
          <w:szCs w:val="28"/>
        </w:rPr>
        <w:t>арыкчанская</w:t>
      </w:r>
      <w:proofErr w:type="spellEnd"/>
      <w:r w:rsidRPr="00A553AC">
        <w:rPr>
          <w:rStyle w:val="FontStyle24"/>
          <w:sz w:val="28"/>
          <w:szCs w:val="28"/>
        </w:rPr>
        <w:t xml:space="preserve">, 10 </w:t>
      </w:r>
    </w:p>
    <w:p w:rsidR="00563D0D" w:rsidRDefault="00B962FB" w:rsidP="00563D0D">
      <w:pPr>
        <w:pStyle w:val="Style2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proofErr w:type="spellStart"/>
      <w:r w:rsidRPr="00A553AC">
        <w:rPr>
          <w:rStyle w:val="FontStyle24"/>
          <w:sz w:val="28"/>
          <w:szCs w:val="28"/>
          <w:lang w:val="en-US"/>
        </w:rPr>
        <w:t>dirinss</w:t>
      </w:r>
      <w:proofErr w:type="spellEnd"/>
      <w:r w:rsidRPr="00A553AC">
        <w:rPr>
          <w:rStyle w:val="FontStyle24"/>
          <w:sz w:val="28"/>
          <w:szCs w:val="28"/>
        </w:rPr>
        <w:t>@</w:t>
      </w:r>
      <w:proofErr w:type="spellStart"/>
      <w:r w:rsidRPr="00A553AC">
        <w:rPr>
          <w:rStyle w:val="FontStyle24"/>
          <w:sz w:val="28"/>
          <w:szCs w:val="28"/>
          <w:lang w:val="en-US"/>
        </w:rPr>
        <w:t>churap</w:t>
      </w:r>
      <w:proofErr w:type="spellEnd"/>
      <w:r w:rsidRPr="00A553AC">
        <w:rPr>
          <w:rStyle w:val="FontStyle24"/>
          <w:sz w:val="28"/>
          <w:szCs w:val="28"/>
        </w:rPr>
        <w:t xml:space="preserve">. </w:t>
      </w:r>
      <w:proofErr w:type="spellStart"/>
      <w:r w:rsidRPr="00A553AC">
        <w:rPr>
          <w:rStyle w:val="FontStyle24"/>
          <w:sz w:val="28"/>
          <w:szCs w:val="28"/>
          <w:lang w:val="en-US"/>
        </w:rPr>
        <w:t>ru</w:t>
      </w:r>
      <w:proofErr w:type="spellEnd"/>
    </w:p>
    <w:p w:rsidR="00A37781" w:rsidRPr="00563D0D" w:rsidRDefault="00563D0D" w:rsidP="00563D0D">
      <w:pPr>
        <w:pStyle w:val="Style2"/>
        <w:widowControl/>
        <w:spacing w:line="571" w:lineRule="exact"/>
        <w:ind w:left="-2410" w:right="-1985"/>
        <w:jc w:val="center"/>
        <w:rPr>
          <w:rStyle w:val="FontStyle24"/>
          <w:sz w:val="28"/>
          <w:szCs w:val="28"/>
        </w:rPr>
      </w:pPr>
      <w:r>
        <w:rPr>
          <w:rStyle w:val="FontStyle24"/>
        </w:rPr>
        <w:t>Реквизиты</w:t>
      </w:r>
    </w:p>
    <w:p w:rsidR="00A553AC" w:rsidRDefault="00A553AC">
      <w:pPr>
        <w:pStyle w:val="Style2"/>
        <w:widowControl/>
        <w:spacing w:line="571" w:lineRule="exact"/>
        <w:ind w:right="6739"/>
        <w:rPr>
          <w:rStyle w:val="FontStyle24"/>
        </w:rPr>
      </w:pPr>
    </w:p>
    <w:tbl>
      <w:tblPr>
        <w:tblStyle w:val="a3"/>
        <w:tblW w:w="12900" w:type="dxa"/>
        <w:tblInd w:w="-2444" w:type="dxa"/>
        <w:tblLayout w:type="fixed"/>
        <w:tblLook w:val="04A0" w:firstRow="1" w:lastRow="0" w:firstColumn="1" w:lastColumn="0" w:noHBand="0" w:noVBand="1"/>
      </w:tblPr>
      <w:tblGrid>
        <w:gridCol w:w="6663"/>
        <w:gridCol w:w="6237"/>
      </w:tblGrid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175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Дата заполнения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1309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03.03.2020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1167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Владелец счета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1167"/>
              <w:jc w:val="center"/>
              <w:rPr>
                <w:sz w:val="26"/>
                <w:szCs w:val="26"/>
              </w:rPr>
            </w:pPr>
            <w:r w:rsidRPr="00A553AC">
              <w:rPr>
                <w:bCs/>
                <w:iCs/>
                <w:sz w:val="26"/>
                <w:szCs w:val="26"/>
              </w:rPr>
              <w:t xml:space="preserve">ОБЩЕСТВЕННАЯ </w:t>
            </w:r>
            <w:r w:rsidRPr="00A553AC">
              <w:rPr>
                <w:sz w:val="26"/>
                <w:szCs w:val="26"/>
              </w:rPr>
              <w:t xml:space="preserve">ОРГАНИЗАЦИЯ ПО РАЗВИТИЮ СОЦИАЛЬНОЙ СРЕДЫ "СОВЕТ ПАТРИОТОВ" ХОПТОГИНСКОГО НАСЛЕГА ЧУРАПЧ ИКСКОГО УЛУСА (РАЙОНА) РЕСПУБЛИКИ </w:t>
            </w:r>
            <w:r>
              <w:rPr>
                <w:sz w:val="26"/>
                <w:szCs w:val="26"/>
              </w:rPr>
              <w:t>САХА (ЯКУТИЯ)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ИНН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b/>
                <w:bCs/>
                <w:sz w:val="26"/>
                <w:szCs w:val="26"/>
              </w:rPr>
              <w:t>1430010901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Номер счета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b/>
                <w:bCs/>
                <w:sz w:val="26"/>
                <w:szCs w:val="26"/>
              </w:rPr>
              <w:t>40703810676000000267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Банк получателя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 xml:space="preserve">Якутское отделение </w:t>
            </w:r>
            <w:r w:rsidRPr="00A553AC">
              <w:rPr>
                <w:b/>
                <w:bCs/>
                <w:i/>
                <w:iCs/>
                <w:sz w:val="26"/>
                <w:szCs w:val="26"/>
              </w:rPr>
              <w:t xml:space="preserve">№ </w:t>
            </w:r>
            <w:r w:rsidRPr="00A553AC">
              <w:rPr>
                <w:sz w:val="26"/>
                <w:szCs w:val="26"/>
              </w:rPr>
              <w:t xml:space="preserve">8603 ПАО </w:t>
            </w:r>
            <w:r w:rsidRPr="00A553AC">
              <w:rPr>
                <w:b/>
                <w:bCs/>
                <w:sz w:val="26"/>
                <w:szCs w:val="26"/>
              </w:rPr>
              <w:t>Сбербанк России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ИНН Банка получателя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7707083893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БИК Банка получателя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049805609</w:t>
            </w:r>
          </w:p>
        </w:tc>
      </w:tr>
      <w:tr w:rsidR="00A553AC" w:rsidRPr="00A553AC" w:rsidTr="00563D0D">
        <w:tc>
          <w:tcPr>
            <w:tcW w:w="6663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Корр. счет</w:t>
            </w:r>
          </w:p>
        </w:tc>
        <w:tc>
          <w:tcPr>
            <w:tcW w:w="6237" w:type="dxa"/>
          </w:tcPr>
          <w:p w:rsidR="00A553AC" w:rsidRPr="00A553AC" w:rsidRDefault="00A553AC" w:rsidP="00563D0D">
            <w:pPr>
              <w:pStyle w:val="Style2"/>
              <w:spacing w:line="240" w:lineRule="auto"/>
              <w:ind w:right="2868"/>
              <w:jc w:val="center"/>
              <w:rPr>
                <w:sz w:val="26"/>
                <w:szCs w:val="26"/>
              </w:rPr>
            </w:pPr>
            <w:r w:rsidRPr="00A553AC">
              <w:rPr>
                <w:sz w:val="26"/>
                <w:szCs w:val="26"/>
              </w:rPr>
              <w:t>30101810400000000609</w:t>
            </w:r>
          </w:p>
        </w:tc>
      </w:tr>
    </w:tbl>
    <w:p w:rsidR="00563D0D" w:rsidRDefault="00563D0D" w:rsidP="00563D0D">
      <w:pPr>
        <w:pStyle w:val="Style9"/>
        <w:widowControl/>
        <w:spacing w:before="67"/>
        <w:jc w:val="center"/>
        <w:rPr>
          <w:rStyle w:val="FontStyle23"/>
        </w:rPr>
      </w:pPr>
    </w:p>
    <w:sectPr w:rsidR="00563D0D" w:rsidSect="00563D0D">
      <w:headerReference w:type="even" r:id="rId8"/>
      <w:headerReference w:type="default" r:id="rId9"/>
      <w:pgSz w:w="16837" w:h="23810"/>
      <w:pgMar w:top="993" w:right="4278" w:bottom="1440" w:left="45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66" w:rsidRDefault="00DF1566">
      <w:r>
        <w:separator/>
      </w:r>
    </w:p>
  </w:endnote>
  <w:endnote w:type="continuationSeparator" w:id="0">
    <w:p w:rsidR="00DF1566" w:rsidRDefault="00DF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66" w:rsidRDefault="00DF1566">
      <w:r>
        <w:separator/>
      </w:r>
    </w:p>
  </w:footnote>
  <w:footnote w:type="continuationSeparator" w:id="0">
    <w:p w:rsidR="00DF1566" w:rsidRDefault="00DF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81" w:rsidRDefault="00A37781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81" w:rsidRDefault="00A37781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07A06"/>
    <w:multiLevelType w:val="singleLevel"/>
    <w:tmpl w:val="50BCAE5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5EB93AD7"/>
    <w:multiLevelType w:val="singleLevel"/>
    <w:tmpl w:val="373A1496"/>
    <w:lvl w:ilvl="0">
      <w:start w:val="1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AC"/>
    <w:rsid w:val="00563D0D"/>
    <w:rsid w:val="0063552F"/>
    <w:rsid w:val="006E5C12"/>
    <w:rsid w:val="00735956"/>
    <w:rsid w:val="008948A7"/>
    <w:rsid w:val="00A37781"/>
    <w:rsid w:val="00A553AC"/>
    <w:rsid w:val="00B962FB"/>
    <w:rsid w:val="00D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90" w:lineRule="exact"/>
      <w:ind w:firstLine="710"/>
      <w:jc w:val="both"/>
    </w:pPr>
  </w:style>
  <w:style w:type="paragraph" w:customStyle="1" w:styleId="Style2">
    <w:name w:val="Style2"/>
    <w:basedOn w:val="a"/>
    <w:uiPriority w:val="99"/>
    <w:pPr>
      <w:spacing w:line="576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74" w:lineRule="exact"/>
    </w:pPr>
  </w:style>
  <w:style w:type="paragraph" w:customStyle="1" w:styleId="Style5">
    <w:name w:val="Style5"/>
    <w:basedOn w:val="a"/>
    <w:uiPriority w:val="99"/>
    <w:pPr>
      <w:spacing w:line="324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518" w:lineRule="exact"/>
      <w:ind w:firstLine="3446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pPr>
      <w:spacing w:line="523" w:lineRule="exact"/>
      <w:ind w:firstLine="163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22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2" w:lineRule="exact"/>
      <w:ind w:firstLine="307"/>
    </w:p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mallCaps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">
    <w:name w:val="Font Style20"/>
    <w:basedOn w:val="a0"/>
    <w:uiPriority w:val="99"/>
    <w:rPr>
      <w:rFonts w:ascii="Franklin Gothic Book" w:hAnsi="Franklin Gothic Book" w:cs="Franklin Gothic Book"/>
      <w:i/>
      <w:iCs/>
      <w:spacing w:val="-10"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A5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90" w:lineRule="exact"/>
      <w:ind w:firstLine="710"/>
      <w:jc w:val="both"/>
    </w:pPr>
  </w:style>
  <w:style w:type="paragraph" w:customStyle="1" w:styleId="Style2">
    <w:name w:val="Style2"/>
    <w:basedOn w:val="a"/>
    <w:uiPriority w:val="99"/>
    <w:pPr>
      <w:spacing w:line="576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74" w:lineRule="exact"/>
    </w:pPr>
  </w:style>
  <w:style w:type="paragraph" w:customStyle="1" w:styleId="Style5">
    <w:name w:val="Style5"/>
    <w:basedOn w:val="a"/>
    <w:uiPriority w:val="99"/>
    <w:pPr>
      <w:spacing w:line="324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518" w:lineRule="exact"/>
      <w:ind w:firstLine="3446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pPr>
      <w:spacing w:line="523" w:lineRule="exact"/>
      <w:ind w:firstLine="163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22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2" w:lineRule="exact"/>
      <w:ind w:firstLine="307"/>
    </w:p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mallCaps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">
    <w:name w:val="Font Style20"/>
    <w:basedOn w:val="a0"/>
    <w:uiPriority w:val="99"/>
    <w:rPr>
      <w:rFonts w:ascii="Franklin Gothic Book" w:hAnsi="Franklin Gothic Book" w:cs="Franklin Gothic Book"/>
      <w:i/>
      <w:iCs/>
      <w:spacing w:val="-10"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A5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2020-04-13T00:48:00Z</dcterms:created>
  <dcterms:modified xsi:type="dcterms:W3CDTF">2020-04-13T00:48:00Z</dcterms:modified>
</cp:coreProperties>
</file>