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51" w:rsidRDefault="00355451" w:rsidP="00355451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Рекомендации родителям по адаптации первоклассника к школе</w:t>
      </w:r>
    </w:p>
    <w:p w:rsidR="00355451" w:rsidRDefault="00355451" w:rsidP="00355451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Еще недавно ваш ребенок был совсем крохой и постоянно нуждался в поддержке и защите взрослого. С вашей помощью он осваивал первые шаги, получал простейшие навыки самообслуживания и поведения в обществе. Он с радостью пошел в ясли и легко вписался в новый для себя коллектив. Но годы проходят быстро, и уже позади </w:t>
      </w:r>
      <w:proofErr w:type="gramStart"/>
      <w:r>
        <w:rPr>
          <w:rStyle w:val="c5"/>
          <w:color w:val="000000"/>
          <w:sz w:val="28"/>
          <w:szCs w:val="28"/>
        </w:rPr>
        <w:t>выпускной</w:t>
      </w:r>
      <w:proofErr w:type="gramEnd"/>
      <w:r>
        <w:rPr>
          <w:rStyle w:val="c5"/>
          <w:color w:val="000000"/>
          <w:sz w:val="28"/>
          <w:szCs w:val="28"/>
        </w:rPr>
        <w:t xml:space="preserve"> в детском саду.</w:t>
      </w:r>
    </w:p>
    <w:p w:rsidR="00355451" w:rsidRDefault="00355451" w:rsidP="00355451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вот ребёнок на пороге школы…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«Поступление в школу» сложный этап в жизни каждого ребенка, поскольку происходит перестройка всего его образа жизни и деятельности. Правильно организованный образовательный процесс облегчает и сокращает период адаптации детей к требованиям школьного обучения.</w:t>
      </w:r>
      <w:r>
        <w:rPr>
          <w:color w:val="000000"/>
          <w:sz w:val="22"/>
          <w:szCs w:val="22"/>
        </w:rPr>
        <w:br/>
      </w:r>
      <w:r>
        <w:rPr>
          <w:rStyle w:val="c5"/>
          <w:color w:val="000000"/>
          <w:sz w:val="28"/>
          <w:szCs w:val="28"/>
        </w:rPr>
        <w:t>Само понятие «адаптация» происходит от латинского «</w:t>
      </w:r>
      <w:proofErr w:type="spellStart"/>
      <w:r>
        <w:rPr>
          <w:rStyle w:val="c5"/>
          <w:color w:val="000000"/>
          <w:sz w:val="28"/>
          <w:szCs w:val="28"/>
        </w:rPr>
        <w:t>adaptare</w:t>
      </w:r>
      <w:proofErr w:type="spellEnd"/>
      <w:r>
        <w:rPr>
          <w:rStyle w:val="c5"/>
          <w:color w:val="000000"/>
          <w:sz w:val="28"/>
          <w:szCs w:val="28"/>
        </w:rPr>
        <w:t xml:space="preserve">» и означает приспособление клеток организма к изменившимся условиям окружающей среды. Применимо же к нашему вопросу, это процесс социализации личности, </w:t>
      </w:r>
      <w:proofErr w:type="spellStart"/>
      <w:r>
        <w:rPr>
          <w:rStyle w:val="c5"/>
          <w:color w:val="000000"/>
          <w:sz w:val="28"/>
          <w:szCs w:val="28"/>
        </w:rPr>
        <w:t>подстраивание</w:t>
      </w:r>
      <w:proofErr w:type="spellEnd"/>
      <w:r>
        <w:rPr>
          <w:rStyle w:val="c5"/>
          <w:color w:val="000000"/>
          <w:sz w:val="28"/>
          <w:szCs w:val="28"/>
        </w:rPr>
        <w:t xml:space="preserve"> под новый режим.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  Наблюдения показывают, что относительно устойчивое приспособление к школе происходит на 5–6-й неделе обучения.</w:t>
      </w:r>
    </w:p>
    <w:p w:rsidR="00355451" w:rsidRDefault="00355451" w:rsidP="0035545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 xml:space="preserve">Совместные усилия учителей, педагогов, родителей, врачей и школьного психолога способны снизить риск возникновения у ребенка </w:t>
      </w:r>
      <w:proofErr w:type="gramStart"/>
      <w:r>
        <w:rPr>
          <w:rStyle w:val="c2"/>
          <w:color w:val="00000A"/>
          <w:sz w:val="28"/>
          <w:szCs w:val="28"/>
        </w:rPr>
        <w:t>школьной</w:t>
      </w:r>
      <w:proofErr w:type="gramEnd"/>
      <w:r>
        <w:rPr>
          <w:rStyle w:val="c2"/>
          <w:color w:val="00000A"/>
          <w:sz w:val="28"/>
          <w:szCs w:val="28"/>
        </w:rPr>
        <w:t xml:space="preserve"> </w:t>
      </w:r>
      <w:proofErr w:type="spellStart"/>
      <w:r>
        <w:rPr>
          <w:rStyle w:val="c2"/>
          <w:color w:val="00000A"/>
          <w:sz w:val="28"/>
          <w:szCs w:val="28"/>
        </w:rPr>
        <w:t>дезадаптации</w:t>
      </w:r>
      <w:proofErr w:type="spellEnd"/>
      <w:r>
        <w:rPr>
          <w:rStyle w:val="c2"/>
          <w:color w:val="00000A"/>
          <w:sz w:val="28"/>
          <w:szCs w:val="28"/>
        </w:rPr>
        <w:t xml:space="preserve"> и трудностей обучения.</w:t>
      </w:r>
    </w:p>
    <w:p w:rsidR="00355451" w:rsidRDefault="00355451" w:rsidP="0035545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A"/>
          <w:sz w:val="28"/>
          <w:szCs w:val="28"/>
        </w:rPr>
        <w:t>Советы родителям в период адаптации первоклассников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lastRenderedPageBreak/>
        <w:t>4. Составьте вместе с первоклассником распорядок дня, следите за его соблюдением.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 xml:space="preserve">Начинать выполнение рекомендательных заданий, если таковые есть, лучше с письма. Можно чередовать письменные задания с </w:t>
      </w:r>
      <w:proofErr w:type="gramStart"/>
      <w:r>
        <w:rPr>
          <w:rStyle w:val="c2"/>
          <w:color w:val="00000A"/>
          <w:sz w:val="28"/>
          <w:szCs w:val="28"/>
        </w:rPr>
        <w:t>устными</w:t>
      </w:r>
      <w:proofErr w:type="gramEnd"/>
      <w:r>
        <w:rPr>
          <w:rStyle w:val="c2"/>
          <w:color w:val="00000A"/>
          <w:sz w:val="28"/>
          <w:szCs w:val="28"/>
        </w:rPr>
        <w:t>. Общая длительность занятий не должна превышать одного часа.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lastRenderedPageBreak/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355451" w:rsidRDefault="00355451" w:rsidP="0035545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A"/>
          <w:sz w:val="22"/>
          <w:szCs w:val="22"/>
        </w:rPr>
        <w:t> </w:t>
      </w:r>
    </w:p>
    <w:p w:rsidR="00355451" w:rsidRDefault="00355451" w:rsidP="00355451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Как помочь ребенку?</w:t>
      </w:r>
    </w:p>
    <w:p w:rsidR="00355451" w:rsidRDefault="00355451" w:rsidP="00355451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proofErr w:type="gramStart"/>
      <w:r>
        <w:rPr>
          <w:rStyle w:val="c5"/>
          <w:color w:val="000000"/>
          <w:sz w:val="28"/>
          <w:szCs w:val="28"/>
        </w:rPr>
        <w:t>В первые</w:t>
      </w:r>
      <w:proofErr w:type="gramEnd"/>
      <w:r>
        <w:rPr>
          <w:rStyle w:val="c5"/>
          <w:color w:val="000000"/>
          <w:sz w:val="28"/>
          <w:szCs w:val="28"/>
        </w:rPr>
        <w:t xml:space="preserve"> недели обучения первоклассника в школе важно помочь ребёнку поверить в себя, в свои силы и возможности.</w:t>
      </w:r>
    </w:p>
    <w:p w:rsidR="00355451" w:rsidRDefault="00355451" w:rsidP="00355451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2.Проявляйте интерес к школе, классу, в котором учится ваш ребёнок. Очень полезно ребенка просто послушать.</w:t>
      </w:r>
    </w:p>
    <w:p w:rsidR="00355451" w:rsidRDefault="00355451" w:rsidP="00355451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3.Не критикуйте своего малыша, даже если он плохо пишет, медленно считает, неаккуратен. Критика, особенно при посторонних людях, только усилит его проблемы.</w:t>
      </w:r>
    </w:p>
    <w:p w:rsidR="00355451" w:rsidRDefault="00355451" w:rsidP="00355451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4.Учитывайте темперамент своего ребенка в период адаптации к школьному обучению. Активным детям тяжело долго сидеть на одном месте, медлительным сложно привыкать к школьному ритму.</w:t>
      </w:r>
    </w:p>
    <w:p w:rsidR="00355451" w:rsidRDefault="00355451" w:rsidP="00355451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5.Поощряйте ребенка не только за учебные успехи. Любое моральное стимулирование, слова поддержки со стороны взрослых помогают ребёнку почувствовать себя значимым в той или иной деятельности.</w:t>
      </w:r>
    </w:p>
    <w:p w:rsidR="00355451" w:rsidRDefault="00355451" w:rsidP="00355451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6.Никогда ни с кем не сравнивайте своего ребёнка — это приведет либо к повышенной гордости, либо к зависти и падению самооценки. Сравнивать можно только новые успехи вашего ребенка с его прежними достижениями.</w:t>
      </w:r>
    </w:p>
    <w:p w:rsidR="00355451" w:rsidRDefault="00355451" w:rsidP="0035545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7.И помните, что детские проблемы не проще взрослых. Конфликт с учителем или сверстником по эмоциональному напряжению и последствиям может оказаться более тяжелым, чем конфли</w:t>
      </w:r>
      <w:proofErr w:type="gramStart"/>
      <w:r>
        <w:rPr>
          <w:rStyle w:val="c5"/>
          <w:color w:val="000000"/>
          <w:sz w:val="28"/>
          <w:szCs w:val="28"/>
        </w:rPr>
        <w:t>кт взр</w:t>
      </w:r>
      <w:proofErr w:type="gramEnd"/>
      <w:r>
        <w:rPr>
          <w:rStyle w:val="c5"/>
          <w:color w:val="000000"/>
          <w:sz w:val="28"/>
          <w:szCs w:val="28"/>
        </w:rPr>
        <w:t>ослого члена семьи с начальством на работе.</w:t>
      </w:r>
    </w:p>
    <w:p w:rsidR="00355451" w:rsidRDefault="00355451" w:rsidP="0035545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8.Успех адаптации в школе во многом зависит от родителей, а учителя и психологи вам обязательно помогут.</w:t>
      </w:r>
    </w:p>
    <w:p w:rsidR="00215598" w:rsidRDefault="00215598"/>
    <w:sectPr w:rsidR="00215598" w:rsidSect="0021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55451"/>
    <w:rsid w:val="00215598"/>
    <w:rsid w:val="0035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5451"/>
  </w:style>
  <w:style w:type="paragraph" w:customStyle="1" w:styleId="c15">
    <w:name w:val="c15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5451"/>
  </w:style>
  <w:style w:type="paragraph" w:customStyle="1" w:styleId="c1">
    <w:name w:val="c1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5451"/>
  </w:style>
  <w:style w:type="paragraph" w:customStyle="1" w:styleId="c14">
    <w:name w:val="c14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5451"/>
  </w:style>
  <w:style w:type="character" w:customStyle="1" w:styleId="c11">
    <w:name w:val="c11"/>
    <w:basedOn w:val="a0"/>
    <w:rsid w:val="00355451"/>
  </w:style>
  <w:style w:type="paragraph" w:customStyle="1" w:styleId="c8">
    <w:name w:val="c8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5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2021-01-26T05:24:00Z</dcterms:created>
  <dcterms:modified xsi:type="dcterms:W3CDTF">2021-01-26T05:24:00Z</dcterms:modified>
</cp:coreProperties>
</file>