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E" w:rsidRPr="0017579E" w:rsidRDefault="0017579E" w:rsidP="0017579E">
      <w:pPr>
        <w:shd w:val="clear" w:color="auto" w:fill="FFFFFF"/>
        <w:spacing w:before="600" w:after="225" w:line="69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О</w:t>
      </w:r>
      <w:r w:rsidRPr="0017579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собенности проведения ЕГЭ и ГИА выпуск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ников 9 и 11 классов в 2021 году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Информация</w:t>
        </w:r>
        <w:r w:rsidRPr="0017579E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 </w:t>
        </w:r>
        <w:proofErr w:type="spellStart"/>
        <w:r w:rsidRPr="0017579E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Минпросвещения</w:t>
        </w:r>
        <w:proofErr w:type="spellEnd"/>
        <w:r w:rsidRPr="0017579E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 России от 25.12.2020 "Объявлены изменения порядка проведения ЕГЭ и государственной итоговой аттестации выпускников 9 и 11 классов в 2021 году"</w:t>
        </w:r>
      </w:hyperlink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Сообщено, в частности, что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- с 12 по 17 июля.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ГВЭ для выпускников 11 классов пройдет в конце мая, а основной период ЕГЭ следом - ориентировочно с 31 мая по 2 июля 2021 года для всех участников экзаменов, в том числе для выпускников прошлых лет.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 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отменен.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17579E" w:rsidRPr="0017579E" w:rsidRDefault="0017579E" w:rsidP="0017579E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D80FDE" w:rsidRDefault="0017579E" w:rsidP="0017579E"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" w:history="1">
        <w:r w:rsidRPr="0017579E">
          <w:rPr>
            <w:rFonts w:ascii="Arial" w:eastAsia="Times New Roman" w:hAnsi="Arial" w:cs="Arial"/>
            <w:color w:val="1200D4"/>
            <w:sz w:val="24"/>
            <w:szCs w:val="24"/>
            <w:shd w:val="clear" w:color="auto" w:fill="FFFFFF"/>
            <w:lang w:eastAsia="ru-RU"/>
          </w:rPr>
          <w:t>http://www.consultant.ru/law/hotdocs/66724.html/</w:t>
        </w:r>
      </w:hyperlink>
      <w:r w:rsidRPr="0017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57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1757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1757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1992-2021</w:t>
      </w:r>
      <w:bookmarkStart w:id="0" w:name="_GoBack"/>
      <w:bookmarkEnd w:id="0"/>
    </w:p>
    <w:sectPr w:rsidR="00D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13B"/>
    <w:multiLevelType w:val="multilevel"/>
    <w:tmpl w:val="D6A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E"/>
    <w:rsid w:val="000D27CB"/>
    <w:rsid w:val="0017579E"/>
    <w:rsid w:val="003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57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57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law/hotdocs/66724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consultant.ru/obj/file/doc/minpros_251220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2021-01-14T04:49:00Z</dcterms:created>
  <dcterms:modified xsi:type="dcterms:W3CDTF">2021-01-14T04:50:00Z</dcterms:modified>
</cp:coreProperties>
</file>