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97" w:rsidRPr="00845A97" w:rsidRDefault="00845A97" w:rsidP="00845A97">
      <w:pPr>
        <w:jc w:val="center"/>
        <w:rPr>
          <w:b/>
        </w:rPr>
      </w:pPr>
      <w:r w:rsidRPr="00845A97">
        <w:rPr>
          <w:b/>
        </w:rPr>
        <w:t>МБОУ «</w:t>
      </w:r>
      <w:proofErr w:type="spellStart"/>
      <w:r w:rsidRPr="00845A97">
        <w:rPr>
          <w:b/>
        </w:rPr>
        <w:t>Диринская</w:t>
      </w:r>
      <w:proofErr w:type="spellEnd"/>
      <w:r w:rsidRPr="00845A97">
        <w:rPr>
          <w:b/>
        </w:rPr>
        <w:t xml:space="preserve"> средняя общеобразовательная школа «АГРО» имени И.Е. Федосеева-</w:t>
      </w:r>
      <w:proofErr w:type="spellStart"/>
      <w:r w:rsidRPr="00845A97">
        <w:rPr>
          <w:b/>
        </w:rPr>
        <w:t>Доосо</w:t>
      </w:r>
      <w:proofErr w:type="spellEnd"/>
      <w:r w:rsidRPr="00845A97">
        <w:rPr>
          <w:b/>
        </w:rPr>
        <w:t>»</w:t>
      </w:r>
    </w:p>
    <w:p w:rsidR="00845A97" w:rsidRPr="00845A97" w:rsidRDefault="00845A97" w:rsidP="00845A97">
      <w:pPr>
        <w:jc w:val="center"/>
        <w:rPr>
          <w:b/>
          <w:sz w:val="28"/>
          <w:szCs w:val="28"/>
        </w:rPr>
      </w:pPr>
    </w:p>
    <w:p w:rsidR="0085360D" w:rsidRPr="00845A97" w:rsidRDefault="0085360D" w:rsidP="00845A97">
      <w:pPr>
        <w:jc w:val="center"/>
        <w:rPr>
          <w:b/>
          <w:sz w:val="28"/>
          <w:szCs w:val="28"/>
        </w:rPr>
      </w:pPr>
    </w:p>
    <w:p w:rsidR="00845A97" w:rsidRDefault="0085360D" w:rsidP="0085360D">
      <w:pPr>
        <w:rPr>
          <w:sz w:val="28"/>
          <w:szCs w:val="28"/>
        </w:rPr>
      </w:pPr>
      <w:r>
        <w:rPr>
          <w:sz w:val="28"/>
          <w:szCs w:val="28"/>
        </w:rPr>
        <w:t xml:space="preserve">«Принят»:                                                                                                                                              </w:t>
      </w:r>
      <w:r w:rsidR="008E1F69">
        <w:rPr>
          <w:sz w:val="28"/>
          <w:szCs w:val="28"/>
        </w:rPr>
        <w:t>«Утверждаю»: ___________</w:t>
      </w:r>
    </w:p>
    <w:p w:rsidR="008E1F69" w:rsidRDefault="0085360D" w:rsidP="0085360D">
      <w:pPr>
        <w:rPr>
          <w:sz w:val="28"/>
          <w:szCs w:val="28"/>
        </w:rPr>
      </w:pPr>
      <w:r>
        <w:rPr>
          <w:sz w:val="28"/>
          <w:szCs w:val="28"/>
        </w:rPr>
        <w:t xml:space="preserve">На заседании МО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/руководителей                                                                                                  Директор ОУ:  Игнатьев М.С.</w:t>
      </w:r>
      <w:r w:rsidR="008E1F69">
        <w:rPr>
          <w:sz w:val="28"/>
          <w:szCs w:val="28"/>
        </w:rPr>
        <w:t xml:space="preserve"> </w:t>
      </w:r>
    </w:p>
    <w:p w:rsidR="008E1F69" w:rsidRDefault="008E1F69" w:rsidP="0085360D">
      <w:pPr>
        <w:rPr>
          <w:sz w:val="28"/>
          <w:szCs w:val="28"/>
        </w:rPr>
      </w:pPr>
      <w:r>
        <w:rPr>
          <w:sz w:val="28"/>
          <w:szCs w:val="28"/>
        </w:rPr>
        <w:t>«__» ____________ 201_ г.</w:t>
      </w:r>
      <w:r w:rsidR="0085360D">
        <w:rPr>
          <w:sz w:val="28"/>
          <w:szCs w:val="28"/>
        </w:rPr>
        <w:t xml:space="preserve">                                                                                                                  «___» _______________ 201_г.</w:t>
      </w:r>
    </w:p>
    <w:p w:rsidR="00845A97" w:rsidRDefault="00845A97" w:rsidP="00845A97">
      <w:pPr>
        <w:rPr>
          <w:sz w:val="28"/>
          <w:szCs w:val="28"/>
        </w:rPr>
      </w:pPr>
    </w:p>
    <w:p w:rsidR="00845A97" w:rsidRDefault="00845A97" w:rsidP="00845A97">
      <w:pPr>
        <w:rPr>
          <w:sz w:val="28"/>
          <w:szCs w:val="28"/>
        </w:rPr>
      </w:pPr>
    </w:p>
    <w:p w:rsidR="00845A97" w:rsidRDefault="00845A97" w:rsidP="00845A97">
      <w:pPr>
        <w:rPr>
          <w:sz w:val="28"/>
          <w:szCs w:val="28"/>
        </w:rPr>
      </w:pPr>
    </w:p>
    <w:p w:rsidR="00845A97" w:rsidRDefault="00845A97" w:rsidP="00845A97">
      <w:pPr>
        <w:rPr>
          <w:sz w:val="28"/>
          <w:szCs w:val="28"/>
        </w:rPr>
      </w:pPr>
    </w:p>
    <w:p w:rsidR="00845A97" w:rsidRDefault="00845A97" w:rsidP="00845A97">
      <w:pPr>
        <w:rPr>
          <w:sz w:val="28"/>
          <w:szCs w:val="28"/>
        </w:rPr>
      </w:pPr>
    </w:p>
    <w:p w:rsidR="00845A97" w:rsidRPr="00845A97" w:rsidRDefault="00845A97" w:rsidP="00845A97">
      <w:pPr>
        <w:rPr>
          <w:sz w:val="28"/>
          <w:szCs w:val="28"/>
        </w:rPr>
      </w:pPr>
    </w:p>
    <w:p w:rsidR="00845A97" w:rsidRPr="00845A97" w:rsidRDefault="00845A97" w:rsidP="00845A97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ПЛАН РАБОТЫ</w:t>
      </w:r>
      <w:r w:rsidRPr="00845A97">
        <w:rPr>
          <w:rFonts w:ascii="Book Antiqua" w:hAnsi="Book Antiqua"/>
          <w:b/>
          <w:sz w:val="28"/>
          <w:szCs w:val="28"/>
        </w:rPr>
        <w:t xml:space="preserve"> ПО ПРОФИЛАКТИКЕ ДЕТСКОГО ТРАВМАТИЗМА</w:t>
      </w:r>
    </w:p>
    <w:p w:rsidR="00845A97" w:rsidRPr="00845A97" w:rsidRDefault="00845A97" w:rsidP="00845A97">
      <w:pPr>
        <w:jc w:val="center"/>
        <w:rPr>
          <w:rFonts w:ascii="Book Antiqua" w:hAnsi="Book Antiqua"/>
          <w:b/>
          <w:sz w:val="28"/>
          <w:szCs w:val="28"/>
        </w:rPr>
      </w:pPr>
    </w:p>
    <w:p w:rsidR="00845A97" w:rsidRDefault="00B77C91" w:rsidP="00845A97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на 2018 – 2019</w:t>
      </w:r>
      <w:r w:rsidR="00845A97" w:rsidRPr="00845A97">
        <w:rPr>
          <w:rFonts w:ascii="Book Antiqua" w:hAnsi="Book Antiqua"/>
          <w:b/>
          <w:sz w:val="28"/>
          <w:szCs w:val="28"/>
        </w:rPr>
        <w:t xml:space="preserve"> учебный год</w:t>
      </w:r>
    </w:p>
    <w:p w:rsidR="00845A97" w:rsidRDefault="00845A97" w:rsidP="00845A97">
      <w:pPr>
        <w:jc w:val="center"/>
        <w:rPr>
          <w:rFonts w:ascii="Book Antiqua" w:hAnsi="Book Antiqua"/>
          <w:b/>
          <w:sz w:val="28"/>
          <w:szCs w:val="28"/>
        </w:rPr>
      </w:pPr>
    </w:p>
    <w:p w:rsidR="00845A97" w:rsidRDefault="00845A97" w:rsidP="00845A97">
      <w:pPr>
        <w:jc w:val="center"/>
        <w:rPr>
          <w:rFonts w:ascii="Book Antiqua" w:hAnsi="Book Antiqua"/>
          <w:b/>
          <w:sz w:val="28"/>
          <w:szCs w:val="28"/>
        </w:rPr>
      </w:pPr>
    </w:p>
    <w:p w:rsidR="00845A97" w:rsidRDefault="00845A97" w:rsidP="00845A97">
      <w:pPr>
        <w:jc w:val="center"/>
        <w:rPr>
          <w:rFonts w:ascii="Book Antiqua" w:hAnsi="Book Antiqua"/>
          <w:b/>
          <w:sz w:val="28"/>
          <w:szCs w:val="28"/>
        </w:rPr>
      </w:pPr>
    </w:p>
    <w:p w:rsidR="00845A97" w:rsidRDefault="00845A97" w:rsidP="00845A97">
      <w:pPr>
        <w:jc w:val="center"/>
        <w:rPr>
          <w:rFonts w:ascii="Book Antiqua" w:hAnsi="Book Antiqua"/>
          <w:b/>
          <w:sz w:val="28"/>
          <w:szCs w:val="28"/>
        </w:rPr>
      </w:pPr>
    </w:p>
    <w:p w:rsidR="00845A97" w:rsidRDefault="00845A97" w:rsidP="00845A97">
      <w:pPr>
        <w:jc w:val="center"/>
        <w:rPr>
          <w:rFonts w:ascii="Book Antiqua" w:hAnsi="Book Antiqua"/>
          <w:b/>
          <w:sz w:val="28"/>
          <w:szCs w:val="28"/>
        </w:rPr>
      </w:pPr>
    </w:p>
    <w:p w:rsidR="00845A97" w:rsidRDefault="00845A97" w:rsidP="00845A97">
      <w:pPr>
        <w:jc w:val="center"/>
        <w:rPr>
          <w:rFonts w:ascii="Book Antiqua" w:hAnsi="Book Antiqua"/>
          <w:b/>
          <w:sz w:val="28"/>
          <w:szCs w:val="28"/>
        </w:rPr>
      </w:pPr>
    </w:p>
    <w:p w:rsidR="00845A97" w:rsidRDefault="00845A97" w:rsidP="00845A97">
      <w:pPr>
        <w:jc w:val="center"/>
        <w:rPr>
          <w:rFonts w:ascii="Book Antiqua" w:hAnsi="Book Antiqua"/>
          <w:b/>
          <w:sz w:val="28"/>
          <w:szCs w:val="28"/>
        </w:rPr>
      </w:pPr>
    </w:p>
    <w:p w:rsidR="00845A97" w:rsidRDefault="00845A97" w:rsidP="00845A97">
      <w:pPr>
        <w:jc w:val="center"/>
        <w:rPr>
          <w:rFonts w:ascii="Book Antiqua" w:hAnsi="Book Antiqua"/>
          <w:b/>
          <w:sz w:val="28"/>
          <w:szCs w:val="28"/>
        </w:rPr>
      </w:pPr>
    </w:p>
    <w:p w:rsidR="00845A97" w:rsidRDefault="00845A97" w:rsidP="00845A97">
      <w:pPr>
        <w:jc w:val="center"/>
        <w:rPr>
          <w:rFonts w:ascii="Book Antiqua" w:hAnsi="Book Antiqua"/>
          <w:b/>
          <w:sz w:val="28"/>
          <w:szCs w:val="28"/>
        </w:rPr>
      </w:pPr>
    </w:p>
    <w:p w:rsidR="00845A97" w:rsidRDefault="00845A97" w:rsidP="00845A97">
      <w:pPr>
        <w:jc w:val="center"/>
        <w:rPr>
          <w:rFonts w:ascii="Book Antiqua" w:hAnsi="Book Antiqua"/>
          <w:b/>
          <w:sz w:val="28"/>
          <w:szCs w:val="28"/>
        </w:rPr>
      </w:pPr>
    </w:p>
    <w:p w:rsidR="00845A97" w:rsidRDefault="00845A97" w:rsidP="00845A97">
      <w:pPr>
        <w:jc w:val="center"/>
        <w:rPr>
          <w:rFonts w:ascii="Book Antiqua" w:hAnsi="Book Antiqua"/>
          <w:b/>
          <w:sz w:val="28"/>
          <w:szCs w:val="28"/>
        </w:rPr>
      </w:pPr>
    </w:p>
    <w:p w:rsidR="00845A97" w:rsidRDefault="00845A97" w:rsidP="00845A97">
      <w:pPr>
        <w:jc w:val="center"/>
        <w:rPr>
          <w:rFonts w:ascii="Book Antiqua" w:hAnsi="Book Antiqua"/>
          <w:b/>
          <w:sz w:val="28"/>
          <w:szCs w:val="28"/>
        </w:rPr>
      </w:pPr>
    </w:p>
    <w:p w:rsidR="00845A97" w:rsidRDefault="00845A97" w:rsidP="00845A97">
      <w:pPr>
        <w:jc w:val="center"/>
        <w:rPr>
          <w:rFonts w:ascii="Book Antiqua" w:hAnsi="Book Antiqua"/>
          <w:b/>
          <w:sz w:val="28"/>
          <w:szCs w:val="28"/>
        </w:rPr>
      </w:pPr>
    </w:p>
    <w:p w:rsidR="00845A97" w:rsidRDefault="00845A97" w:rsidP="008E1F69">
      <w:pPr>
        <w:rPr>
          <w:rFonts w:ascii="Book Antiqua" w:hAnsi="Book Antiqua"/>
          <w:b/>
          <w:sz w:val="28"/>
          <w:szCs w:val="28"/>
        </w:rPr>
      </w:pPr>
    </w:p>
    <w:p w:rsidR="00845A97" w:rsidRPr="00845A97" w:rsidRDefault="00845A97" w:rsidP="00845A97">
      <w:pPr>
        <w:jc w:val="center"/>
        <w:rPr>
          <w:rFonts w:ascii="Book Antiqua" w:hAnsi="Book Antiqua"/>
          <w:b/>
          <w:sz w:val="28"/>
          <w:szCs w:val="28"/>
        </w:rPr>
      </w:pPr>
      <w:proofErr w:type="spellStart"/>
      <w:r>
        <w:rPr>
          <w:rFonts w:ascii="Book Antiqua" w:hAnsi="Book Antiqua"/>
          <w:b/>
          <w:sz w:val="28"/>
          <w:szCs w:val="28"/>
        </w:rPr>
        <w:t>Дирин</w:t>
      </w:r>
      <w:proofErr w:type="spellEnd"/>
    </w:p>
    <w:p w:rsidR="00845A97" w:rsidRPr="00845A97" w:rsidRDefault="00845A97" w:rsidP="00845A97">
      <w:pPr>
        <w:jc w:val="center"/>
        <w:rPr>
          <w:rFonts w:ascii="Book Antiqua" w:hAnsi="Book Antiqua"/>
          <w:b/>
          <w:i/>
          <w:sz w:val="28"/>
          <w:szCs w:val="28"/>
        </w:rPr>
      </w:pPr>
    </w:p>
    <w:p w:rsidR="00845A97" w:rsidRDefault="00845A97" w:rsidP="00845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45A97" w:rsidRDefault="00845A97" w:rsidP="00845A97">
      <w:pPr>
        <w:jc w:val="center"/>
        <w:rPr>
          <w:b/>
          <w:sz w:val="28"/>
          <w:szCs w:val="28"/>
        </w:rPr>
      </w:pPr>
    </w:p>
    <w:p w:rsidR="00845A97" w:rsidRDefault="00845A97" w:rsidP="00845A97">
      <w:pPr>
        <w:rPr>
          <w:szCs w:val="28"/>
        </w:rPr>
      </w:pPr>
      <w:r>
        <w:rPr>
          <w:szCs w:val="28"/>
        </w:rPr>
        <w:t>Создание Плана по профилактике детского травматизма направлено на формирование у участников образовательного процесса устойчивых навыков безопасного поведения во время трудовой, учебной и внеурочной деятельности, в соответствии с требованиями законодательных и иных нормативных правовых актов  обеспечения безопасности образовательного учреждения.</w:t>
      </w:r>
    </w:p>
    <w:p w:rsidR="00845A97" w:rsidRDefault="00845A97" w:rsidP="00845A97">
      <w:pPr>
        <w:rPr>
          <w:szCs w:val="28"/>
        </w:rPr>
      </w:pPr>
      <w:r>
        <w:rPr>
          <w:szCs w:val="28"/>
          <w:u w:val="single"/>
        </w:rPr>
        <w:t>Цель:</w:t>
      </w:r>
      <w:r>
        <w:rPr>
          <w:szCs w:val="28"/>
        </w:rPr>
        <w:t xml:space="preserve"> создание комплексной системы работы по профилактике детского травматизма, направленной на формирование культуры безопасности жизнедеятельности.</w:t>
      </w:r>
    </w:p>
    <w:p w:rsidR="00845A97" w:rsidRDefault="00845A97" w:rsidP="00845A97">
      <w:pPr>
        <w:rPr>
          <w:szCs w:val="28"/>
          <w:u w:val="single"/>
        </w:rPr>
      </w:pPr>
      <w:r>
        <w:rPr>
          <w:szCs w:val="28"/>
          <w:u w:val="single"/>
        </w:rPr>
        <w:t>Задачи:</w:t>
      </w:r>
    </w:p>
    <w:p w:rsidR="00845A97" w:rsidRDefault="00845A97" w:rsidP="00845A97">
      <w:pPr>
        <w:rPr>
          <w:szCs w:val="28"/>
        </w:rPr>
      </w:pPr>
      <w:r>
        <w:rPr>
          <w:szCs w:val="28"/>
        </w:rPr>
        <w:t xml:space="preserve"> - воспитание ответственного отношения к собственной безопасной жизнедеятельности;</w:t>
      </w:r>
    </w:p>
    <w:p w:rsidR="00845A97" w:rsidRDefault="00845A97" w:rsidP="00845A97">
      <w:pPr>
        <w:rPr>
          <w:szCs w:val="28"/>
        </w:rPr>
      </w:pPr>
      <w:r>
        <w:rPr>
          <w:szCs w:val="28"/>
        </w:rPr>
        <w:t xml:space="preserve"> - формирование устойчивых навыков безопасного поведения на дорогах, в быту, в школе;</w:t>
      </w:r>
    </w:p>
    <w:p w:rsidR="00845A97" w:rsidRDefault="00845A97" w:rsidP="00845A97">
      <w:pPr>
        <w:rPr>
          <w:szCs w:val="28"/>
        </w:rPr>
      </w:pPr>
      <w:r>
        <w:rPr>
          <w:szCs w:val="28"/>
        </w:rPr>
        <w:t xml:space="preserve"> - разработка и внедрение новых современных технологий управления деятельностью по профилактике детского травматизма;</w:t>
      </w:r>
    </w:p>
    <w:p w:rsidR="00845A97" w:rsidRDefault="00845A97" w:rsidP="00845A97">
      <w:pPr>
        <w:rPr>
          <w:szCs w:val="28"/>
        </w:rPr>
      </w:pPr>
      <w:r>
        <w:rPr>
          <w:szCs w:val="28"/>
        </w:rPr>
        <w:t xml:space="preserve"> - воспитание уважения к людям старших поколений;</w:t>
      </w:r>
    </w:p>
    <w:p w:rsidR="00845A97" w:rsidRDefault="00845A97" w:rsidP="00845A97">
      <w:pPr>
        <w:rPr>
          <w:szCs w:val="28"/>
        </w:rPr>
      </w:pPr>
      <w:r>
        <w:rPr>
          <w:szCs w:val="28"/>
        </w:rPr>
        <w:t xml:space="preserve">- навыков культуры общения и соответствующих норм этики взаимоотношений. </w:t>
      </w:r>
    </w:p>
    <w:p w:rsidR="00845A97" w:rsidRDefault="00845A97" w:rsidP="00845A97">
      <w:pPr>
        <w:rPr>
          <w:szCs w:val="28"/>
        </w:rPr>
      </w:pPr>
      <w:r>
        <w:rPr>
          <w:szCs w:val="28"/>
        </w:rPr>
        <w:t xml:space="preserve">Учитывая требования федеральных законов об охране труда и техники безопасности, особое место отводится изучению правил дорожного движения, правил поведения учащихся в образовательном учреждении, правил и норм пожарной, электрической безопасности и требований норм охраны труда. </w:t>
      </w:r>
    </w:p>
    <w:p w:rsidR="00845A97" w:rsidRDefault="00845A97" w:rsidP="00845A97">
      <w:pPr>
        <w:rPr>
          <w:szCs w:val="28"/>
        </w:rPr>
      </w:pPr>
      <w:r>
        <w:rPr>
          <w:szCs w:val="28"/>
        </w:rPr>
        <w:t xml:space="preserve">Комплекс мероприятий предусматривает использование следующих форм деятельности: </w:t>
      </w:r>
    </w:p>
    <w:p w:rsidR="00845A97" w:rsidRDefault="00845A97" w:rsidP="00845A97">
      <w:pPr>
        <w:pStyle w:val="a4"/>
        <w:numPr>
          <w:ilvl w:val="0"/>
          <w:numId w:val="1"/>
        </w:numPr>
        <w:rPr>
          <w:szCs w:val="28"/>
        </w:rPr>
      </w:pPr>
      <w:r>
        <w:rPr>
          <w:szCs w:val="28"/>
        </w:rPr>
        <w:t>инструктирование по технике безопасности обучающихся, инструктирование по охране труда сотрудников,</w:t>
      </w:r>
    </w:p>
    <w:p w:rsidR="00845A97" w:rsidRDefault="00845A97" w:rsidP="00845A97">
      <w:pPr>
        <w:pStyle w:val="a4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организация и проведение классных часов, </w:t>
      </w:r>
    </w:p>
    <w:p w:rsidR="00845A97" w:rsidRDefault="00845A97" w:rsidP="00845A97">
      <w:pPr>
        <w:pStyle w:val="a4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беседы, </w:t>
      </w:r>
    </w:p>
    <w:p w:rsidR="00845A97" w:rsidRDefault="00845A97" w:rsidP="00845A97">
      <w:pPr>
        <w:pStyle w:val="a4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проведение обучающих семинаров, </w:t>
      </w:r>
    </w:p>
    <w:p w:rsidR="00845A97" w:rsidRDefault="00845A97" w:rsidP="00845A97">
      <w:pPr>
        <w:pStyle w:val="a4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организация встреч с работниками ГАИ, </w:t>
      </w:r>
    </w:p>
    <w:p w:rsidR="00845A97" w:rsidRDefault="00845A97" w:rsidP="00845A97">
      <w:pPr>
        <w:pStyle w:val="a4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участие в творческих конкурсах по профилактике детского травматизма с применением современных технологий, </w:t>
      </w:r>
    </w:p>
    <w:p w:rsidR="00845A97" w:rsidRDefault="00845A97" w:rsidP="00845A97">
      <w:pPr>
        <w:pStyle w:val="a4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просмотр видеофильмов по данной тематике, </w:t>
      </w:r>
    </w:p>
    <w:p w:rsidR="00845A97" w:rsidRDefault="00845A97" w:rsidP="00845A97">
      <w:pPr>
        <w:pStyle w:val="a4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проведение совместных мероприятий по действиям в чрезвычайных ситуациях, </w:t>
      </w:r>
    </w:p>
    <w:p w:rsidR="00845A97" w:rsidRDefault="00845A97" w:rsidP="00845A97">
      <w:pPr>
        <w:pStyle w:val="a4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организация и проведение родительских собраний по профилактике травматизма в быту, </w:t>
      </w:r>
    </w:p>
    <w:p w:rsidR="00845A97" w:rsidRDefault="00845A97" w:rsidP="00845A97">
      <w:pPr>
        <w:pStyle w:val="a4"/>
        <w:numPr>
          <w:ilvl w:val="0"/>
          <w:numId w:val="1"/>
        </w:numPr>
        <w:rPr>
          <w:szCs w:val="28"/>
        </w:rPr>
      </w:pPr>
      <w:r>
        <w:rPr>
          <w:szCs w:val="28"/>
        </w:rPr>
        <w:t>создание информационного поля по ответственности родителей за безопасность своих детей.</w:t>
      </w:r>
    </w:p>
    <w:p w:rsidR="00845A97" w:rsidRDefault="00845A97" w:rsidP="00845A97">
      <w:pPr>
        <w:rPr>
          <w:szCs w:val="28"/>
        </w:rPr>
      </w:pPr>
      <w:r>
        <w:rPr>
          <w:szCs w:val="28"/>
        </w:rPr>
        <w:t xml:space="preserve"> </w:t>
      </w:r>
    </w:p>
    <w:p w:rsidR="00845A97" w:rsidRPr="00845A97" w:rsidRDefault="00845A97" w:rsidP="00845A97">
      <w:pPr>
        <w:rPr>
          <w:szCs w:val="28"/>
          <w:u w:val="single"/>
        </w:rPr>
      </w:pPr>
      <w:r w:rsidRPr="00845A97">
        <w:rPr>
          <w:szCs w:val="28"/>
          <w:u w:val="single"/>
        </w:rPr>
        <w:t>Ожидаемые конечные р</w:t>
      </w:r>
      <w:r>
        <w:rPr>
          <w:szCs w:val="28"/>
          <w:u w:val="single"/>
        </w:rPr>
        <w:t>езультаты  работы</w:t>
      </w:r>
      <w:r w:rsidRPr="00845A97">
        <w:rPr>
          <w:szCs w:val="28"/>
          <w:u w:val="single"/>
        </w:rPr>
        <w:t xml:space="preserve">: </w:t>
      </w:r>
    </w:p>
    <w:p w:rsidR="00845A97" w:rsidRDefault="00845A97" w:rsidP="00845A97">
      <w:pPr>
        <w:jc w:val="both"/>
        <w:rPr>
          <w:szCs w:val="28"/>
        </w:rPr>
      </w:pPr>
      <w:r>
        <w:rPr>
          <w:szCs w:val="28"/>
        </w:rPr>
        <w:t xml:space="preserve">Реализация плана позволит повысить безопасность образовательного учреждения, сохранить жизнь и здоровье всех участников образовательного процесса. Обеспечит организацию и осуществление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соблюдением требований охраны труда.  Конкретные мероприятия определяются Федеральным Законом об основах охраны труда в РФ и планом работы школы по профилактике детского травматизма.</w:t>
      </w:r>
    </w:p>
    <w:p w:rsidR="00845A97" w:rsidRDefault="00845A97" w:rsidP="00845A97">
      <w:pPr>
        <w:spacing w:after="200" w:line="276" w:lineRule="auto"/>
        <w:rPr>
          <w:sz w:val="28"/>
          <w:szCs w:val="28"/>
        </w:rPr>
      </w:pPr>
    </w:p>
    <w:p w:rsidR="00845A97" w:rsidRDefault="00845A97" w:rsidP="00845A9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Направления работы, характер травмы, причины травматизма, профилактические мероприятия</w:t>
      </w:r>
      <w:r w:rsidR="00626A23">
        <w:rPr>
          <w:sz w:val="28"/>
          <w:szCs w:val="28"/>
          <w:u w:val="single"/>
        </w:rPr>
        <w:t>:</w:t>
      </w:r>
    </w:p>
    <w:p w:rsidR="00845A97" w:rsidRDefault="00845A97" w:rsidP="00845A97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845A97" w:rsidTr="00845A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Виды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детского</w:t>
            </w:r>
          </w:p>
          <w:p w:rsidR="00845A97" w:rsidRDefault="00845A97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травматизма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Характер травмы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Причины травматизма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Профилактические</w:t>
            </w:r>
          </w:p>
          <w:p w:rsidR="00845A97" w:rsidRDefault="00845A97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мероприятия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Ответственные</w:t>
            </w:r>
          </w:p>
        </w:tc>
      </w:tr>
      <w:tr w:rsidR="00845A97" w:rsidTr="00845A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Бытовой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Ожоги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Переломы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Повреждения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связочного аппарата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локтевого сустава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ушибы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падения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повреждения </w:t>
            </w:r>
            <w:proofErr w:type="gramStart"/>
            <w:r>
              <w:rPr>
                <w:rFonts w:eastAsiaTheme="minorHAnsi"/>
                <w:lang w:eastAsia="en-US"/>
              </w:rPr>
              <w:t>острыми</w:t>
            </w:r>
            <w:proofErr w:type="gramEnd"/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предметами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термическое воздействие</w:t>
            </w:r>
          </w:p>
          <w:p w:rsidR="00845A97" w:rsidRDefault="00845A97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- укусы животных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Неправильный уход и недостаточный надзор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 ребенком;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порядка в содержании домового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хозяйства (незакрытые выходы на крыши,</w:t>
            </w:r>
            <w:proofErr w:type="gramEnd"/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незащищенные перила лестничных проемов,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открытые люки подвалов, колодцев;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недостаток специальной мебели и ограждений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квартирах, игровых площадках;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употребление табака и алкоголя родителями;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пиротехнических средств;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дефекты воспитания дома и отсутствие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навыков правильного поведения;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бесконтрольное использование столовых,</w:t>
            </w:r>
          </w:p>
          <w:p w:rsidR="00845A97" w:rsidRDefault="00845A97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бытовых приборов.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родительское собрание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 тему «Профилактика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бытового детского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травматизма»;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беседы </w:t>
            </w:r>
            <w:proofErr w:type="gramStart"/>
            <w:r>
              <w:rPr>
                <w:rFonts w:eastAsiaTheme="minorHAnsi"/>
                <w:lang w:eastAsia="en-US"/>
              </w:rPr>
              <w:t>с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</w:p>
          <w:p w:rsidR="00845A97" w:rsidRDefault="00626A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инспектором П</w:t>
            </w:r>
            <w:r w:rsidR="00845A97">
              <w:rPr>
                <w:rFonts w:eastAsiaTheme="minorHAnsi"/>
                <w:lang w:eastAsia="en-US"/>
              </w:rPr>
              <w:t>ДН;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посещение квартир </w:t>
            </w:r>
            <w:proofErr w:type="gramStart"/>
            <w:r>
              <w:rPr>
                <w:rFonts w:eastAsiaTheme="minorHAnsi"/>
                <w:lang w:eastAsia="en-US"/>
              </w:rPr>
              <w:t>для</w:t>
            </w:r>
            <w:proofErr w:type="gramEnd"/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выявление социально-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опасных, социально -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незащищенных семей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-оценка безопасности</w:t>
            </w:r>
          </w:p>
          <w:p w:rsidR="00845A97" w:rsidRDefault="00845A97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домашней среды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Классные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руководители,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родители или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законные их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представители,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опекуны;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Социальный педагог;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педагог-психолог;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зам</w:t>
            </w:r>
            <w:proofErr w:type="gramStart"/>
            <w:r>
              <w:rPr>
                <w:rFonts w:eastAsiaTheme="minorHAnsi"/>
                <w:lang w:eastAsia="en-US"/>
              </w:rPr>
              <w:t>.д</w:t>
            </w:r>
            <w:proofErr w:type="gramEnd"/>
            <w:r>
              <w:rPr>
                <w:rFonts w:eastAsiaTheme="minorHAnsi"/>
                <w:lang w:eastAsia="en-US"/>
              </w:rPr>
              <w:t>иректора</w:t>
            </w:r>
            <w:proofErr w:type="spellEnd"/>
            <w:r>
              <w:rPr>
                <w:rFonts w:eastAsiaTheme="minorHAnsi"/>
                <w:lang w:eastAsia="en-US"/>
              </w:rPr>
              <w:t xml:space="preserve"> по ВР;</w:t>
            </w:r>
          </w:p>
          <w:p w:rsidR="00845A97" w:rsidRDefault="00626A23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Инспектор П</w:t>
            </w:r>
            <w:r w:rsidR="00845A97">
              <w:rPr>
                <w:rFonts w:eastAsiaTheme="minorHAnsi"/>
                <w:lang w:eastAsia="en-US"/>
              </w:rPr>
              <w:t>ДН.</w:t>
            </w:r>
          </w:p>
        </w:tc>
      </w:tr>
      <w:tr w:rsidR="00845A97" w:rsidTr="00845A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Уличный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(связанный с</w:t>
            </w:r>
            <w:proofErr w:type="gramEnd"/>
          </w:p>
          <w:p w:rsidR="00845A97" w:rsidRDefault="00845A9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транспортом)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переломы, ушибы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головного мозга, </w:t>
            </w:r>
            <w:proofErr w:type="gramStart"/>
            <w:r>
              <w:rPr>
                <w:rFonts w:eastAsiaTheme="minorHAnsi"/>
                <w:lang w:eastAsia="en-US"/>
              </w:rPr>
              <w:t>тяжелые</w:t>
            </w:r>
            <w:proofErr w:type="gramEnd"/>
          </w:p>
          <w:p w:rsidR="00845A97" w:rsidRDefault="00845A97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ожоги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Нарушение правил дорожного движения</w:t>
            </w:r>
          </w:p>
          <w:p w:rsidR="00845A97" w:rsidRDefault="00845A97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(переход улицы в неположенном месте)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Theme="minorHAnsi"/>
                <w:lang w:eastAsia="en-US"/>
              </w:rPr>
              <w:t>классных</w:t>
            </w:r>
            <w:proofErr w:type="gramEnd"/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часов по правилам ПДД;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Организация и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конкурса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рисунков. Оформление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стендов, классных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уголков по профилактике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ДТТ. Беседы </w:t>
            </w:r>
            <w:proofErr w:type="gramStart"/>
            <w:r>
              <w:rPr>
                <w:rFonts w:eastAsiaTheme="minorHAnsi"/>
                <w:lang w:eastAsia="en-US"/>
              </w:rPr>
              <w:t>с</w:t>
            </w:r>
            <w:proofErr w:type="gramEnd"/>
          </w:p>
          <w:p w:rsidR="00845A97" w:rsidRDefault="00626A23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инспектором ГАИ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Кл</w:t>
            </w:r>
            <w:proofErr w:type="gramStart"/>
            <w:r>
              <w:rPr>
                <w:rFonts w:eastAsiaTheme="minorHAnsi"/>
                <w:lang w:eastAsia="en-US"/>
              </w:rPr>
              <w:t>.р</w:t>
            </w:r>
            <w:proofErr w:type="gramEnd"/>
            <w:r>
              <w:rPr>
                <w:rFonts w:eastAsiaTheme="minorHAnsi"/>
                <w:lang w:eastAsia="en-US"/>
              </w:rPr>
              <w:t>уководители</w:t>
            </w:r>
            <w:proofErr w:type="spellEnd"/>
          </w:p>
          <w:p w:rsidR="00845A97" w:rsidRDefault="00626A23" w:rsidP="00626A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ОТ, ТБ и ППБ</w:t>
            </w:r>
          </w:p>
          <w:p w:rsidR="00845A97" w:rsidRDefault="00626A23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инспектор ГАИ</w:t>
            </w:r>
          </w:p>
        </w:tc>
      </w:tr>
      <w:tr w:rsidR="00845A97" w:rsidTr="00845A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Уличный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(</w:t>
            </w:r>
            <w:proofErr w:type="spellStart"/>
            <w:r>
              <w:rPr>
                <w:rFonts w:eastAsiaTheme="minorHAnsi"/>
                <w:lang w:eastAsia="en-US"/>
              </w:rPr>
              <w:t>нетранспортн</w:t>
            </w:r>
            <w:proofErr w:type="spellEnd"/>
            <w:proofErr w:type="gramEnd"/>
          </w:p>
          <w:p w:rsidR="00845A97" w:rsidRDefault="00845A97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lang w:eastAsia="en-US"/>
              </w:rPr>
              <w:t>ый</w:t>
            </w:r>
            <w:proofErr w:type="spellEnd"/>
            <w:r>
              <w:rPr>
                <w:rFonts w:eastAsiaTheme="minorHAnsi"/>
                <w:lang w:eastAsia="en-US"/>
              </w:rPr>
              <w:t>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падения, переломы,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ушибы, растяжения,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ранения мягких тканей</w:t>
            </w:r>
          </w:p>
          <w:p w:rsidR="00845A97" w:rsidRDefault="00845A97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конечностей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Нарушение учащимися правил </w:t>
            </w:r>
            <w:proofErr w:type="gramStart"/>
            <w:r>
              <w:rPr>
                <w:rFonts w:eastAsiaTheme="minorHAnsi"/>
                <w:lang w:eastAsia="en-US"/>
              </w:rPr>
              <w:t>уличного</w:t>
            </w:r>
            <w:proofErr w:type="gramEnd"/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движения;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Узкие улицы с интенсивным движением;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Недостаточная освещенность и сигнализация;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Неисправное состояние уличных покрытий,</w:t>
            </w:r>
          </w:p>
          <w:p w:rsidR="00845A97" w:rsidRDefault="00845A9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гололед;</w:t>
            </w:r>
          </w:p>
          <w:p w:rsidR="00626A23" w:rsidRDefault="00626A23">
            <w:pPr>
              <w:jc w:val="center"/>
              <w:rPr>
                <w:rFonts w:eastAsiaTheme="minorHAnsi"/>
                <w:lang w:eastAsia="en-US"/>
              </w:rPr>
            </w:pPr>
          </w:p>
          <w:p w:rsidR="00626A23" w:rsidRDefault="00626A23">
            <w:pPr>
              <w:jc w:val="center"/>
              <w:rPr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Надзор за детьми и их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досугом;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Ограждение </w:t>
            </w:r>
            <w:proofErr w:type="gramStart"/>
            <w:r>
              <w:rPr>
                <w:rFonts w:eastAsiaTheme="minorHAnsi"/>
                <w:lang w:eastAsia="en-US"/>
              </w:rPr>
              <w:t>строящихся</w:t>
            </w:r>
            <w:proofErr w:type="gramEnd"/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 ремонтируемых зданий;</w:t>
            </w:r>
          </w:p>
          <w:p w:rsidR="00845A97" w:rsidRPr="00626A23" w:rsidRDefault="00626A23" w:rsidP="00626A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Освещение улиц.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ОУ</w:t>
            </w:r>
          </w:p>
          <w:p w:rsidR="00845A97" w:rsidRDefault="00845A97" w:rsidP="00626A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Родители</w:t>
            </w:r>
          </w:p>
          <w:p w:rsidR="00626A23" w:rsidRDefault="00626A23" w:rsidP="00626A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МО «</w:t>
            </w:r>
            <w:proofErr w:type="spellStart"/>
            <w:r>
              <w:rPr>
                <w:rFonts w:eastAsiaTheme="minorHAnsi"/>
                <w:lang w:eastAsia="en-US"/>
              </w:rPr>
              <w:t>Хоптогинский</w:t>
            </w:r>
            <w:proofErr w:type="spellEnd"/>
            <w:r>
              <w:rPr>
                <w:rFonts w:eastAsiaTheme="minorHAnsi"/>
                <w:lang w:eastAsia="en-US"/>
              </w:rPr>
              <w:t xml:space="preserve"> наслег»</w:t>
            </w:r>
          </w:p>
          <w:p w:rsidR="00845A97" w:rsidRDefault="00845A97">
            <w:pPr>
              <w:jc w:val="center"/>
              <w:rPr>
                <w:lang w:eastAsia="en-US"/>
              </w:rPr>
            </w:pPr>
          </w:p>
        </w:tc>
      </w:tr>
      <w:tr w:rsidR="00845A97" w:rsidTr="00845A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Школьный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падения, ушибы,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переломы, ожоги,</w:t>
            </w:r>
          </w:p>
          <w:p w:rsidR="00845A97" w:rsidRDefault="00845A97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растяжения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Нарушение учащимися правил поведения </w:t>
            </w:r>
            <w:proofErr w:type="gramStart"/>
            <w:r>
              <w:rPr>
                <w:rFonts w:eastAsiaTheme="minorHAnsi"/>
                <w:lang w:eastAsia="en-US"/>
              </w:rPr>
              <w:t>на</w:t>
            </w:r>
            <w:proofErr w:type="gramEnd"/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перемене (в коридорах, рекреациях), </w:t>
            </w:r>
            <w:proofErr w:type="gramStart"/>
            <w:r>
              <w:rPr>
                <w:rFonts w:eastAsiaTheme="minorHAnsi"/>
                <w:lang w:eastAsia="en-US"/>
              </w:rPr>
              <w:t>на</w:t>
            </w:r>
            <w:proofErr w:type="gramEnd"/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уроках</w:t>
            </w:r>
            <w:proofErr w:type="gramEnd"/>
            <w:r>
              <w:rPr>
                <w:rFonts w:eastAsiaTheme="minorHAnsi"/>
                <w:lang w:eastAsia="en-US"/>
              </w:rPr>
              <w:t>, в буфете, при проведении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внеклассных мероприятий;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Нарушение требований техники безопасности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 уроках физики, химии, биологии,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информатики;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Нарушение инструкций по охране труда </w:t>
            </w:r>
            <w:proofErr w:type="gramStart"/>
            <w:r>
              <w:rPr>
                <w:rFonts w:eastAsiaTheme="minorHAnsi"/>
                <w:lang w:eastAsia="en-US"/>
              </w:rPr>
              <w:t>при</w:t>
            </w:r>
            <w:proofErr w:type="gramEnd"/>
          </w:p>
          <w:p w:rsidR="00845A97" w:rsidRDefault="00845A97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проведении</w:t>
            </w:r>
            <w:proofErr w:type="gramEnd"/>
            <w:r>
              <w:rPr>
                <w:rFonts w:eastAsiaTheme="minorHAnsi"/>
                <w:lang w:eastAsia="en-US"/>
              </w:rPr>
              <w:t xml:space="preserve"> занятий.</w:t>
            </w:r>
          </w:p>
          <w:p w:rsidR="00626A23" w:rsidRDefault="00626A23">
            <w:pPr>
              <w:jc w:val="center"/>
              <w:rPr>
                <w:rFonts w:eastAsiaTheme="minorHAnsi"/>
                <w:lang w:eastAsia="en-US"/>
              </w:rPr>
            </w:pPr>
          </w:p>
          <w:p w:rsidR="00626A23" w:rsidRDefault="00626A23">
            <w:pPr>
              <w:jc w:val="center"/>
              <w:rPr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Создание </w:t>
            </w:r>
            <w:proofErr w:type="gramStart"/>
            <w:r>
              <w:rPr>
                <w:rFonts w:eastAsiaTheme="minorHAnsi"/>
                <w:lang w:eastAsia="en-US"/>
              </w:rPr>
              <w:t>безопасных</w:t>
            </w:r>
            <w:proofErr w:type="gramEnd"/>
          </w:p>
          <w:p w:rsidR="00845A97" w:rsidRDefault="00845A97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условий обучения в школе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Участники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образовательного</w:t>
            </w:r>
          </w:p>
          <w:p w:rsidR="00845A97" w:rsidRDefault="00845A97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процесса</w:t>
            </w:r>
          </w:p>
        </w:tc>
      </w:tr>
      <w:tr w:rsidR="00845A97" w:rsidTr="00845A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Спортивный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ушибы, вывихи,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повреждения </w:t>
            </w:r>
            <w:proofErr w:type="gramStart"/>
            <w:r>
              <w:rPr>
                <w:rFonts w:eastAsiaTheme="minorHAnsi"/>
                <w:lang w:eastAsia="en-US"/>
              </w:rPr>
              <w:t>мягких</w:t>
            </w:r>
            <w:proofErr w:type="gramEnd"/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тканей с преобладанием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ссадин и потертостей,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переломы костей, травмы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головы туловища и</w:t>
            </w:r>
          </w:p>
          <w:p w:rsidR="00845A97" w:rsidRDefault="00845A97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конечностей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Нарушения в организации учебно –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тренировочных занятий, соревнований;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Неудовлетворительное</w:t>
            </w:r>
            <w:proofErr w:type="gramEnd"/>
            <w:r>
              <w:rPr>
                <w:rFonts w:eastAsiaTheme="minorHAnsi"/>
                <w:lang w:eastAsia="en-US"/>
              </w:rPr>
              <w:t xml:space="preserve"> состояния спортивного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инвентаря и оборудования; Незнание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педагогом группы здоровья </w:t>
            </w:r>
            <w:proofErr w:type="gramStart"/>
            <w:r>
              <w:rPr>
                <w:rFonts w:eastAsiaTheme="minorHAnsi"/>
                <w:lang w:eastAsia="en-US"/>
              </w:rPr>
              <w:t>обучающихся</w:t>
            </w:r>
            <w:proofErr w:type="gramEnd"/>
            <w:r>
              <w:rPr>
                <w:rFonts w:eastAsiaTheme="minorHAnsi"/>
                <w:lang w:eastAsia="en-US"/>
              </w:rPr>
              <w:t>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Слабая физическая подготовленность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учащихся (в результате длительного</w:t>
            </w:r>
            <w:proofErr w:type="gramEnd"/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отсутствия на занятиях); Нарушение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дисциплины во время учебного процесса;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Не выполнение требований безопасности </w:t>
            </w:r>
            <w:proofErr w:type="gramStart"/>
            <w:r>
              <w:rPr>
                <w:rFonts w:eastAsiaTheme="minorHAnsi"/>
                <w:lang w:eastAsia="en-US"/>
              </w:rPr>
              <w:t>на</w:t>
            </w:r>
            <w:proofErr w:type="gramEnd"/>
          </w:p>
          <w:p w:rsidR="00845A97" w:rsidRDefault="00845A97">
            <w:pPr>
              <w:jc w:val="center"/>
              <w:rPr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уроках</w:t>
            </w:r>
            <w:proofErr w:type="gramEnd"/>
            <w:r>
              <w:rPr>
                <w:rFonts w:eastAsiaTheme="minorHAnsi"/>
                <w:lang w:eastAsia="en-US"/>
              </w:rPr>
              <w:t xml:space="preserve"> физической культуры.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Контроль </w:t>
            </w:r>
            <w:proofErr w:type="gramStart"/>
            <w:r>
              <w:rPr>
                <w:rFonts w:eastAsiaTheme="minorHAnsi"/>
                <w:lang w:eastAsia="en-US"/>
              </w:rPr>
              <w:t>за</w:t>
            </w:r>
            <w:proofErr w:type="gramEnd"/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организацией учебно –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тренировочных занятий;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Технический и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санитарно-гигиенический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надзор за состоянием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спортивного зала,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спортивного инвентаря;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Защита </w:t>
            </w:r>
            <w:proofErr w:type="gramStart"/>
            <w:r>
              <w:rPr>
                <w:rFonts w:eastAsiaTheme="minorHAnsi"/>
                <w:lang w:eastAsia="en-US"/>
              </w:rPr>
              <w:t>от</w:t>
            </w:r>
            <w:proofErr w:type="gramEnd"/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неблагоприятных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метереологических</w:t>
            </w:r>
            <w:proofErr w:type="spellEnd"/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условий при проведении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занятий и соревнований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 воздухе; Проведение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вводного инструктажа,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инструктажа на рабочем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месте; </w:t>
            </w:r>
            <w:proofErr w:type="gramStart"/>
            <w:r>
              <w:rPr>
                <w:rFonts w:eastAsiaTheme="minorHAnsi"/>
                <w:lang w:eastAsia="en-US"/>
              </w:rPr>
              <w:t>Медицинские</w:t>
            </w:r>
            <w:proofErr w:type="gramEnd"/>
          </w:p>
          <w:p w:rsidR="00845A97" w:rsidRDefault="00845A97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осмотры учащихся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Директор школы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Зам</w:t>
            </w:r>
            <w:proofErr w:type="gramStart"/>
            <w:r>
              <w:rPr>
                <w:rFonts w:eastAsiaTheme="minorHAnsi"/>
                <w:lang w:eastAsia="en-US"/>
              </w:rPr>
              <w:t>.д</w:t>
            </w:r>
            <w:proofErr w:type="gramEnd"/>
            <w:r>
              <w:rPr>
                <w:rFonts w:eastAsiaTheme="minorHAnsi"/>
                <w:lang w:eastAsia="en-US"/>
              </w:rPr>
              <w:t>иректора</w:t>
            </w:r>
            <w:proofErr w:type="spellEnd"/>
            <w:r>
              <w:rPr>
                <w:rFonts w:eastAsiaTheme="minorHAnsi"/>
                <w:lang w:eastAsia="en-US"/>
              </w:rPr>
              <w:t xml:space="preserve"> по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</w:t>
            </w:r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Учитель </w:t>
            </w:r>
            <w:proofErr w:type="gramStart"/>
            <w:r>
              <w:rPr>
                <w:rFonts w:eastAsiaTheme="minorHAnsi"/>
                <w:lang w:eastAsia="en-US"/>
              </w:rPr>
              <w:t>физической</w:t>
            </w:r>
            <w:proofErr w:type="gramEnd"/>
          </w:p>
          <w:p w:rsidR="00845A97" w:rsidRDefault="00845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культуры</w:t>
            </w:r>
          </w:p>
          <w:p w:rsidR="00845A97" w:rsidRDefault="00626A23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Инструктор по здоровью</w:t>
            </w:r>
          </w:p>
        </w:tc>
      </w:tr>
    </w:tbl>
    <w:p w:rsidR="00845A97" w:rsidRDefault="00845A97" w:rsidP="00845A97">
      <w:pPr>
        <w:jc w:val="center"/>
        <w:rPr>
          <w:sz w:val="28"/>
          <w:szCs w:val="28"/>
        </w:rPr>
      </w:pPr>
    </w:p>
    <w:p w:rsidR="00845A97" w:rsidRDefault="00845A97" w:rsidP="00845A97">
      <w:pPr>
        <w:rPr>
          <w:sz w:val="28"/>
          <w:szCs w:val="28"/>
        </w:rPr>
      </w:pPr>
    </w:p>
    <w:p w:rsidR="00845A97" w:rsidRDefault="00845A97" w:rsidP="00845A97">
      <w:pPr>
        <w:rPr>
          <w:sz w:val="28"/>
          <w:szCs w:val="28"/>
        </w:rPr>
      </w:pPr>
    </w:p>
    <w:p w:rsidR="00845A97" w:rsidRDefault="00845A97" w:rsidP="00845A97">
      <w:pPr>
        <w:rPr>
          <w:sz w:val="28"/>
          <w:szCs w:val="28"/>
        </w:rPr>
      </w:pPr>
    </w:p>
    <w:p w:rsidR="00845A97" w:rsidRDefault="00845A97" w:rsidP="00845A97">
      <w:pPr>
        <w:rPr>
          <w:sz w:val="28"/>
          <w:szCs w:val="28"/>
        </w:rPr>
      </w:pPr>
    </w:p>
    <w:p w:rsidR="00845A97" w:rsidRDefault="00845A97" w:rsidP="00845A97">
      <w:pPr>
        <w:rPr>
          <w:sz w:val="28"/>
          <w:szCs w:val="28"/>
        </w:rPr>
      </w:pPr>
    </w:p>
    <w:p w:rsidR="00845A97" w:rsidRDefault="00845A97" w:rsidP="00845A97">
      <w:pPr>
        <w:rPr>
          <w:sz w:val="28"/>
          <w:szCs w:val="28"/>
        </w:rPr>
      </w:pPr>
    </w:p>
    <w:p w:rsidR="00845A97" w:rsidRDefault="00845A97" w:rsidP="00845A97">
      <w:pPr>
        <w:rPr>
          <w:sz w:val="28"/>
          <w:szCs w:val="28"/>
        </w:rPr>
      </w:pPr>
    </w:p>
    <w:p w:rsidR="00845A97" w:rsidRDefault="00845A97" w:rsidP="00845A97">
      <w:pPr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</w:pPr>
    </w:p>
    <w:p w:rsidR="00845A97" w:rsidRDefault="00845A97" w:rsidP="00845A97">
      <w:pPr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</w:pPr>
    </w:p>
    <w:p w:rsidR="00845A97" w:rsidRDefault="00845A97" w:rsidP="00845A97">
      <w:pPr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</w:pPr>
    </w:p>
    <w:p w:rsidR="00845A97" w:rsidRDefault="00845A97" w:rsidP="00845A97">
      <w:pPr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</w:pPr>
    </w:p>
    <w:p w:rsidR="00845A97" w:rsidRDefault="00845A97" w:rsidP="00845A97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План мероприятий по предупреждению детского травматизма на 2016-2017 учебный год.</w:t>
      </w:r>
    </w:p>
    <w:p w:rsidR="00845A97" w:rsidRDefault="00845A97" w:rsidP="00845A97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5"/>
        <w:tblW w:w="0" w:type="auto"/>
        <w:tblLook w:val="0480" w:firstRow="0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845A97" w:rsidTr="00845A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val="en-US"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845A97" w:rsidTr="00845A97">
        <w:trPr>
          <w:trHeight w:val="576"/>
        </w:trPr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pStyle w:val="a4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color w:val="C00000"/>
                <w:sz w:val="28"/>
                <w:szCs w:val="28"/>
                <w:lang w:eastAsia="en-US"/>
              </w:rPr>
              <w:t>1.Мероприятия по профилактике детского дорожно-транспортного травматизма</w:t>
            </w:r>
          </w:p>
        </w:tc>
      </w:tr>
      <w:tr w:rsidR="00845A97" w:rsidTr="00845A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 w:rsidP="00545D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Оформление в классах уголков по профилактике детского травматизма</w:t>
            </w:r>
            <w:proofErr w:type="gramStart"/>
            <w:r>
              <w:rPr>
                <w:rFonts w:eastAsiaTheme="minorHAnsi"/>
                <w:lang w:eastAsia="en-US"/>
              </w:rPr>
              <w:t xml:space="preserve"> ,</w:t>
            </w:r>
            <w:proofErr w:type="gramEnd"/>
            <w:r>
              <w:rPr>
                <w:rFonts w:eastAsiaTheme="minorHAnsi"/>
                <w:lang w:eastAsia="en-US"/>
              </w:rPr>
              <w:t>создание папки методической</w:t>
            </w:r>
          </w:p>
          <w:p w:rsidR="00845A97" w:rsidRDefault="00845A97" w:rsidP="00545D14">
            <w:pPr>
              <w:jc w:val="both"/>
              <w:rPr>
                <w:b/>
                <w:szCs w:val="28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литературы по обучению детей дорожной безопасности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август-сентябрь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Классные руководители, зам. директора по ВР</w:t>
            </w:r>
          </w:p>
        </w:tc>
      </w:tr>
      <w:tr w:rsidR="00845A97" w:rsidTr="00845A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Инструктажи по ПДД с классными руководителями:</w:t>
            </w:r>
          </w:p>
          <w:p w:rsidR="00845A97" w:rsidRDefault="00845A9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szCs w:val="28"/>
                <w:lang w:eastAsia="en-US"/>
              </w:rPr>
              <w:t>кл</w:t>
            </w:r>
            <w:proofErr w:type="spellEnd"/>
            <w:r>
              <w:rPr>
                <w:szCs w:val="28"/>
                <w:lang w:eastAsia="en-US"/>
              </w:rPr>
              <w:t>.- «Безопасный путь в школу»;</w:t>
            </w:r>
          </w:p>
          <w:p w:rsidR="00845A97" w:rsidRDefault="008E1F69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1-11</w:t>
            </w:r>
            <w:r w:rsidR="00545D14">
              <w:rPr>
                <w:szCs w:val="28"/>
                <w:lang w:eastAsia="en-US"/>
              </w:rPr>
              <w:t xml:space="preserve"> </w:t>
            </w:r>
            <w:proofErr w:type="spellStart"/>
            <w:r w:rsidR="00545D14">
              <w:rPr>
                <w:szCs w:val="28"/>
                <w:lang w:eastAsia="en-US"/>
              </w:rPr>
              <w:t>кл</w:t>
            </w:r>
            <w:proofErr w:type="spellEnd"/>
            <w:r w:rsidR="00545D14">
              <w:rPr>
                <w:szCs w:val="28"/>
                <w:lang w:eastAsia="en-US"/>
              </w:rPr>
              <w:t>. – «Соблюдение ТБ в осеннее, весе</w:t>
            </w:r>
            <w:r>
              <w:rPr>
                <w:szCs w:val="28"/>
                <w:lang w:eastAsia="en-US"/>
              </w:rPr>
              <w:t>н</w:t>
            </w:r>
            <w:r w:rsidR="00545D14">
              <w:rPr>
                <w:szCs w:val="28"/>
                <w:lang w:eastAsia="en-US"/>
              </w:rPr>
              <w:t>нее время</w:t>
            </w:r>
            <w:r w:rsidR="00845A97">
              <w:rPr>
                <w:szCs w:val="28"/>
                <w:lang w:eastAsia="en-US"/>
              </w:rPr>
              <w:t>»;</w:t>
            </w:r>
          </w:p>
          <w:p w:rsidR="00845A97" w:rsidRDefault="00545D1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5-9 </w:t>
            </w:r>
            <w:proofErr w:type="spellStart"/>
            <w:r>
              <w:rPr>
                <w:szCs w:val="28"/>
                <w:lang w:eastAsia="en-US"/>
              </w:rPr>
              <w:t>кл</w:t>
            </w:r>
            <w:proofErr w:type="spellEnd"/>
            <w:r>
              <w:rPr>
                <w:szCs w:val="28"/>
                <w:lang w:eastAsia="en-US"/>
              </w:rPr>
              <w:t>. – «Правила</w:t>
            </w:r>
            <w:r w:rsidR="008E1F69">
              <w:rPr>
                <w:szCs w:val="28"/>
                <w:lang w:eastAsia="en-US"/>
              </w:rPr>
              <w:t xml:space="preserve"> поведения в городских улицах</w:t>
            </w:r>
            <w:r w:rsidR="00845A97">
              <w:rPr>
                <w:szCs w:val="28"/>
                <w:lang w:eastAsia="en-US"/>
              </w:rPr>
              <w:t>»;</w:t>
            </w:r>
          </w:p>
          <w:p w:rsidR="00845A97" w:rsidRDefault="00845A97" w:rsidP="008E1F69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1-11 </w:t>
            </w:r>
            <w:proofErr w:type="spellStart"/>
            <w:r>
              <w:rPr>
                <w:szCs w:val="28"/>
                <w:lang w:eastAsia="en-US"/>
              </w:rPr>
              <w:t>кл</w:t>
            </w:r>
            <w:proofErr w:type="spellEnd"/>
            <w:r>
              <w:rPr>
                <w:szCs w:val="28"/>
                <w:lang w:eastAsia="en-US"/>
              </w:rPr>
              <w:t xml:space="preserve">. – </w:t>
            </w:r>
            <w:r w:rsidR="008E1F69">
              <w:rPr>
                <w:szCs w:val="28"/>
                <w:lang w:eastAsia="en-US"/>
              </w:rPr>
              <w:t xml:space="preserve">«Основные виды нарушений ПДД в летний период» </w:t>
            </w:r>
            <w:r>
              <w:rPr>
                <w:szCs w:val="28"/>
                <w:lang w:eastAsia="en-US"/>
              </w:rPr>
              <w:t>1</w:t>
            </w:r>
            <w:r w:rsidR="008E1F69">
              <w:rPr>
                <w:szCs w:val="28"/>
                <w:lang w:eastAsia="en-US"/>
              </w:rPr>
              <w:t>-11</w:t>
            </w:r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кл</w:t>
            </w:r>
            <w:proofErr w:type="spellEnd"/>
            <w:r>
              <w:rPr>
                <w:szCs w:val="28"/>
                <w:lang w:eastAsia="en-US"/>
              </w:rPr>
              <w:t xml:space="preserve">. – </w:t>
            </w:r>
            <w:r w:rsidR="008E1F69">
              <w:rPr>
                <w:szCs w:val="28"/>
                <w:lang w:eastAsia="en-US"/>
              </w:rPr>
              <w:t>«Ознакомление с требованиями к вождению автомобиля, мотоцикла, велосипеда»</w:t>
            </w:r>
            <w:proofErr w:type="gramStart"/>
            <w:r w:rsidR="008E1F69">
              <w:rPr>
                <w:szCs w:val="28"/>
                <w:lang w:eastAsia="en-US"/>
              </w:rPr>
              <w:t xml:space="preserve"> ;</w:t>
            </w:r>
            <w:proofErr w:type="gram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Сентябрь, октябрь, декабрь, май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Классные руководители, зам. директора по ВР, социальный педагог</w:t>
            </w:r>
          </w:p>
        </w:tc>
      </w:tr>
      <w:tr w:rsidR="00845A97" w:rsidTr="00845A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Участие в конкурсе детского рисунка «Мы рисуем улицу» 1-7 классы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сентябрь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Социальный педагог</w:t>
            </w:r>
          </w:p>
        </w:tc>
      </w:tr>
      <w:tr w:rsidR="00845A97" w:rsidTr="00845A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Игра-беседа «Для чего нам светофор?» для учащихся 1-х классов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сентябрь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Классные руководители</w:t>
            </w:r>
          </w:p>
        </w:tc>
      </w:tr>
      <w:tr w:rsidR="00845A97" w:rsidTr="00845A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Беседы о ПДД</w:t>
            </w:r>
            <w:r w:rsidR="00545D14">
              <w:rPr>
                <w:szCs w:val="28"/>
                <w:lang w:eastAsia="en-US"/>
              </w:rPr>
              <w:t xml:space="preserve"> с привлечением инспектора ГАИ </w:t>
            </w:r>
            <w:r>
              <w:rPr>
                <w:szCs w:val="28"/>
                <w:lang w:eastAsia="en-US"/>
              </w:rPr>
              <w:t xml:space="preserve"> 5-9 классы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октябрь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Зам. директора по ВР</w:t>
            </w:r>
          </w:p>
        </w:tc>
      </w:tr>
      <w:tr w:rsidR="00845A97" w:rsidTr="00845A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97" w:rsidRDefault="00845A97">
            <w:pPr>
              <w:keepNext/>
              <w:textAlignment w:val="baseline"/>
              <w:rPr>
                <w:sz w:val="19"/>
                <w:szCs w:val="21"/>
                <w:lang w:eastAsia="en-US"/>
              </w:rPr>
            </w:pPr>
            <w:r>
              <w:rPr>
                <w:b/>
                <w:bCs/>
                <w:i/>
                <w:iCs/>
                <w:szCs w:val="28"/>
                <w:bdr w:val="none" w:sz="0" w:space="0" w:color="auto" w:frame="1"/>
                <w:lang w:eastAsia="en-US"/>
              </w:rPr>
              <w:t>Рейд «Зимние каникулы»</w:t>
            </w:r>
          </w:p>
          <w:p w:rsidR="00845A97" w:rsidRDefault="00845A97">
            <w:pPr>
              <w:keepNext/>
              <w:textAlignment w:val="baseline"/>
              <w:rPr>
                <w:sz w:val="19"/>
                <w:szCs w:val="21"/>
                <w:lang w:eastAsia="en-US"/>
              </w:rPr>
            </w:pPr>
            <w:r>
              <w:rPr>
                <w:szCs w:val="28"/>
                <w:bdr w:val="none" w:sz="0" w:space="0" w:color="auto" w:frame="1"/>
                <w:lang w:eastAsia="en-US"/>
              </w:rPr>
              <w:t>-беседы о соблюдении техники безопасности при использовании петард, бенгальских огней.</w:t>
            </w:r>
          </w:p>
          <w:p w:rsidR="00845A97" w:rsidRDefault="00845A97">
            <w:pPr>
              <w:keepNext/>
              <w:textAlignment w:val="baseline"/>
              <w:rPr>
                <w:sz w:val="19"/>
                <w:szCs w:val="21"/>
                <w:lang w:eastAsia="en-US"/>
              </w:rPr>
            </w:pPr>
            <w:r>
              <w:rPr>
                <w:szCs w:val="28"/>
                <w:bdr w:val="none" w:sz="0" w:space="0" w:color="auto" w:frame="1"/>
                <w:lang w:eastAsia="en-US"/>
              </w:rPr>
              <w:t>-беседы по предупреждению травматизма на дорогах в зимнее время.</w:t>
            </w:r>
          </w:p>
          <w:p w:rsidR="00845A97" w:rsidRDefault="00845A97">
            <w:pPr>
              <w:keepNext/>
              <w:textAlignment w:val="baseline"/>
              <w:rPr>
                <w:sz w:val="19"/>
                <w:szCs w:val="21"/>
                <w:lang w:eastAsia="en-US"/>
              </w:rPr>
            </w:pPr>
            <w:r>
              <w:rPr>
                <w:b/>
                <w:bCs/>
                <w:i/>
                <w:iCs/>
                <w:szCs w:val="28"/>
                <w:bdr w:val="none" w:sz="0" w:space="0" w:color="auto" w:frame="1"/>
                <w:lang w:eastAsia="en-US"/>
              </w:rPr>
              <w:t>-</w:t>
            </w:r>
            <w:r>
              <w:rPr>
                <w:rStyle w:val="apple-converted-space"/>
                <w:b/>
                <w:bCs/>
                <w:i/>
                <w:iCs/>
                <w:szCs w:val="28"/>
                <w:bdr w:val="none" w:sz="0" w:space="0" w:color="auto" w:frame="1"/>
                <w:lang w:eastAsia="en-US"/>
              </w:rPr>
              <w:t> </w:t>
            </w:r>
            <w:r>
              <w:rPr>
                <w:szCs w:val="28"/>
                <w:bdr w:val="none" w:sz="0" w:space="0" w:color="auto" w:frame="1"/>
                <w:lang w:eastAsia="en-US"/>
              </w:rPr>
              <w:t>правила поведения на водоемах в зимний период.</w:t>
            </w:r>
          </w:p>
          <w:p w:rsidR="00845A97" w:rsidRDefault="00845A9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декабрь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Классные руководители</w:t>
            </w:r>
            <w:r w:rsidR="00B77C91">
              <w:rPr>
                <w:szCs w:val="28"/>
                <w:lang w:eastAsia="en-US"/>
              </w:rPr>
              <w:t>, комиссия совместно с МО «</w:t>
            </w:r>
            <w:proofErr w:type="spellStart"/>
            <w:r w:rsidR="00B77C91">
              <w:rPr>
                <w:szCs w:val="28"/>
                <w:lang w:eastAsia="en-US"/>
              </w:rPr>
              <w:t>Хоптогинский</w:t>
            </w:r>
            <w:proofErr w:type="spellEnd"/>
            <w:r w:rsidR="00B77C91">
              <w:rPr>
                <w:szCs w:val="28"/>
                <w:lang w:eastAsia="en-US"/>
              </w:rPr>
              <w:t xml:space="preserve"> наслег»</w:t>
            </w:r>
          </w:p>
        </w:tc>
      </w:tr>
      <w:tr w:rsidR="00845A97" w:rsidTr="00845A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1.7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97" w:rsidRDefault="00845A97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lang w:eastAsia="en-US"/>
              </w:rPr>
            </w:pPr>
            <w:r>
              <w:rPr>
                <w:lang w:eastAsia="en-US"/>
              </w:rPr>
              <w:t>«Будьте внимательны» - игра-беседа</w:t>
            </w:r>
          </w:p>
          <w:p w:rsidR="00845A97" w:rsidRDefault="00070FBC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lang w:eastAsia="en-US"/>
              </w:rPr>
            </w:pPr>
            <w:r>
              <w:rPr>
                <w:lang w:eastAsia="en-US"/>
              </w:rPr>
              <w:t>«Мы и правила ДД</w:t>
            </w:r>
            <w:bookmarkStart w:id="0" w:name="_GoBack"/>
            <w:bookmarkEnd w:id="0"/>
            <w:r>
              <w:rPr>
                <w:lang w:eastAsia="en-US"/>
              </w:rPr>
              <w:t>»-познавательная игра.</w:t>
            </w:r>
          </w:p>
          <w:p w:rsidR="00845A97" w:rsidRDefault="008E1F69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Лекции </w:t>
            </w:r>
            <w:r w:rsidR="00845A97">
              <w:rPr>
                <w:lang w:eastAsia="en-US"/>
              </w:rPr>
              <w:t>«Детям о дороге»</w:t>
            </w:r>
          </w:p>
          <w:p w:rsidR="00845A97" w:rsidRDefault="00845A97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lang w:eastAsia="en-US"/>
              </w:rPr>
            </w:pPr>
            <w:r>
              <w:rPr>
                <w:lang w:eastAsia="en-US"/>
              </w:rPr>
              <w:t>«Дорожная азбука» - викторина с практической проверкой знаний.</w:t>
            </w:r>
          </w:p>
          <w:p w:rsidR="00845A97" w:rsidRDefault="00845A97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«Перекресток» - интеллектуальная игра</w:t>
            </w:r>
          </w:p>
          <w:p w:rsidR="00845A97" w:rsidRDefault="00845A97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«Мы пассажиры» </w:t>
            </w:r>
            <w:proofErr w:type="gramStart"/>
            <w:r>
              <w:rPr>
                <w:lang w:eastAsia="en-US"/>
              </w:rPr>
              <w:t>-и</w:t>
            </w:r>
            <w:proofErr w:type="gramEnd"/>
            <w:r>
              <w:rPr>
                <w:lang w:eastAsia="en-US"/>
              </w:rPr>
              <w:t>нтеллектуальная игра</w:t>
            </w:r>
          </w:p>
          <w:p w:rsidR="00845A97" w:rsidRDefault="00845A97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lang w:eastAsia="en-US"/>
              </w:rPr>
            </w:pPr>
            <w:r>
              <w:rPr>
                <w:lang w:eastAsia="en-US"/>
              </w:rPr>
              <w:t>Анкетирование (тестирование) учащихся</w:t>
            </w:r>
          </w:p>
          <w:p w:rsidR="00845A97" w:rsidRDefault="00845A97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lang w:eastAsia="en-US"/>
              </w:rPr>
            </w:pPr>
            <w:r>
              <w:rPr>
                <w:lang w:eastAsia="en-US"/>
              </w:rPr>
              <w:t>Книжные выставки</w:t>
            </w:r>
          </w:p>
          <w:p w:rsidR="00845A97" w:rsidRDefault="00845A9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97" w:rsidRDefault="00845A9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Классные руководители, зам. директора по ВР, социальный педагог</w:t>
            </w:r>
          </w:p>
          <w:p w:rsidR="00845A97" w:rsidRDefault="00845A9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845A97" w:rsidTr="00845A97">
        <w:trPr>
          <w:trHeight w:val="597"/>
        </w:trPr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b/>
                <w:color w:val="C00000"/>
                <w:sz w:val="28"/>
                <w:szCs w:val="28"/>
                <w:lang w:eastAsia="en-US"/>
              </w:rPr>
            </w:pPr>
            <w:r>
              <w:rPr>
                <w:b/>
                <w:color w:val="C00000"/>
                <w:sz w:val="28"/>
                <w:szCs w:val="28"/>
                <w:lang w:eastAsia="en-US"/>
              </w:rPr>
              <w:lastRenderedPageBreak/>
              <w:t>2. Работа с родителями.</w:t>
            </w:r>
          </w:p>
        </w:tc>
      </w:tr>
      <w:tr w:rsidR="00845A97" w:rsidTr="00845A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2.1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Проведение тематических родительских собраний по классам</w:t>
            </w:r>
          </w:p>
          <w:p w:rsidR="00B77C91" w:rsidRDefault="00B77C9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«Предупреждение дорожно-транспортного травматизма несовершеннолетних».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Классные руководители</w:t>
            </w:r>
          </w:p>
        </w:tc>
      </w:tr>
      <w:tr w:rsidR="00845A97" w:rsidTr="00845A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2.2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Общее родительское собрание «Профилактика ДДТТ в школе и семье»:</w:t>
            </w:r>
          </w:p>
          <w:p w:rsidR="00845A97" w:rsidRDefault="008E1F69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 выступление инспектора ГАИ</w:t>
            </w:r>
            <w:r w:rsidR="00845A97">
              <w:rPr>
                <w:szCs w:val="28"/>
                <w:lang w:eastAsia="en-US"/>
              </w:rPr>
              <w:t xml:space="preserve"> о состоянии ДДТТ;</w:t>
            </w:r>
          </w:p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-разбор безопасного маршрута от дома к школе</w:t>
            </w:r>
          </w:p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(каждым родителям в индивидуальном порядке)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сентябрь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E1F69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Инспектор ГАИ</w:t>
            </w:r>
            <w:r w:rsidR="00845A97">
              <w:rPr>
                <w:szCs w:val="28"/>
                <w:lang w:eastAsia="en-US"/>
              </w:rPr>
              <w:t>, зам. директора по ВР</w:t>
            </w:r>
          </w:p>
        </w:tc>
      </w:tr>
      <w:tr w:rsidR="00845A97" w:rsidTr="00845A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2.3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Консультации для родителей «Предупреждение ДДТТ во время каникул»:</w:t>
            </w:r>
          </w:p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-выполнение правил безопасности во время пребывания на улице и дороге;</w:t>
            </w:r>
          </w:p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 посадка, поведение детей в транспорте</w:t>
            </w:r>
            <w:proofErr w:type="gramStart"/>
            <w:r>
              <w:rPr>
                <w:szCs w:val="28"/>
                <w:lang w:eastAsia="en-US"/>
              </w:rPr>
              <w:t xml:space="preserve"> ,</w:t>
            </w:r>
            <w:proofErr w:type="gramEnd"/>
            <w:r>
              <w:rPr>
                <w:szCs w:val="28"/>
                <w:lang w:eastAsia="en-US"/>
              </w:rPr>
              <w:t xml:space="preserve"> выход из автобуса.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течение года перед началом каникул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Зам. директора по ВР, классные руководители</w:t>
            </w:r>
          </w:p>
        </w:tc>
      </w:tr>
      <w:tr w:rsidR="00845A97" w:rsidTr="00845A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2.4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Анкетирование родителей «Безопасность вашего ребенка на дорогах»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февраль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Зам. директора по ВР</w:t>
            </w:r>
          </w:p>
        </w:tc>
      </w:tr>
      <w:tr w:rsidR="00845A97" w:rsidTr="00845A97">
        <w:trPr>
          <w:trHeight w:val="757"/>
        </w:trPr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b/>
                <w:color w:val="C00000"/>
                <w:szCs w:val="28"/>
                <w:lang w:eastAsia="en-US"/>
              </w:rPr>
            </w:pPr>
            <w:r>
              <w:rPr>
                <w:b/>
                <w:color w:val="C00000"/>
                <w:sz w:val="28"/>
                <w:szCs w:val="28"/>
                <w:lang w:eastAsia="en-US"/>
              </w:rPr>
              <w:t xml:space="preserve">3. </w:t>
            </w:r>
            <w:proofErr w:type="spellStart"/>
            <w:r>
              <w:rPr>
                <w:b/>
                <w:color w:val="C00000"/>
                <w:sz w:val="28"/>
                <w:szCs w:val="28"/>
                <w:lang w:eastAsia="en-US"/>
              </w:rPr>
              <w:t>Внутришкольный</w:t>
            </w:r>
            <w:proofErr w:type="spellEnd"/>
            <w:r>
              <w:rPr>
                <w:b/>
                <w:color w:val="C00000"/>
                <w:sz w:val="28"/>
                <w:szCs w:val="28"/>
                <w:lang w:eastAsia="en-US"/>
              </w:rPr>
              <w:t xml:space="preserve"> контроль</w:t>
            </w:r>
          </w:p>
        </w:tc>
      </w:tr>
      <w:tr w:rsidR="00845A97" w:rsidTr="00845A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3.1</w:t>
            </w:r>
          </w:p>
          <w:p w:rsidR="00845A97" w:rsidRDefault="00845A97">
            <w:pPr>
              <w:rPr>
                <w:szCs w:val="28"/>
                <w:lang w:eastAsia="en-US"/>
              </w:rPr>
            </w:pP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Состояние работы классных руководителей по изучению ПДД.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Зам. директора по ВР</w:t>
            </w:r>
          </w:p>
        </w:tc>
      </w:tr>
      <w:tr w:rsidR="00845A97" w:rsidTr="00845A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3.2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Включение вопрос по ПДД в воспитательный план класса с учащимися и их родителями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сентябрь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97" w:rsidRDefault="00845A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Зам. директора по ВР</w:t>
            </w:r>
          </w:p>
        </w:tc>
      </w:tr>
    </w:tbl>
    <w:p w:rsidR="00845A97" w:rsidRDefault="00845A97" w:rsidP="00845A97">
      <w:pPr>
        <w:rPr>
          <w:b/>
          <w:sz w:val="28"/>
          <w:szCs w:val="28"/>
        </w:rPr>
      </w:pPr>
    </w:p>
    <w:p w:rsidR="003E36BE" w:rsidRPr="00845A97" w:rsidRDefault="003E36BE"/>
    <w:sectPr w:rsidR="003E36BE" w:rsidRPr="00845A97" w:rsidSect="00845A97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124A"/>
    <w:multiLevelType w:val="hybridMultilevel"/>
    <w:tmpl w:val="91165B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97"/>
    <w:rsid w:val="00070FBC"/>
    <w:rsid w:val="003E36BE"/>
    <w:rsid w:val="00545D14"/>
    <w:rsid w:val="00626A23"/>
    <w:rsid w:val="00845A97"/>
    <w:rsid w:val="0085360D"/>
    <w:rsid w:val="008E1F69"/>
    <w:rsid w:val="00B77C91"/>
    <w:rsid w:val="00C8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A9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45A97"/>
    <w:pPr>
      <w:ind w:left="720"/>
      <w:contextualSpacing/>
    </w:pPr>
  </w:style>
  <w:style w:type="character" w:customStyle="1" w:styleId="apple-converted-space">
    <w:name w:val="apple-converted-space"/>
    <w:basedOn w:val="a0"/>
    <w:rsid w:val="00845A97"/>
  </w:style>
  <w:style w:type="table" w:styleId="a5">
    <w:name w:val="Table Grid"/>
    <w:basedOn w:val="a1"/>
    <w:uiPriority w:val="59"/>
    <w:rsid w:val="00845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A9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45A97"/>
    <w:pPr>
      <w:ind w:left="720"/>
      <w:contextualSpacing/>
    </w:pPr>
  </w:style>
  <w:style w:type="character" w:customStyle="1" w:styleId="apple-converted-space">
    <w:name w:val="apple-converted-space"/>
    <w:basedOn w:val="a0"/>
    <w:rsid w:val="00845A97"/>
  </w:style>
  <w:style w:type="table" w:styleId="a5">
    <w:name w:val="Table Grid"/>
    <w:basedOn w:val="a1"/>
    <w:uiPriority w:val="59"/>
    <w:rsid w:val="00845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Т.И</dc:creator>
  <cp:lastModifiedBy>Попова Т.И</cp:lastModifiedBy>
  <cp:revision>4</cp:revision>
  <dcterms:created xsi:type="dcterms:W3CDTF">2016-11-24T00:15:00Z</dcterms:created>
  <dcterms:modified xsi:type="dcterms:W3CDTF">2018-09-27T05:44:00Z</dcterms:modified>
</cp:coreProperties>
</file>