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4E" w:rsidRPr="006F11C2" w:rsidRDefault="009F454E" w:rsidP="006F11C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11C2">
        <w:rPr>
          <w:rFonts w:ascii="Times New Roman" w:eastAsia="Calibri" w:hAnsi="Times New Roman" w:cs="Times New Roman"/>
          <w:sz w:val="24"/>
          <w:szCs w:val="24"/>
        </w:rPr>
        <w:t>Министерство образования Республики Саха (Якутия)</w:t>
      </w:r>
    </w:p>
    <w:p w:rsidR="009F454E" w:rsidRPr="006F11C2" w:rsidRDefault="009F454E" w:rsidP="006F11C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11C2">
        <w:rPr>
          <w:rFonts w:ascii="Times New Roman" w:eastAsia="Calibri" w:hAnsi="Times New Roman" w:cs="Times New Roman"/>
          <w:sz w:val="24"/>
          <w:szCs w:val="24"/>
        </w:rPr>
        <w:t>АОУ РС (Я) ДПО «Институт развития образования и повышения квалификации»</w:t>
      </w:r>
    </w:p>
    <w:p w:rsidR="009F454E" w:rsidRPr="006F11C2" w:rsidRDefault="009F454E" w:rsidP="006F11C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11C2">
        <w:rPr>
          <w:rFonts w:ascii="Times New Roman" w:eastAsia="Calibri" w:hAnsi="Times New Roman" w:cs="Times New Roman"/>
          <w:sz w:val="24"/>
          <w:szCs w:val="24"/>
        </w:rPr>
        <w:t>МКУ «Управление образования МО «</w:t>
      </w:r>
      <w:proofErr w:type="spellStart"/>
      <w:r w:rsidRPr="006F11C2">
        <w:rPr>
          <w:rFonts w:ascii="Times New Roman" w:eastAsia="Calibri" w:hAnsi="Times New Roman" w:cs="Times New Roman"/>
          <w:sz w:val="24"/>
          <w:szCs w:val="24"/>
        </w:rPr>
        <w:t>Чурапчинский</w:t>
      </w:r>
      <w:proofErr w:type="spellEnd"/>
      <w:r w:rsidRPr="006F11C2">
        <w:rPr>
          <w:rFonts w:ascii="Times New Roman" w:eastAsia="Calibri" w:hAnsi="Times New Roman" w:cs="Times New Roman"/>
          <w:sz w:val="24"/>
          <w:szCs w:val="24"/>
        </w:rPr>
        <w:t xml:space="preserve"> улус (район)»</w:t>
      </w:r>
    </w:p>
    <w:p w:rsidR="009F454E" w:rsidRPr="006F11C2" w:rsidRDefault="009F454E" w:rsidP="006F11C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11C2">
        <w:rPr>
          <w:rFonts w:ascii="Times New Roman" w:eastAsia="Calibri" w:hAnsi="Times New Roman" w:cs="Times New Roman"/>
          <w:sz w:val="24"/>
          <w:szCs w:val="24"/>
        </w:rPr>
        <w:t>МБОУ «</w:t>
      </w:r>
      <w:proofErr w:type="spellStart"/>
      <w:r w:rsidRPr="006F11C2">
        <w:rPr>
          <w:rFonts w:ascii="Times New Roman" w:eastAsia="Calibri" w:hAnsi="Times New Roman" w:cs="Times New Roman"/>
          <w:sz w:val="24"/>
          <w:szCs w:val="24"/>
        </w:rPr>
        <w:t>Диринская</w:t>
      </w:r>
      <w:proofErr w:type="spellEnd"/>
      <w:r w:rsidRPr="006F11C2">
        <w:rPr>
          <w:rFonts w:ascii="Times New Roman" w:eastAsia="Calibri" w:hAnsi="Times New Roman" w:cs="Times New Roman"/>
          <w:sz w:val="24"/>
          <w:szCs w:val="24"/>
        </w:rPr>
        <w:t xml:space="preserve"> средняя общеобразовательная школа «АГРО»</w:t>
      </w:r>
    </w:p>
    <w:p w:rsidR="009F454E" w:rsidRPr="006F11C2" w:rsidRDefault="009F454E" w:rsidP="006F11C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11C2">
        <w:rPr>
          <w:rFonts w:ascii="Times New Roman" w:eastAsia="Calibri" w:hAnsi="Times New Roman" w:cs="Times New Roman"/>
          <w:sz w:val="24"/>
          <w:szCs w:val="24"/>
        </w:rPr>
        <w:t xml:space="preserve"> имени И.Е. </w:t>
      </w:r>
      <w:proofErr w:type="spellStart"/>
      <w:r w:rsidRPr="006F11C2">
        <w:rPr>
          <w:rFonts w:ascii="Times New Roman" w:eastAsia="Calibri" w:hAnsi="Times New Roman" w:cs="Times New Roman"/>
          <w:sz w:val="24"/>
          <w:szCs w:val="24"/>
        </w:rPr>
        <w:t>Федосеева-Доосо</w:t>
      </w:r>
      <w:proofErr w:type="spellEnd"/>
      <w:r w:rsidRPr="006F11C2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9F454E" w:rsidRPr="006F11C2" w:rsidRDefault="009F454E" w:rsidP="006F11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F454E" w:rsidRPr="006F11C2" w:rsidRDefault="009F454E" w:rsidP="006F11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454E" w:rsidRPr="006F11C2" w:rsidRDefault="009F454E" w:rsidP="006F11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9F454E" w:rsidRPr="006F11C2" w:rsidRDefault="009F454E" w:rsidP="006F11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>Директор школы:              /Игнатьев М.С./</w:t>
      </w:r>
    </w:p>
    <w:p w:rsidR="009F454E" w:rsidRPr="006F11C2" w:rsidRDefault="009F454E" w:rsidP="006F11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454E" w:rsidRPr="006F11C2" w:rsidRDefault="009F454E" w:rsidP="006F11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54E" w:rsidRPr="006F11C2" w:rsidRDefault="009F454E" w:rsidP="006F11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54E" w:rsidRPr="006F11C2" w:rsidRDefault="009F454E" w:rsidP="006F11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54E" w:rsidRPr="006F11C2" w:rsidRDefault="009F454E" w:rsidP="006F11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54E" w:rsidRPr="006F11C2" w:rsidRDefault="009F454E" w:rsidP="006F11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54E" w:rsidRPr="006F11C2" w:rsidRDefault="009F454E" w:rsidP="006F11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54E" w:rsidRPr="006F11C2" w:rsidRDefault="009F454E" w:rsidP="006F11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>ОТЧЕТ ИННОВАЦИОННОЙ ДЕЯТЕЛЬНОСТИ</w:t>
      </w:r>
    </w:p>
    <w:p w:rsidR="009F454E" w:rsidRPr="006F11C2" w:rsidRDefault="009F454E" w:rsidP="006F11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54E" w:rsidRPr="006F11C2" w:rsidRDefault="009F454E" w:rsidP="006F11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>Тема:</w:t>
      </w:r>
    </w:p>
    <w:p w:rsidR="009F454E" w:rsidRPr="006F11C2" w:rsidRDefault="009F454E" w:rsidP="006F11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>«Бизнес 9 ДС (КК)»</w:t>
      </w:r>
    </w:p>
    <w:p w:rsidR="009F454E" w:rsidRPr="006F11C2" w:rsidRDefault="009F454E" w:rsidP="006F11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>(Статус РИП, приказ МО</w:t>
      </w:r>
      <w:r w:rsidR="00F84443" w:rsidRPr="006F11C2">
        <w:rPr>
          <w:rFonts w:ascii="Times New Roman" w:hAnsi="Times New Roman" w:cs="Times New Roman"/>
          <w:sz w:val="24"/>
          <w:szCs w:val="24"/>
        </w:rPr>
        <w:t xml:space="preserve"> </w:t>
      </w:r>
      <w:r w:rsidRPr="006F11C2">
        <w:rPr>
          <w:rFonts w:ascii="Times New Roman" w:hAnsi="Times New Roman" w:cs="Times New Roman"/>
          <w:sz w:val="24"/>
          <w:szCs w:val="24"/>
        </w:rPr>
        <w:t>и</w:t>
      </w:r>
      <w:r w:rsidR="00F84443" w:rsidRPr="006F11C2">
        <w:rPr>
          <w:rFonts w:ascii="Times New Roman" w:hAnsi="Times New Roman" w:cs="Times New Roman"/>
          <w:sz w:val="24"/>
          <w:szCs w:val="24"/>
        </w:rPr>
        <w:t xml:space="preserve"> </w:t>
      </w:r>
      <w:r w:rsidRPr="006F11C2">
        <w:rPr>
          <w:rFonts w:ascii="Times New Roman" w:hAnsi="Times New Roman" w:cs="Times New Roman"/>
          <w:sz w:val="24"/>
          <w:szCs w:val="24"/>
        </w:rPr>
        <w:t>Н РС (Я) от 13 апреля 2017 года №01-09/567)</w:t>
      </w:r>
    </w:p>
    <w:p w:rsidR="009F454E" w:rsidRPr="006F11C2" w:rsidRDefault="009F454E" w:rsidP="006F11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54E" w:rsidRPr="006F11C2" w:rsidRDefault="009F454E" w:rsidP="006F11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54E" w:rsidRPr="006F11C2" w:rsidRDefault="009F454E" w:rsidP="006F11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54E" w:rsidRPr="006F11C2" w:rsidRDefault="009F454E" w:rsidP="006F11C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9F454E" w:rsidRPr="006F11C2" w:rsidRDefault="009F454E" w:rsidP="006F11C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9F454E" w:rsidRPr="006F11C2" w:rsidRDefault="009F454E" w:rsidP="006F11C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9F454E" w:rsidRPr="006F11C2" w:rsidRDefault="009F454E" w:rsidP="006F11C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26477C" w:rsidRPr="006F11C2" w:rsidRDefault="0026477C" w:rsidP="006F11C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26477C" w:rsidRPr="006F11C2" w:rsidRDefault="0026477C" w:rsidP="006F11C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26477C" w:rsidRPr="006F11C2" w:rsidRDefault="0026477C" w:rsidP="006F11C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26477C" w:rsidRPr="006F11C2" w:rsidRDefault="0026477C" w:rsidP="006F11C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26477C" w:rsidRPr="006F11C2" w:rsidRDefault="0026477C" w:rsidP="006F11C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26477C" w:rsidRPr="006F11C2" w:rsidRDefault="0026477C" w:rsidP="006F11C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26477C" w:rsidRPr="006F11C2" w:rsidRDefault="0026477C" w:rsidP="006F11C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26477C" w:rsidRPr="006F11C2" w:rsidRDefault="0026477C" w:rsidP="006F11C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26477C" w:rsidRPr="006F11C2" w:rsidRDefault="0026477C" w:rsidP="006F11C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26477C" w:rsidRPr="006F11C2" w:rsidRDefault="0026477C" w:rsidP="006F11C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26477C" w:rsidRPr="006F11C2" w:rsidRDefault="0026477C" w:rsidP="006F11C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26477C" w:rsidRPr="006F11C2" w:rsidRDefault="0026477C" w:rsidP="006F11C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201C58" w:rsidRPr="006F11C2" w:rsidRDefault="00201C58" w:rsidP="006F11C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</w:p>
    <w:p w:rsidR="00201C58" w:rsidRPr="006F11C2" w:rsidRDefault="00201C58" w:rsidP="006F11C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</w:p>
    <w:p w:rsidR="00201C58" w:rsidRPr="006F11C2" w:rsidRDefault="00201C58" w:rsidP="006F11C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</w:p>
    <w:p w:rsidR="00201C58" w:rsidRPr="006F11C2" w:rsidRDefault="00201C58" w:rsidP="006F11C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</w:p>
    <w:p w:rsidR="00201C58" w:rsidRPr="006F11C2" w:rsidRDefault="00201C58" w:rsidP="006F11C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</w:p>
    <w:p w:rsidR="00201C58" w:rsidRPr="006F11C2" w:rsidRDefault="00201C58" w:rsidP="006F11C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</w:p>
    <w:p w:rsidR="00201C58" w:rsidRPr="006F11C2" w:rsidRDefault="00201C58" w:rsidP="006F11C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</w:p>
    <w:p w:rsidR="00201C58" w:rsidRPr="006F11C2" w:rsidRDefault="00201C58" w:rsidP="006F11C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</w:p>
    <w:p w:rsidR="00201C58" w:rsidRPr="006F11C2" w:rsidRDefault="00201C58" w:rsidP="006F11C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</w:p>
    <w:p w:rsidR="00201C58" w:rsidRPr="006F11C2" w:rsidRDefault="00201C58" w:rsidP="006F11C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</w:p>
    <w:p w:rsidR="00FC0350" w:rsidRPr="006F11C2" w:rsidRDefault="009F454E" w:rsidP="006F11C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F11C2">
        <w:rPr>
          <w:rFonts w:ascii="Times New Roman" w:eastAsia="Calibri" w:hAnsi="Times New Roman" w:cs="Times New Roman"/>
          <w:sz w:val="24"/>
          <w:szCs w:val="24"/>
        </w:rPr>
        <w:t>Дирин</w:t>
      </w:r>
      <w:r w:rsidR="00F84443" w:rsidRPr="006F11C2">
        <w:rPr>
          <w:rFonts w:ascii="Times New Roman" w:eastAsia="Calibri" w:hAnsi="Times New Roman" w:cs="Times New Roman"/>
          <w:sz w:val="24"/>
          <w:szCs w:val="24"/>
        </w:rPr>
        <w:t>г</w:t>
      </w:r>
      <w:proofErr w:type="spellEnd"/>
      <w:r w:rsidRPr="006F11C2">
        <w:rPr>
          <w:rFonts w:ascii="Times New Roman" w:eastAsia="Calibri" w:hAnsi="Times New Roman" w:cs="Times New Roman"/>
          <w:sz w:val="24"/>
          <w:szCs w:val="24"/>
        </w:rPr>
        <w:t>, 2019 год</w:t>
      </w:r>
      <w:r w:rsidR="00FC0350" w:rsidRPr="006F11C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F1914" w:rsidRDefault="00BF1914" w:rsidP="006F11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54E" w:rsidRPr="006F11C2" w:rsidRDefault="009F454E" w:rsidP="006F11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Общие сведения о проекте</w:t>
      </w:r>
    </w:p>
    <w:p w:rsidR="009F454E" w:rsidRPr="006F11C2" w:rsidRDefault="009F454E" w:rsidP="006F11C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F1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проекта:</w:t>
      </w:r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6F11C2">
        <w:rPr>
          <w:rFonts w:ascii="Times New Roman" w:eastAsia="Calibri" w:hAnsi="Times New Roman" w:cs="Times New Roman"/>
          <w:sz w:val="24"/>
          <w:szCs w:val="24"/>
        </w:rPr>
        <w:t>Бизнес 9 ДС (КК)».</w:t>
      </w:r>
    </w:p>
    <w:p w:rsidR="001C4C04" w:rsidRPr="006F11C2" w:rsidRDefault="001C4C04" w:rsidP="006F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b/>
          <w:sz w:val="24"/>
          <w:szCs w:val="24"/>
        </w:rPr>
        <w:t>Актуальность:</w:t>
      </w:r>
      <w:r w:rsidRPr="006F11C2">
        <w:rPr>
          <w:rFonts w:ascii="Times New Roman" w:hAnsi="Times New Roman" w:cs="Times New Roman"/>
          <w:sz w:val="24"/>
          <w:szCs w:val="24"/>
        </w:rPr>
        <w:t xml:space="preserve"> В социальной сфере недостаточно развиваются подготовка предпринимательских кадров ресурсов, что составляет проблему появления людей занимающихся своим бизнесом. Это особо важно для организации образ процесса в агрошколе профессиональной ориентации среди школьников среднего, старшего возраста</w:t>
      </w:r>
    </w:p>
    <w:p w:rsidR="001C4C04" w:rsidRPr="006F11C2" w:rsidRDefault="001C4C04" w:rsidP="006F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b/>
          <w:sz w:val="24"/>
          <w:szCs w:val="24"/>
        </w:rPr>
        <w:t xml:space="preserve">Мотивация: </w:t>
      </w:r>
      <w:proofErr w:type="spellStart"/>
      <w:r w:rsidRPr="006F11C2">
        <w:rPr>
          <w:rFonts w:ascii="Times New Roman" w:hAnsi="Times New Roman" w:cs="Times New Roman"/>
          <w:sz w:val="24"/>
          <w:szCs w:val="24"/>
        </w:rPr>
        <w:t>Метапространство</w:t>
      </w:r>
      <w:proofErr w:type="spellEnd"/>
      <w:r w:rsidRPr="006F11C2">
        <w:rPr>
          <w:rFonts w:ascii="Times New Roman" w:hAnsi="Times New Roman" w:cs="Times New Roman"/>
          <w:sz w:val="24"/>
          <w:szCs w:val="24"/>
        </w:rPr>
        <w:t xml:space="preserve"> агрошколы</w:t>
      </w:r>
      <w:r w:rsidRPr="006F1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1C2">
        <w:rPr>
          <w:rFonts w:ascii="Times New Roman" w:hAnsi="Times New Roman" w:cs="Times New Roman"/>
          <w:sz w:val="24"/>
          <w:szCs w:val="24"/>
        </w:rPr>
        <w:t xml:space="preserve">должно быть привлекательным для формирования интересов у обучающихся организация занятий по </w:t>
      </w:r>
      <w:r w:rsidR="00B87AF6" w:rsidRPr="006F11C2">
        <w:rPr>
          <w:rFonts w:ascii="Times New Roman" w:hAnsi="Times New Roman" w:cs="Times New Roman"/>
          <w:sz w:val="24"/>
          <w:szCs w:val="24"/>
        </w:rPr>
        <w:t>развитию комплектов компетентностей</w:t>
      </w:r>
      <w:r w:rsidR="002637D8" w:rsidRPr="006F11C2">
        <w:rPr>
          <w:rFonts w:ascii="Times New Roman" w:hAnsi="Times New Roman" w:cs="Times New Roman"/>
          <w:sz w:val="24"/>
          <w:szCs w:val="24"/>
        </w:rPr>
        <w:t xml:space="preserve"> «Бизнес 9 ДС (КК)» </w:t>
      </w:r>
      <w:r w:rsidRPr="006F11C2">
        <w:rPr>
          <w:rFonts w:ascii="Times New Roman" w:hAnsi="Times New Roman" w:cs="Times New Roman"/>
          <w:sz w:val="24"/>
          <w:szCs w:val="24"/>
        </w:rPr>
        <w:t>или нахождения своего пути к будущему обогащению (к бизнесу</w:t>
      </w:r>
      <w:r w:rsidR="002637D8" w:rsidRPr="006F11C2">
        <w:rPr>
          <w:rFonts w:ascii="Times New Roman" w:hAnsi="Times New Roman" w:cs="Times New Roman"/>
          <w:sz w:val="24"/>
          <w:szCs w:val="24"/>
        </w:rPr>
        <w:t>, к жизни</w:t>
      </w:r>
      <w:r w:rsidRPr="006F11C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F454E" w:rsidRPr="006F11C2" w:rsidRDefault="009F454E" w:rsidP="006F11C2">
      <w:pPr>
        <w:pStyle w:val="a3"/>
        <w:spacing w:before="0" w:beforeAutospacing="0" w:after="0" w:afterAutospacing="0"/>
        <w:jc w:val="both"/>
      </w:pPr>
      <w:proofErr w:type="gramStart"/>
      <w:r w:rsidRPr="006F11C2">
        <w:rPr>
          <w:rFonts w:eastAsia="Calibri"/>
          <w:b/>
        </w:rPr>
        <w:t>Основная идея проекта:</w:t>
      </w:r>
      <w:r w:rsidRPr="006F11C2">
        <w:t xml:space="preserve"> исходя из содержания закона образования, закона предпринимательства, новое поколение людей должно быть готовым жить в условиях развитого рыночного хозяйства и по его законом развития общеобразовательная школа всю свою образовательную деятельность должна направить по содержательной части образования для повышения качества образования в соответствии положений ФГОС, так как агрошкола имеет все возможности занятия детей хозяйственными делами на его базе</w:t>
      </w:r>
      <w:proofErr w:type="gramEnd"/>
      <w:r w:rsidRPr="006F11C2">
        <w:t xml:space="preserve">, материальных и кадровых ресурсов. </w:t>
      </w:r>
    </w:p>
    <w:p w:rsidR="009F454E" w:rsidRPr="006F11C2" w:rsidRDefault="009F454E" w:rsidP="006F11C2">
      <w:pPr>
        <w:pStyle w:val="a3"/>
        <w:spacing w:before="0" w:beforeAutospacing="0" w:after="0" w:afterAutospacing="0"/>
        <w:ind w:firstLine="708"/>
        <w:jc w:val="both"/>
      </w:pPr>
      <w:proofErr w:type="spellStart"/>
      <w:r w:rsidRPr="006F11C2">
        <w:t>Модернизационные</w:t>
      </w:r>
      <w:proofErr w:type="spellEnd"/>
      <w:r w:rsidRPr="006F11C2">
        <w:t xml:space="preserve"> изменения в аграрной экономике коренным образом меняют количественные и качественные социально-экономические характеристики сельских сообществ.</w:t>
      </w:r>
    </w:p>
    <w:p w:rsidR="009F454E" w:rsidRPr="006F11C2" w:rsidRDefault="009F454E" w:rsidP="006F11C2">
      <w:pPr>
        <w:pStyle w:val="a3"/>
        <w:spacing w:before="0" w:beforeAutospacing="0" w:after="0" w:afterAutospacing="0"/>
        <w:jc w:val="both"/>
      </w:pPr>
      <w:proofErr w:type="gramStart"/>
      <w:r w:rsidRPr="006F11C2">
        <w:t xml:space="preserve">Зарождающееся сельское сообщество сталкивается в своей деятельности с массой проблем: юридических, экономических, организационных и др. Проводниками государственной аграрной политики на селе становятся органы местного самоуправления и, в частности, в нашей республике </w:t>
      </w:r>
      <w:proofErr w:type="spellStart"/>
      <w:r w:rsidRPr="006F11C2">
        <w:t>агропрофилированные</w:t>
      </w:r>
      <w:proofErr w:type="spellEnd"/>
      <w:r w:rsidRPr="006F11C2">
        <w:t xml:space="preserve"> школы, оказывающие влияние на формирование различных укладов, включая всю систему социально-экономического регулирования развития </w:t>
      </w:r>
      <w:proofErr w:type="spellStart"/>
      <w:r w:rsidRPr="006F11C2">
        <w:t>многоукладности</w:t>
      </w:r>
      <w:proofErr w:type="spellEnd"/>
      <w:r w:rsidRPr="006F11C2">
        <w:t>, способствуя, стабильной работе отрасли народного хозяйства.</w:t>
      </w:r>
      <w:proofErr w:type="gramEnd"/>
    </w:p>
    <w:p w:rsidR="009F454E" w:rsidRPr="006F11C2" w:rsidRDefault="009F454E" w:rsidP="006F11C2">
      <w:pPr>
        <w:pStyle w:val="a3"/>
        <w:spacing w:before="0" w:beforeAutospacing="0" w:after="0" w:afterAutospacing="0"/>
        <w:jc w:val="both"/>
      </w:pPr>
      <w:r w:rsidRPr="006F11C2">
        <w:rPr>
          <w:b/>
        </w:rPr>
        <w:t>Основная проблема в сельской местности</w:t>
      </w:r>
      <w:r w:rsidRPr="006F11C2">
        <w:t xml:space="preserve"> состоит в занятости, трудоустройства, производстве и воспроизводстве квалифицированных кадров, их закрепление в сельском хозяйстве. Человеческий фактор, человеческий капитал является основой современного этапа социально-экономического развития села. </w:t>
      </w:r>
    </w:p>
    <w:p w:rsidR="009F454E" w:rsidRPr="006F11C2" w:rsidRDefault="009F454E" w:rsidP="006F11C2">
      <w:pPr>
        <w:pStyle w:val="a3"/>
        <w:spacing w:before="0" w:beforeAutospacing="0" w:after="0" w:afterAutospacing="0"/>
        <w:jc w:val="both"/>
      </w:pPr>
      <w:r w:rsidRPr="006F11C2">
        <w:t xml:space="preserve">При исследовании становления многоукладной аграрной экономики важно определить наличие человеческих ресурсов, как правило - это профессиональные кадры, способные работать в условиях развитии инновационной экономики. </w:t>
      </w:r>
    </w:p>
    <w:p w:rsidR="001C4C04" w:rsidRPr="006F11C2" w:rsidRDefault="001C4C04" w:rsidP="006F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b/>
          <w:sz w:val="24"/>
          <w:szCs w:val="24"/>
        </w:rPr>
        <w:t>Гипотеза</w:t>
      </w:r>
      <w:r w:rsidRPr="006F11C2">
        <w:rPr>
          <w:rFonts w:ascii="Times New Roman" w:hAnsi="Times New Roman" w:cs="Times New Roman"/>
          <w:sz w:val="24"/>
          <w:szCs w:val="24"/>
        </w:rPr>
        <w:t xml:space="preserve">: Социуме появятся </w:t>
      </w:r>
      <w:r w:rsidR="002637D8" w:rsidRPr="006F11C2">
        <w:rPr>
          <w:rFonts w:ascii="Times New Roman" w:hAnsi="Times New Roman" w:cs="Times New Roman"/>
          <w:sz w:val="24"/>
          <w:szCs w:val="24"/>
        </w:rPr>
        <w:t xml:space="preserve">профессионалы, </w:t>
      </w:r>
      <w:r w:rsidRPr="006F11C2">
        <w:rPr>
          <w:rFonts w:ascii="Times New Roman" w:hAnsi="Times New Roman" w:cs="Times New Roman"/>
          <w:sz w:val="24"/>
          <w:szCs w:val="24"/>
        </w:rPr>
        <w:t xml:space="preserve">предприниматели и бизнесмены, заинтересованные к улучшения качества жизни в социуме села, региона, если организовать образовательный </w:t>
      </w:r>
      <w:proofErr w:type="spellStart"/>
      <w:proofErr w:type="gramStart"/>
      <w:r w:rsidRPr="006F11C2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6F11C2">
        <w:rPr>
          <w:rFonts w:ascii="Times New Roman" w:hAnsi="Times New Roman" w:cs="Times New Roman"/>
          <w:sz w:val="24"/>
          <w:szCs w:val="24"/>
        </w:rPr>
        <w:t>- производственный</w:t>
      </w:r>
      <w:proofErr w:type="gramEnd"/>
      <w:r w:rsidRPr="006F11C2">
        <w:rPr>
          <w:rFonts w:ascii="Times New Roman" w:hAnsi="Times New Roman" w:cs="Times New Roman"/>
          <w:sz w:val="24"/>
          <w:szCs w:val="24"/>
        </w:rPr>
        <w:t xml:space="preserve"> процесс по идее эксперимента, если по окончании полного среднего образования каждый обучающийся будет способен выбрать развития своего вектора бизнеса, продолжение профессионального образования с учетом школьной подготовки к бизнесу. </w:t>
      </w:r>
    </w:p>
    <w:p w:rsidR="001C4C04" w:rsidRPr="006F11C2" w:rsidRDefault="001C4C04" w:rsidP="006F11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1C2">
        <w:rPr>
          <w:rFonts w:ascii="Times New Roman" w:hAnsi="Times New Roman" w:cs="Times New Roman"/>
          <w:b/>
          <w:sz w:val="24"/>
          <w:szCs w:val="24"/>
        </w:rPr>
        <w:t>Работники образовательной системы и родители:</w:t>
      </w:r>
    </w:p>
    <w:p w:rsidR="001C4C04" w:rsidRPr="006F11C2" w:rsidRDefault="001C4C04" w:rsidP="006F11C2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11C2">
        <w:rPr>
          <w:rFonts w:ascii="Times New Roman" w:hAnsi="Times New Roman"/>
          <w:sz w:val="24"/>
          <w:szCs w:val="24"/>
        </w:rPr>
        <w:t>Действуют в соответствии законов образования РФ и РС (Я), положения ФГОС и локальных актов учебной организации в интересах развития личности обучающегося;</w:t>
      </w:r>
    </w:p>
    <w:p w:rsidR="001C4C04" w:rsidRPr="006F11C2" w:rsidRDefault="001C4C04" w:rsidP="006F11C2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11C2">
        <w:rPr>
          <w:rFonts w:ascii="Times New Roman" w:hAnsi="Times New Roman"/>
          <w:sz w:val="24"/>
          <w:szCs w:val="24"/>
        </w:rPr>
        <w:t xml:space="preserve">Планируют, направляют, помогают введению </w:t>
      </w:r>
      <w:proofErr w:type="gramStart"/>
      <w:r w:rsidRPr="006F11C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6F11C2">
        <w:rPr>
          <w:rFonts w:ascii="Times New Roman" w:hAnsi="Times New Roman"/>
          <w:sz w:val="24"/>
          <w:szCs w:val="24"/>
        </w:rPr>
        <w:t xml:space="preserve"> своего бизнес дела, способствуют созданию благоприятных и </w:t>
      </w:r>
      <w:proofErr w:type="spellStart"/>
      <w:r w:rsidRPr="006F11C2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6F11C2">
        <w:rPr>
          <w:rFonts w:ascii="Times New Roman" w:hAnsi="Times New Roman"/>
          <w:sz w:val="24"/>
          <w:szCs w:val="24"/>
        </w:rPr>
        <w:t xml:space="preserve"> условий их УПД.</w:t>
      </w:r>
    </w:p>
    <w:p w:rsidR="001C4C04" w:rsidRPr="006F11C2" w:rsidRDefault="001C4C04" w:rsidP="006F11C2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11C2">
        <w:rPr>
          <w:rFonts w:ascii="Times New Roman" w:hAnsi="Times New Roman"/>
          <w:sz w:val="24"/>
          <w:szCs w:val="24"/>
        </w:rPr>
        <w:t>Всячески содействуют накоплению опыта деятельности обучающихся по бизнесу и сбережению «Капитала» хозяйственного дела обучающихся.</w:t>
      </w:r>
    </w:p>
    <w:p w:rsidR="001C4C04" w:rsidRPr="006F11C2" w:rsidRDefault="001C4C04" w:rsidP="006F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b/>
          <w:sz w:val="24"/>
          <w:szCs w:val="24"/>
        </w:rPr>
        <w:t>Объект эксперимента</w:t>
      </w:r>
      <w:r w:rsidRPr="006F11C2">
        <w:rPr>
          <w:rFonts w:ascii="Times New Roman" w:hAnsi="Times New Roman" w:cs="Times New Roman"/>
          <w:sz w:val="24"/>
          <w:szCs w:val="24"/>
        </w:rPr>
        <w:t>: Образовательное отношение складываемые в производство формирования и развития комплекта компетентностей «Бизнес-9 ДС (КК)».</w:t>
      </w:r>
    </w:p>
    <w:p w:rsidR="001C4C04" w:rsidRPr="006F11C2" w:rsidRDefault="001C4C04" w:rsidP="006F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b/>
          <w:sz w:val="24"/>
          <w:szCs w:val="24"/>
        </w:rPr>
        <w:t>Предмет эксперимента</w:t>
      </w:r>
      <w:r w:rsidRPr="006F11C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6F11C2">
        <w:rPr>
          <w:rFonts w:ascii="Times New Roman" w:hAnsi="Times New Roman" w:cs="Times New Roman"/>
          <w:sz w:val="24"/>
          <w:szCs w:val="24"/>
        </w:rPr>
        <w:t>Развитие способов и способностей у обучающихся в организации своего хозяйственного дела.</w:t>
      </w:r>
      <w:proofErr w:type="gramEnd"/>
    </w:p>
    <w:p w:rsidR="001C4C04" w:rsidRPr="006F11C2" w:rsidRDefault="001C4C04" w:rsidP="006F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b/>
          <w:sz w:val="24"/>
          <w:szCs w:val="24"/>
        </w:rPr>
        <w:t>Цель эксперимента</w:t>
      </w:r>
      <w:r w:rsidRPr="006F11C2">
        <w:rPr>
          <w:rFonts w:ascii="Times New Roman" w:hAnsi="Times New Roman" w:cs="Times New Roman"/>
          <w:sz w:val="24"/>
          <w:szCs w:val="24"/>
        </w:rPr>
        <w:t>: Создание условий для формирования и развития 9 ДС (КК).</w:t>
      </w:r>
    </w:p>
    <w:p w:rsidR="00193A3A" w:rsidRPr="006F11C2" w:rsidRDefault="001C4C04" w:rsidP="006F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b/>
          <w:sz w:val="24"/>
          <w:szCs w:val="24"/>
        </w:rPr>
        <w:lastRenderedPageBreak/>
        <w:t>Этапы реализации проекта:</w:t>
      </w:r>
      <w:r w:rsidRPr="006F1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C04" w:rsidRPr="006F11C2" w:rsidRDefault="001C4C04" w:rsidP="006F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>1 этап – подготовительный (2015-2017 гг.).</w:t>
      </w:r>
    </w:p>
    <w:p w:rsidR="001C4C04" w:rsidRPr="006F11C2" w:rsidRDefault="00B87AF6" w:rsidP="006F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 xml:space="preserve">2 этап – практический </w:t>
      </w:r>
      <w:r w:rsidR="00C36D1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F11C2">
        <w:rPr>
          <w:rFonts w:ascii="Times New Roman" w:hAnsi="Times New Roman" w:cs="Times New Roman"/>
          <w:sz w:val="24"/>
          <w:szCs w:val="24"/>
        </w:rPr>
        <w:t>(2017-2020</w:t>
      </w:r>
      <w:r w:rsidR="001C4C04" w:rsidRPr="006F11C2">
        <w:rPr>
          <w:rFonts w:ascii="Times New Roman" w:hAnsi="Times New Roman" w:cs="Times New Roman"/>
          <w:sz w:val="24"/>
          <w:szCs w:val="24"/>
        </w:rPr>
        <w:t xml:space="preserve"> гг.).</w:t>
      </w:r>
    </w:p>
    <w:p w:rsidR="001C4C04" w:rsidRPr="006F11C2" w:rsidRDefault="001C4C04" w:rsidP="006F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 xml:space="preserve">3 этап </w:t>
      </w:r>
      <w:r w:rsidR="00B87AF6" w:rsidRPr="006F11C2">
        <w:rPr>
          <w:rFonts w:ascii="Times New Roman" w:hAnsi="Times New Roman" w:cs="Times New Roman"/>
          <w:sz w:val="24"/>
          <w:szCs w:val="24"/>
        </w:rPr>
        <w:t>– заключительный</w:t>
      </w:r>
      <w:r w:rsidR="00C36D1B">
        <w:rPr>
          <w:rFonts w:ascii="Times New Roman" w:hAnsi="Times New Roman" w:cs="Times New Roman"/>
          <w:sz w:val="24"/>
          <w:szCs w:val="24"/>
        </w:rPr>
        <w:tab/>
      </w:r>
      <w:r w:rsidR="00B87AF6" w:rsidRPr="006F11C2">
        <w:rPr>
          <w:rFonts w:ascii="Times New Roman" w:hAnsi="Times New Roman" w:cs="Times New Roman"/>
          <w:sz w:val="24"/>
          <w:szCs w:val="24"/>
        </w:rPr>
        <w:t xml:space="preserve"> (2020</w:t>
      </w:r>
      <w:r w:rsidRPr="006F11C2">
        <w:rPr>
          <w:rFonts w:ascii="Times New Roman" w:hAnsi="Times New Roman" w:cs="Times New Roman"/>
          <w:sz w:val="24"/>
          <w:szCs w:val="24"/>
        </w:rPr>
        <w:t>-2021 гг.).</w:t>
      </w:r>
    </w:p>
    <w:p w:rsidR="001C4C04" w:rsidRPr="006F11C2" w:rsidRDefault="001C4C04" w:rsidP="006F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>Инновационная работа по пр</w:t>
      </w:r>
      <w:r w:rsidR="00FD3EFE">
        <w:rPr>
          <w:rFonts w:ascii="Times New Roman" w:hAnsi="Times New Roman" w:cs="Times New Roman"/>
          <w:sz w:val="24"/>
          <w:szCs w:val="24"/>
        </w:rPr>
        <w:t>оекту находится на</w:t>
      </w:r>
      <w:r w:rsidR="00B87AF6" w:rsidRPr="006F11C2">
        <w:rPr>
          <w:rFonts w:ascii="Times New Roman" w:hAnsi="Times New Roman" w:cs="Times New Roman"/>
          <w:sz w:val="24"/>
          <w:szCs w:val="24"/>
        </w:rPr>
        <w:t xml:space="preserve"> </w:t>
      </w:r>
      <w:r w:rsidR="00462CAC">
        <w:rPr>
          <w:rFonts w:ascii="Times New Roman" w:hAnsi="Times New Roman" w:cs="Times New Roman"/>
          <w:sz w:val="24"/>
          <w:szCs w:val="24"/>
        </w:rPr>
        <w:t>практическом</w:t>
      </w:r>
      <w:r w:rsidRPr="006F11C2">
        <w:rPr>
          <w:rFonts w:ascii="Times New Roman" w:hAnsi="Times New Roman" w:cs="Times New Roman"/>
          <w:sz w:val="24"/>
          <w:szCs w:val="24"/>
        </w:rPr>
        <w:t xml:space="preserve">  этапе.</w:t>
      </w:r>
    </w:p>
    <w:p w:rsidR="0030270C" w:rsidRPr="006F11C2" w:rsidRDefault="00201C58" w:rsidP="006F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 xml:space="preserve">Проект разработан </w:t>
      </w:r>
      <w:r w:rsidR="0030270C" w:rsidRPr="006F11C2">
        <w:rPr>
          <w:rFonts w:ascii="Times New Roman" w:hAnsi="Times New Roman" w:cs="Times New Roman"/>
          <w:sz w:val="24"/>
          <w:szCs w:val="24"/>
        </w:rPr>
        <w:t>на основании</w:t>
      </w:r>
      <w:r w:rsidR="0030270C" w:rsidRPr="006F11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0270C" w:rsidRPr="006F11C2">
        <w:rPr>
          <w:rFonts w:ascii="Times New Roman" w:hAnsi="Times New Roman" w:cs="Times New Roman"/>
          <w:sz w:val="24"/>
          <w:szCs w:val="24"/>
        </w:rPr>
        <w:t xml:space="preserve"> стратегии  социально-экономического развития муниципального образования «</w:t>
      </w:r>
      <w:proofErr w:type="spellStart"/>
      <w:r w:rsidR="0030270C" w:rsidRPr="006F11C2">
        <w:rPr>
          <w:rFonts w:ascii="Times New Roman" w:hAnsi="Times New Roman" w:cs="Times New Roman"/>
          <w:sz w:val="24"/>
          <w:szCs w:val="24"/>
        </w:rPr>
        <w:t>Чурапчинский</w:t>
      </w:r>
      <w:proofErr w:type="spellEnd"/>
      <w:r w:rsidR="0030270C" w:rsidRPr="006F11C2">
        <w:rPr>
          <w:rFonts w:ascii="Times New Roman" w:hAnsi="Times New Roman" w:cs="Times New Roman"/>
          <w:sz w:val="24"/>
          <w:szCs w:val="24"/>
        </w:rPr>
        <w:t xml:space="preserve"> улус (район)» Республики Саха (Якутия) на период до 2030 года: </w:t>
      </w:r>
      <w:r w:rsidR="00BA44FB" w:rsidRPr="006F11C2">
        <w:rPr>
          <w:rFonts w:ascii="Times New Roman" w:hAnsi="Times New Roman" w:cs="Times New Roman"/>
          <w:sz w:val="24"/>
          <w:szCs w:val="24"/>
        </w:rPr>
        <w:t>«</w:t>
      </w:r>
      <w:r w:rsidR="0030270C" w:rsidRPr="006F11C2">
        <w:rPr>
          <w:rFonts w:ascii="Times New Roman" w:hAnsi="Times New Roman" w:cs="Times New Roman"/>
          <w:sz w:val="24"/>
          <w:szCs w:val="24"/>
        </w:rPr>
        <w:t xml:space="preserve">Земля </w:t>
      </w:r>
      <w:proofErr w:type="gramStart"/>
      <w:r w:rsidR="0030270C" w:rsidRPr="006F11C2">
        <w:rPr>
          <w:rFonts w:ascii="Times New Roman" w:hAnsi="Times New Roman" w:cs="Times New Roman"/>
          <w:sz w:val="24"/>
          <w:szCs w:val="24"/>
        </w:rPr>
        <w:t>современных</w:t>
      </w:r>
      <w:proofErr w:type="gramEnd"/>
      <w:r w:rsidR="0030270C" w:rsidRPr="006F1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70C" w:rsidRPr="006F11C2">
        <w:rPr>
          <w:rFonts w:ascii="Times New Roman" w:hAnsi="Times New Roman" w:cs="Times New Roman"/>
          <w:sz w:val="24"/>
          <w:szCs w:val="24"/>
        </w:rPr>
        <w:t>боотуров</w:t>
      </w:r>
      <w:proofErr w:type="spellEnd"/>
      <w:r w:rsidR="0030270C" w:rsidRPr="006F11C2">
        <w:rPr>
          <w:rFonts w:ascii="Times New Roman" w:hAnsi="Times New Roman" w:cs="Times New Roman"/>
          <w:sz w:val="24"/>
          <w:szCs w:val="24"/>
        </w:rPr>
        <w:t xml:space="preserve">»  согласно  пунктам З-1.1.3. и флагманские проекты «Успех каждого ребенка». </w:t>
      </w:r>
    </w:p>
    <w:p w:rsidR="0030270C" w:rsidRPr="006F11C2" w:rsidRDefault="0030270C" w:rsidP="006F11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1C2">
        <w:rPr>
          <w:rFonts w:ascii="Times New Roman" w:hAnsi="Times New Roman" w:cs="Times New Roman"/>
          <w:b/>
          <w:sz w:val="24"/>
          <w:szCs w:val="24"/>
        </w:rPr>
        <w:t>Нормативно-правовая база:</w:t>
      </w:r>
    </w:p>
    <w:p w:rsidR="00536673" w:rsidRPr="006F11C2" w:rsidRDefault="00536673" w:rsidP="006F11C2">
      <w:pPr>
        <w:pStyle w:val="a4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11C2">
        <w:rPr>
          <w:rFonts w:ascii="Times New Roman" w:hAnsi="Times New Roman"/>
          <w:sz w:val="24"/>
          <w:szCs w:val="24"/>
        </w:rPr>
        <w:t>Федеральный закон «Об образовании в Росс</w:t>
      </w:r>
      <w:r w:rsidR="006E7A8D" w:rsidRPr="006F11C2">
        <w:rPr>
          <w:rFonts w:ascii="Times New Roman" w:hAnsi="Times New Roman"/>
          <w:sz w:val="24"/>
          <w:szCs w:val="24"/>
        </w:rPr>
        <w:t>ийской Федерации» от 29 декабря 2012 г. № 273;</w:t>
      </w:r>
    </w:p>
    <w:p w:rsidR="006E7A8D" w:rsidRPr="006F11C2" w:rsidRDefault="006E7A8D" w:rsidP="006F11C2">
      <w:pPr>
        <w:pStyle w:val="a4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11C2">
        <w:rPr>
          <w:rFonts w:ascii="Times New Roman" w:hAnsi="Times New Roman"/>
          <w:sz w:val="24"/>
          <w:szCs w:val="24"/>
        </w:rPr>
        <w:t>Федеральный закон «О развитии малого и среднего предпринимательства в Российской Федерации» от 24 июля 2007 г. № 209;</w:t>
      </w:r>
    </w:p>
    <w:p w:rsidR="006E7A8D" w:rsidRPr="006F11C2" w:rsidRDefault="006E7A8D" w:rsidP="006F11C2">
      <w:pPr>
        <w:pStyle w:val="a4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11C2">
        <w:rPr>
          <w:rFonts w:ascii="Times New Roman" w:hAnsi="Times New Roman"/>
          <w:sz w:val="24"/>
          <w:szCs w:val="24"/>
        </w:rPr>
        <w:t>Закон Республики Саха (Якутия) «О развитии малого и среднего предпринимательства в Республике Саха (Якутия) от 29 декабря 2008 г. 645-3 № 179-</w:t>
      </w:r>
      <w:r w:rsidRPr="006F11C2">
        <w:rPr>
          <w:rFonts w:ascii="Times New Roman" w:hAnsi="Times New Roman"/>
          <w:sz w:val="24"/>
          <w:szCs w:val="24"/>
          <w:lang w:val="en-US"/>
        </w:rPr>
        <w:t>IV</w:t>
      </w:r>
      <w:r w:rsidRPr="006F11C2">
        <w:rPr>
          <w:rFonts w:ascii="Times New Roman" w:hAnsi="Times New Roman"/>
          <w:sz w:val="24"/>
          <w:szCs w:val="24"/>
        </w:rPr>
        <w:t>;</w:t>
      </w:r>
    </w:p>
    <w:p w:rsidR="006E7A8D" w:rsidRPr="006F11C2" w:rsidRDefault="006E7A8D" w:rsidP="006F11C2">
      <w:pPr>
        <w:pStyle w:val="a4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11C2">
        <w:rPr>
          <w:rFonts w:ascii="Times New Roman" w:hAnsi="Times New Roman"/>
          <w:sz w:val="24"/>
          <w:szCs w:val="24"/>
        </w:rPr>
        <w:t>Федеральный закон «Об общих принципах организации местного самоуправления в Российской Федерации» от 6 октября 2003 г. № 131-ФЗ (ред. от 30.12.2015);</w:t>
      </w:r>
    </w:p>
    <w:p w:rsidR="0030270C" w:rsidRPr="006F11C2" w:rsidRDefault="0030270C" w:rsidP="006F11C2">
      <w:pPr>
        <w:pStyle w:val="a4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11C2">
        <w:rPr>
          <w:rFonts w:ascii="Times New Roman" w:hAnsi="Times New Roman"/>
          <w:sz w:val="24"/>
          <w:szCs w:val="24"/>
        </w:rPr>
        <w:t>Указ Главы РС (Я) от 22.11.2018 №190</w:t>
      </w:r>
    </w:p>
    <w:p w:rsidR="0030270C" w:rsidRPr="006F11C2" w:rsidRDefault="00B87AF6" w:rsidP="006F11C2">
      <w:pPr>
        <w:pStyle w:val="a4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11C2">
        <w:rPr>
          <w:rFonts w:ascii="Times New Roman" w:hAnsi="Times New Roman"/>
          <w:sz w:val="24"/>
          <w:szCs w:val="24"/>
        </w:rPr>
        <w:t>Стратегия социально-экономического</w:t>
      </w:r>
      <w:r w:rsidR="006E7A8D" w:rsidRPr="006F11C2">
        <w:rPr>
          <w:rFonts w:ascii="Times New Roman" w:hAnsi="Times New Roman"/>
          <w:sz w:val="24"/>
          <w:szCs w:val="24"/>
        </w:rPr>
        <w:t xml:space="preserve"> развития</w:t>
      </w:r>
      <w:r w:rsidRPr="006F11C2">
        <w:rPr>
          <w:rFonts w:ascii="Times New Roman" w:hAnsi="Times New Roman"/>
          <w:sz w:val="24"/>
          <w:szCs w:val="24"/>
        </w:rPr>
        <w:t xml:space="preserve"> </w:t>
      </w:r>
      <w:r w:rsidR="0030270C" w:rsidRPr="006F11C2">
        <w:rPr>
          <w:rFonts w:ascii="Times New Roman" w:hAnsi="Times New Roman"/>
          <w:sz w:val="24"/>
          <w:szCs w:val="24"/>
        </w:rPr>
        <w:t>РС (Я) до 2032 года</w:t>
      </w:r>
      <w:r w:rsidR="006E7A8D" w:rsidRPr="006F11C2">
        <w:rPr>
          <w:rFonts w:ascii="Times New Roman" w:hAnsi="Times New Roman"/>
          <w:sz w:val="24"/>
          <w:szCs w:val="24"/>
        </w:rPr>
        <w:t>;</w:t>
      </w:r>
    </w:p>
    <w:p w:rsidR="0030270C" w:rsidRPr="006F11C2" w:rsidRDefault="0030270C" w:rsidP="006F11C2">
      <w:pPr>
        <w:pStyle w:val="a4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11C2">
        <w:rPr>
          <w:rFonts w:ascii="Times New Roman" w:hAnsi="Times New Roman"/>
          <w:sz w:val="24"/>
          <w:szCs w:val="24"/>
        </w:rPr>
        <w:t>Стратегия социальн</w:t>
      </w:r>
      <w:r w:rsidR="00BA44FB" w:rsidRPr="006F11C2">
        <w:rPr>
          <w:rFonts w:ascii="Times New Roman" w:hAnsi="Times New Roman"/>
          <w:sz w:val="24"/>
          <w:szCs w:val="24"/>
        </w:rPr>
        <w:t xml:space="preserve">о-экономического развития </w:t>
      </w:r>
      <w:r w:rsidRPr="006F11C2">
        <w:rPr>
          <w:rFonts w:ascii="Times New Roman" w:hAnsi="Times New Roman"/>
          <w:sz w:val="24"/>
          <w:szCs w:val="24"/>
        </w:rPr>
        <w:t>МО «</w:t>
      </w:r>
      <w:proofErr w:type="spellStart"/>
      <w:r w:rsidRPr="006F11C2">
        <w:rPr>
          <w:rFonts w:ascii="Times New Roman" w:hAnsi="Times New Roman"/>
          <w:sz w:val="24"/>
          <w:szCs w:val="24"/>
        </w:rPr>
        <w:t>Чурапчинский</w:t>
      </w:r>
      <w:proofErr w:type="spellEnd"/>
      <w:r w:rsidRPr="006F11C2">
        <w:rPr>
          <w:rFonts w:ascii="Times New Roman" w:hAnsi="Times New Roman"/>
          <w:sz w:val="24"/>
          <w:szCs w:val="24"/>
        </w:rPr>
        <w:t xml:space="preserve"> улус (район)» до 2030 г.: </w:t>
      </w:r>
      <w:r w:rsidR="00B87AF6" w:rsidRPr="006F11C2">
        <w:rPr>
          <w:rFonts w:ascii="Times New Roman" w:hAnsi="Times New Roman"/>
          <w:sz w:val="24"/>
          <w:szCs w:val="24"/>
        </w:rPr>
        <w:t>«</w:t>
      </w:r>
      <w:r w:rsidRPr="006F11C2">
        <w:rPr>
          <w:rFonts w:ascii="Times New Roman" w:hAnsi="Times New Roman"/>
          <w:sz w:val="24"/>
          <w:szCs w:val="24"/>
        </w:rPr>
        <w:t xml:space="preserve">Земля современных </w:t>
      </w:r>
      <w:proofErr w:type="spellStart"/>
      <w:r w:rsidRPr="006F11C2">
        <w:rPr>
          <w:rFonts w:ascii="Times New Roman" w:hAnsi="Times New Roman"/>
          <w:sz w:val="24"/>
          <w:szCs w:val="24"/>
        </w:rPr>
        <w:t>боотуров</w:t>
      </w:r>
      <w:proofErr w:type="spellEnd"/>
      <w:r w:rsidR="00B87AF6" w:rsidRPr="006F11C2">
        <w:rPr>
          <w:rFonts w:ascii="Times New Roman" w:hAnsi="Times New Roman"/>
          <w:sz w:val="24"/>
          <w:szCs w:val="24"/>
        </w:rPr>
        <w:t>»</w:t>
      </w:r>
      <w:r w:rsidRPr="006F11C2">
        <w:rPr>
          <w:rFonts w:ascii="Times New Roman" w:hAnsi="Times New Roman"/>
          <w:sz w:val="24"/>
          <w:szCs w:val="24"/>
        </w:rPr>
        <w:t xml:space="preserve"> от 20.12.2018 г. (утвержденный улусным Советом депутатов МО «</w:t>
      </w:r>
      <w:proofErr w:type="spellStart"/>
      <w:r w:rsidRPr="006F11C2">
        <w:rPr>
          <w:rFonts w:ascii="Times New Roman" w:hAnsi="Times New Roman"/>
          <w:sz w:val="24"/>
          <w:szCs w:val="24"/>
        </w:rPr>
        <w:t>Чура</w:t>
      </w:r>
      <w:r w:rsidR="006E7A8D" w:rsidRPr="006F11C2">
        <w:rPr>
          <w:rFonts w:ascii="Times New Roman" w:hAnsi="Times New Roman"/>
          <w:sz w:val="24"/>
          <w:szCs w:val="24"/>
        </w:rPr>
        <w:t>пчинский</w:t>
      </w:r>
      <w:proofErr w:type="spellEnd"/>
      <w:r w:rsidR="006E7A8D" w:rsidRPr="006F11C2">
        <w:rPr>
          <w:rFonts w:ascii="Times New Roman" w:hAnsi="Times New Roman"/>
          <w:sz w:val="24"/>
          <w:szCs w:val="24"/>
        </w:rPr>
        <w:t xml:space="preserve"> улус (р</w:t>
      </w:r>
      <w:r w:rsidRPr="006F11C2">
        <w:rPr>
          <w:rFonts w:ascii="Times New Roman" w:hAnsi="Times New Roman"/>
          <w:sz w:val="24"/>
          <w:szCs w:val="24"/>
        </w:rPr>
        <w:t>айон)».</w:t>
      </w:r>
      <w:proofErr w:type="gramEnd"/>
    </w:p>
    <w:p w:rsidR="0030270C" w:rsidRPr="006F11C2" w:rsidRDefault="0030270C" w:rsidP="006F11C2">
      <w:pPr>
        <w:pStyle w:val="a4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11C2">
        <w:rPr>
          <w:rFonts w:ascii="Times New Roman" w:hAnsi="Times New Roman"/>
          <w:sz w:val="24"/>
          <w:szCs w:val="24"/>
        </w:rPr>
        <w:t>Стратегия социальн</w:t>
      </w:r>
      <w:r w:rsidR="00BA44FB" w:rsidRPr="006F11C2">
        <w:rPr>
          <w:rFonts w:ascii="Times New Roman" w:hAnsi="Times New Roman"/>
          <w:sz w:val="24"/>
          <w:szCs w:val="24"/>
        </w:rPr>
        <w:t xml:space="preserve">о-экономического развития </w:t>
      </w:r>
      <w:r w:rsidRPr="006F11C2">
        <w:rPr>
          <w:rFonts w:ascii="Times New Roman" w:hAnsi="Times New Roman"/>
          <w:sz w:val="24"/>
          <w:szCs w:val="24"/>
        </w:rPr>
        <w:t>МО «</w:t>
      </w:r>
      <w:proofErr w:type="spellStart"/>
      <w:r w:rsidRPr="006F11C2">
        <w:rPr>
          <w:rFonts w:ascii="Times New Roman" w:hAnsi="Times New Roman"/>
          <w:sz w:val="24"/>
          <w:szCs w:val="24"/>
        </w:rPr>
        <w:t>Хоптогинский</w:t>
      </w:r>
      <w:proofErr w:type="spellEnd"/>
      <w:r w:rsidR="00497A47" w:rsidRPr="006F11C2">
        <w:rPr>
          <w:rFonts w:ascii="Times New Roman" w:hAnsi="Times New Roman"/>
          <w:sz w:val="24"/>
          <w:szCs w:val="24"/>
        </w:rPr>
        <w:t xml:space="preserve"> наслег</w:t>
      </w:r>
      <w:r w:rsidRPr="006F11C2">
        <w:rPr>
          <w:rFonts w:ascii="Times New Roman" w:hAnsi="Times New Roman"/>
          <w:sz w:val="24"/>
          <w:szCs w:val="24"/>
        </w:rPr>
        <w:t>» до 2030 г. от 20.01.2019 г. (утвержден</w:t>
      </w:r>
      <w:r w:rsidR="00497A47" w:rsidRPr="006F11C2">
        <w:rPr>
          <w:rFonts w:ascii="Times New Roman" w:hAnsi="Times New Roman"/>
          <w:sz w:val="24"/>
          <w:szCs w:val="24"/>
        </w:rPr>
        <w:t>ный</w:t>
      </w:r>
      <w:r w:rsidRPr="006F11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11C2">
        <w:rPr>
          <w:rFonts w:ascii="Times New Roman" w:hAnsi="Times New Roman"/>
          <w:sz w:val="24"/>
          <w:szCs w:val="24"/>
        </w:rPr>
        <w:t>наслежным</w:t>
      </w:r>
      <w:proofErr w:type="spellEnd"/>
      <w:r w:rsidRPr="006F11C2">
        <w:rPr>
          <w:rFonts w:ascii="Times New Roman" w:hAnsi="Times New Roman"/>
          <w:sz w:val="24"/>
          <w:szCs w:val="24"/>
        </w:rPr>
        <w:t xml:space="preserve"> Советом депутатов МО «</w:t>
      </w:r>
      <w:proofErr w:type="spellStart"/>
      <w:r w:rsidRPr="006F11C2">
        <w:rPr>
          <w:rFonts w:ascii="Times New Roman" w:hAnsi="Times New Roman"/>
          <w:sz w:val="24"/>
          <w:szCs w:val="24"/>
        </w:rPr>
        <w:t>Хоптогинский</w:t>
      </w:r>
      <w:proofErr w:type="spellEnd"/>
      <w:r w:rsidRPr="006F11C2">
        <w:rPr>
          <w:rFonts w:ascii="Times New Roman" w:hAnsi="Times New Roman"/>
          <w:sz w:val="24"/>
          <w:szCs w:val="24"/>
        </w:rPr>
        <w:t xml:space="preserve"> наслег»).</w:t>
      </w:r>
    </w:p>
    <w:p w:rsidR="0030270C" w:rsidRPr="006F11C2" w:rsidRDefault="0030270C" w:rsidP="006F11C2">
      <w:pPr>
        <w:pStyle w:val="a4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11C2">
        <w:rPr>
          <w:rFonts w:ascii="Times New Roman" w:hAnsi="Times New Roman"/>
          <w:sz w:val="24"/>
          <w:szCs w:val="24"/>
          <w:lang w:val="sah-RU"/>
        </w:rPr>
        <w:t>Поддержка одаренных детей МО “Хоптогинский наслег”</w:t>
      </w:r>
    </w:p>
    <w:p w:rsidR="0030270C" w:rsidRPr="006F11C2" w:rsidRDefault="0030270C" w:rsidP="006F11C2">
      <w:pPr>
        <w:pStyle w:val="a4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11C2">
        <w:rPr>
          <w:rFonts w:ascii="Times New Roman" w:hAnsi="Times New Roman"/>
          <w:sz w:val="24"/>
          <w:szCs w:val="24"/>
          <w:lang w:val="sah-RU"/>
        </w:rPr>
        <w:t>Поддержка начинающих ИП МО “Хоптогинский наслег”</w:t>
      </w:r>
    </w:p>
    <w:p w:rsidR="0030270C" w:rsidRPr="006F11C2" w:rsidRDefault="0030270C" w:rsidP="006F11C2">
      <w:pPr>
        <w:pStyle w:val="a4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11C2">
        <w:rPr>
          <w:rFonts w:ascii="Times New Roman" w:hAnsi="Times New Roman"/>
          <w:sz w:val="24"/>
          <w:szCs w:val="24"/>
        </w:rPr>
        <w:t>Устав МБОУ «</w:t>
      </w:r>
      <w:proofErr w:type="spellStart"/>
      <w:r w:rsidRPr="006F11C2">
        <w:rPr>
          <w:rFonts w:ascii="Times New Roman" w:hAnsi="Times New Roman"/>
          <w:sz w:val="24"/>
          <w:szCs w:val="24"/>
        </w:rPr>
        <w:t>Диринская</w:t>
      </w:r>
      <w:proofErr w:type="spellEnd"/>
      <w:r w:rsidRPr="006F11C2">
        <w:rPr>
          <w:rFonts w:ascii="Times New Roman" w:hAnsi="Times New Roman"/>
          <w:sz w:val="24"/>
          <w:szCs w:val="24"/>
        </w:rPr>
        <w:t xml:space="preserve"> СОШ «АГРО» имени И.Е.Федосеева – </w:t>
      </w:r>
      <w:proofErr w:type="spellStart"/>
      <w:r w:rsidRPr="006F11C2">
        <w:rPr>
          <w:rFonts w:ascii="Times New Roman" w:hAnsi="Times New Roman"/>
          <w:sz w:val="24"/>
          <w:szCs w:val="24"/>
        </w:rPr>
        <w:t>Доосо</w:t>
      </w:r>
      <w:proofErr w:type="spellEnd"/>
      <w:r w:rsidRPr="006F11C2">
        <w:rPr>
          <w:rFonts w:ascii="Times New Roman" w:hAnsi="Times New Roman"/>
          <w:sz w:val="24"/>
          <w:szCs w:val="24"/>
        </w:rPr>
        <w:t xml:space="preserve">», (Новая редакция), 2019 год. </w:t>
      </w:r>
    </w:p>
    <w:p w:rsidR="0030270C" w:rsidRPr="006F11C2" w:rsidRDefault="0030270C" w:rsidP="006F11C2">
      <w:pPr>
        <w:pStyle w:val="a4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11C2">
        <w:rPr>
          <w:rFonts w:ascii="Times New Roman" w:hAnsi="Times New Roman"/>
          <w:sz w:val="24"/>
          <w:szCs w:val="24"/>
        </w:rPr>
        <w:t>Устав МБДОУ «Детский сад присмотра и оздоровления «</w:t>
      </w:r>
      <w:proofErr w:type="spellStart"/>
      <w:r w:rsidRPr="006F11C2">
        <w:rPr>
          <w:rFonts w:ascii="Times New Roman" w:hAnsi="Times New Roman"/>
          <w:sz w:val="24"/>
          <w:szCs w:val="24"/>
        </w:rPr>
        <w:t>Ыллык</w:t>
      </w:r>
      <w:proofErr w:type="spellEnd"/>
      <w:r w:rsidRPr="006F11C2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6F11C2">
        <w:rPr>
          <w:rFonts w:ascii="Times New Roman" w:hAnsi="Times New Roman"/>
          <w:sz w:val="24"/>
          <w:szCs w:val="24"/>
        </w:rPr>
        <w:t>с</w:t>
      </w:r>
      <w:proofErr w:type="gramStart"/>
      <w:r w:rsidRPr="006F11C2">
        <w:rPr>
          <w:rFonts w:ascii="Times New Roman" w:hAnsi="Times New Roman"/>
          <w:sz w:val="24"/>
          <w:szCs w:val="24"/>
        </w:rPr>
        <w:t>.Д</w:t>
      </w:r>
      <w:proofErr w:type="gramEnd"/>
      <w:r w:rsidRPr="006F11C2">
        <w:rPr>
          <w:rFonts w:ascii="Times New Roman" w:hAnsi="Times New Roman"/>
          <w:sz w:val="24"/>
          <w:szCs w:val="24"/>
        </w:rPr>
        <w:t>ирин</w:t>
      </w:r>
      <w:proofErr w:type="spellEnd"/>
      <w:r w:rsidRPr="006F11C2">
        <w:rPr>
          <w:rFonts w:ascii="Times New Roman" w:hAnsi="Times New Roman"/>
          <w:sz w:val="24"/>
          <w:szCs w:val="24"/>
        </w:rPr>
        <w:t>»</w:t>
      </w:r>
    </w:p>
    <w:p w:rsidR="0030270C" w:rsidRPr="006F11C2" w:rsidRDefault="0030270C" w:rsidP="006F11C2">
      <w:pPr>
        <w:pStyle w:val="a4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11C2">
        <w:rPr>
          <w:rFonts w:ascii="Times New Roman" w:hAnsi="Times New Roman"/>
          <w:sz w:val="24"/>
          <w:szCs w:val="24"/>
        </w:rPr>
        <w:t>Положение о ведении профессионального обучения</w:t>
      </w:r>
    </w:p>
    <w:p w:rsidR="0030270C" w:rsidRPr="006F11C2" w:rsidRDefault="0030270C" w:rsidP="006F11C2">
      <w:pPr>
        <w:pStyle w:val="a4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11C2">
        <w:rPr>
          <w:rFonts w:ascii="Times New Roman" w:hAnsi="Times New Roman"/>
          <w:sz w:val="24"/>
          <w:szCs w:val="24"/>
        </w:rPr>
        <w:t>Положение о деятельности ШБИ</w:t>
      </w:r>
    </w:p>
    <w:p w:rsidR="0030270C" w:rsidRPr="006F11C2" w:rsidRDefault="0030270C" w:rsidP="006F11C2">
      <w:pPr>
        <w:pStyle w:val="a4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11C2">
        <w:rPr>
          <w:rFonts w:ascii="Times New Roman" w:hAnsi="Times New Roman"/>
          <w:sz w:val="24"/>
          <w:szCs w:val="24"/>
        </w:rPr>
        <w:t>Положение проекта «</w:t>
      </w:r>
      <w:proofErr w:type="spellStart"/>
      <w:r w:rsidRPr="006F11C2">
        <w:rPr>
          <w:rFonts w:ascii="Times New Roman" w:hAnsi="Times New Roman"/>
          <w:sz w:val="24"/>
          <w:szCs w:val="24"/>
          <w:lang w:val="en-US"/>
        </w:rPr>
        <w:t>KinderSkills</w:t>
      </w:r>
      <w:proofErr w:type="spellEnd"/>
      <w:r w:rsidRPr="006F11C2">
        <w:rPr>
          <w:rFonts w:ascii="Times New Roman" w:hAnsi="Times New Roman"/>
          <w:sz w:val="24"/>
          <w:szCs w:val="24"/>
        </w:rPr>
        <w:t>»</w:t>
      </w:r>
    </w:p>
    <w:p w:rsidR="0030270C" w:rsidRPr="006F11C2" w:rsidRDefault="0030270C" w:rsidP="006F11C2">
      <w:pPr>
        <w:pStyle w:val="a4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11C2">
        <w:rPr>
          <w:rFonts w:ascii="Times New Roman" w:hAnsi="Times New Roman"/>
          <w:sz w:val="24"/>
          <w:szCs w:val="24"/>
        </w:rPr>
        <w:t xml:space="preserve">Аккредитация, лицензия </w:t>
      </w:r>
    </w:p>
    <w:p w:rsidR="0030270C" w:rsidRPr="006F11C2" w:rsidRDefault="0030270C" w:rsidP="006F11C2">
      <w:pPr>
        <w:pStyle w:val="a4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11C2">
        <w:rPr>
          <w:rFonts w:ascii="Times New Roman" w:hAnsi="Times New Roman"/>
          <w:sz w:val="24"/>
          <w:szCs w:val="24"/>
        </w:rPr>
        <w:t xml:space="preserve">Концепция развития школы «Технологический кластер саморазвития </w:t>
      </w:r>
      <w:proofErr w:type="gramStart"/>
      <w:r w:rsidRPr="006F11C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F11C2">
        <w:rPr>
          <w:rFonts w:ascii="Times New Roman" w:hAnsi="Times New Roman"/>
          <w:sz w:val="24"/>
          <w:szCs w:val="24"/>
        </w:rPr>
        <w:t>» на 2018-2023 гг.</w:t>
      </w:r>
    </w:p>
    <w:p w:rsidR="0030270C" w:rsidRPr="006F11C2" w:rsidRDefault="0030270C" w:rsidP="006F11C2">
      <w:pPr>
        <w:pStyle w:val="a4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11C2">
        <w:rPr>
          <w:rFonts w:ascii="Times New Roman" w:hAnsi="Times New Roman"/>
          <w:sz w:val="24"/>
          <w:szCs w:val="24"/>
        </w:rPr>
        <w:t>Программа развития МБОУ «</w:t>
      </w:r>
      <w:proofErr w:type="spellStart"/>
      <w:r w:rsidRPr="006F11C2">
        <w:rPr>
          <w:rFonts w:ascii="Times New Roman" w:hAnsi="Times New Roman"/>
          <w:sz w:val="24"/>
          <w:szCs w:val="24"/>
        </w:rPr>
        <w:t>Диринская</w:t>
      </w:r>
      <w:proofErr w:type="spellEnd"/>
      <w:r w:rsidRPr="006F11C2">
        <w:rPr>
          <w:rFonts w:ascii="Times New Roman" w:hAnsi="Times New Roman"/>
          <w:sz w:val="24"/>
          <w:szCs w:val="24"/>
        </w:rPr>
        <w:t xml:space="preserve"> средняя общеобразовательная школа «АГРО» имени И.Е. </w:t>
      </w:r>
      <w:proofErr w:type="spellStart"/>
      <w:r w:rsidRPr="006F11C2">
        <w:rPr>
          <w:rFonts w:ascii="Times New Roman" w:hAnsi="Times New Roman"/>
          <w:sz w:val="24"/>
          <w:szCs w:val="24"/>
        </w:rPr>
        <w:t>Федосеева-Доосо</w:t>
      </w:r>
      <w:proofErr w:type="spellEnd"/>
      <w:r w:rsidRPr="006F11C2">
        <w:rPr>
          <w:rFonts w:ascii="Times New Roman" w:hAnsi="Times New Roman"/>
          <w:sz w:val="24"/>
          <w:szCs w:val="24"/>
        </w:rPr>
        <w:t>».</w:t>
      </w:r>
    </w:p>
    <w:p w:rsidR="003874C7" w:rsidRPr="006F11C2" w:rsidRDefault="003874C7" w:rsidP="006F11C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1098F" w:rsidRPr="006F11C2" w:rsidRDefault="003874C7" w:rsidP="006F11C2">
      <w:pPr>
        <w:pStyle w:val="c1"/>
        <w:shd w:val="clear" w:color="auto" w:fill="FFFFFF"/>
        <w:spacing w:before="0" w:beforeAutospacing="0" w:after="0" w:afterAutospacing="0"/>
        <w:rPr>
          <w:rStyle w:val="c2"/>
          <w:b/>
        </w:rPr>
      </w:pPr>
      <w:proofErr w:type="spellStart"/>
      <w:r w:rsidRPr="006F11C2">
        <w:rPr>
          <w:b/>
        </w:rPr>
        <w:t>Социокультурный</w:t>
      </w:r>
      <w:proofErr w:type="spellEnd"/>
      <w:r w:rsidRPr="006F11C2">
        <w:rPr>
          <w:b/>
        </w:rPr>
        <w:t xml:space="preserve"> анализ:</w:t>
      </w:r>
      <w:r w:rsidR="0030270C" w:rsidRPr="006F11C2">
        <w:rPr>
          <w:rStyle w:val="c2"/>
          <w:b/>
        </w:rPr>
        <w:t xml:space="preserve"> </w:t>
      </w:r>
    </w:p>
    <w:p w:rsidR="00D1098F" w:rsidRPr="006F11C2" w:rsidRDefault="00D1098F" w:rsidP="006F11C2">
      <w:pPr>
        <w:pStyle w:val="c1"/>
        <w:shd w:val="clear" w:color="auto" w:fill="FFFFFF"/>
        <w:spacing w:before="0" w:beforeAutospacing="0" w:after="0" w:afterAutospacing="0"/>
      </w:pPr>
      <w:r w:rsidRPr="006F11C2">
        <w:rPr>
          <w:b/>
          <w:bCs/>
        </w:rPr>
        <w:t xml:space="preserve">Территориально-административная. </w:t>
      </w:r>
      <w:r w:rsidRPr="006F11C2">
        <w:rPr>
          <w:b/>
        </w:rPr>
        <w:br/>
      </w:r>
      <w:r w:rsidRPr="006F11C2">
        <w:t xml:space="preserve">- </w:t>
      </w:r>
      <w:proofErr w:type="spellStart"/>
      <w:r w:rsidRPr="006F11C2">
        <w:t>Хоптогинский</w:t>
      </w:r>
      <w:proofErr w:type="spellEnd"/>
      <w:r w:rsidRPr="006F11C2">
        <w:t xml:space="preserve"> наслег расположен в северо-восточной части </w:t>
      </w:r>
      <w:proofErr w:type="spellStart"/>
      <w:r w:rsidRPr="006F11C2">
        <w:t>Чурапчинского</w:t>
      </w:r>
      <w:proofErr w:type="spellEnd"/>
      <w:r w:rsidRPr="006F11C2">
        <w:t xml:space="preserve"> улуса  и граничит с </w:t>
      </w:r>
      <w:proofErr w:type="spellStart"/>
      <w:r w:rsidRPr="006F11C2">
        <w:t>Хадарским</w:t>
      </w:r>
      <w:proofErr w:type="spellEnd"/>
      <w:r w:rsidRPr="006F11C2">
        <w:t xml:space="preserve">, </w:t>
      </w:r>
      <w:proofErr w:type="spellStart"/>
      <w:r w:rsidRPr="006F11C2">
        <w:t>Ожулунским</w:t>
      </w:r>
      <w:proofErr w:type="spellEnd"/>
      <w:r w:rsidRPr="006F11C2">
        <w:t xml:space="preserve">, </w:t>
      </w:r>
      <w:proofErr w:type="spellStart"/>
      <w:r w:rsidRPr="006F11C2">
        <w:t>Телейским</w:t>
      </w:r>
      <w:proofErr w:type="spellEnd"/>
      <w:r w:rsidRPr="006F11C2">
        <w:t xml:space="preserve">, </w:t>
      </w:r>
      <w:proofErr w:type="spellStart"/>
      <w:r w:rsidRPr="006F11C2">
        <w:t>Мугудайским</w:t>
      </w:r>
      <w:proofErr w:type="spellEnd"/>
      <w:r w:rsidRPr="006F11C2">
        <w:t xml:space="preserve"> наслегами </w:t>
      </w:r>
      <w:proofErr w:type="spellStart"/>
      <w:r w:rsidRPr="006F11C2">
        <w:t>Чурапчинского</w:t>
      </w:r>
      <w:proofErr w:type="spellEnd"/>
      <w:r w:rsidRPr="006F11C2">
        <w:t xml:space="preserve"> улуса и  </w:t>
      </w:r>
      <w:proofErr w:type="spellStart"/>
      <w:r w:rsidRPr="006F11C2">
        <w:t>Мегино-Кангаласским</w:t>
      </w:r>
      <w:proofErr w:type="spellEnd"/>
      <w:r w:rsidRPr="006F11C2">
        <w:t xml:space="preserve"> улусом.  По природным условиям относится к лесной зоне с </w:t>
      </w:r>
      <w:proofErr w:type="spellStart"/>
      <w:r w:rsidRPr="006F11C2">
        <w:t>аласами</w:t>
      </w:r>
      <w:proofErr w:type="spellEnd"/>
      <w:r w:rsidRPr="006F11C2">
        <w:t>, имеет долины речек.                                                                                                                        - Основным землепользователем является МО «</w:t>
      </w:r>
      <w:proofErr w:type="spellStart"/>
      <w:r w:rsidRPr="006F11C2">
        <w:t>Хоптогинский</w:t>
      </w:r>
      <w:proofErr w:type="spellEnd"/>
      <w:r w:rsidRPr="006F11C2">
        <w:t xml:space="preserve"> наслег».</w:t>
      </w:r>
      <w:r w:rsidRPr="006F11C2">
        <w:br/>
        <w:t>- Расстояние от административного центра улуса -28 км.</w:t>
      </w:r>
      <w:r w:rsidRPr="006F11C2">
        <w:br/>
        <w:t xml:space="preserve">- Расстояние от села </w:t>
      </w:r>
      <w:proofErr w:type="spellStart"/>
      <w:r w:rsidRPr="006F11C2">
        <w:t>Дирин</w:t>
      </w:r>
      <w:proofErr w:type="spellEnd"/>
      <w:r w:rsidRPr="006F11C2">
        <w:t xml:space="preserve"> - до города Якутска – 200км.                                                          - Бюджетные структуры: МДОУ «</w:t>
      </w:r>
      <w:proofErr w:type="spellStart"/>
      <w:r w:rsidRPr="006F11C2">
        <w:t>Ыллык</w:t>
      </w:r>
      <w:proofErr w:type="spellEnd"/>
      <w:r w:rsidRPr="006F11C2">
        <w:t>», «</w:t>
      </w:r>
      <w:proofErr w:type="spellStart"/>
      <w:r w:rsidRPr="006F11C2">
        <w:t>Кэнчээри</w:t>
      </w:r>
      <w:proofErr w:type="spellEnd"/>
      <w:r w:rsidRPr="006F11C2">
        <w:t xml:space="preserve">», МДШ </w:t>
      </w:r>
      <w:proofErr w:type="spellStart"/>
      <w:r w:rsidRPr="006F11C2">
        <w:t>им.К.С.Посельской</w:t>
      </w:r>
      <w:proofErr w:type="spellEnd"/>
      <w:r w:rsidRPr="006F11C2">
        <w:t xml:space="preserve">,  школьный музей </w:t>
      </w:r>
      <w:proofErr w:type="spellStart"/>
      <w:r w:rsidRPr="006F11C2">
        <w:t>им.Г.А.Кузьмина</w:t>
      </w:r>
      <w:proofErr w:type="spellEnd"/>
      <w:r w:rsidRPr="006F11C2">
        <w:t xml:space="preserve">, КЭЦ, сельская библиотека, Спорткомплекс </w:t>
      </w:r>
      <w:r w:rsidR="0098633E">
        <w:t xml:space="preserve">имени </w:t>
      </w:r>
      <w:proofErr w:type="spellStart"/>
      <w:r w:rsidRPr="006F11C2">
        <w:t>П.П.Пинигина</w:t>
      </w:r>
      <w:proofErr w:type="spellEnd"/>
      <w:r w:rsidRPr="006F11C2">
        <w:t>, МБОУ «</w:t>
      </w:r>
      <w:proofErr w:type="spellStart"/>
      <w:r w:rsidRPr="006F11C2">
        <w:t>Диринская</w:t>
      </w:r>
      <w:proofErr w:type="spellEnd"/>
      <w:r w:rsidRPr="006F11C2">
        <w:t xml:space="preserve"> средняя школа «АГРО» </w:t>
      </w:r>
      <w:proofErr w:type="spellStart"/>
      <w:r w:rsidRPr="006F11C2">
        <w:t>им.И.Е.Федосеева</w:t>
      </w:r>
      <w:proofErr w:type="spellEnd"/>
      <w:r w:rsidRPr="006F11C2">
        <w:t xml:space="preserve"> </w:t>
      </w:r>
      <w:proofErr w:type="gramStart"/>
      <w:r w:rsidRPr="006F11C2">
        <w:t>–</w:t>
      </w:r>
      <w:proofErr w:type="spellStart"/>
      <w:r w:rsidRPr="006F11C2">
        <w:t>Д</w:t>
      </w:r>
      <w:proofErr w:type="gramEnd"/>
      <w:r w:rsidRPr="006F11C2">
        <w:t>оосо</w:t>
      </w:r>
      <w:proofErr w:type="spellEnd"/>
      <w:r w:rsidRPr="006F11C2">
        <w:t xml:space="preserve">»;        </w:t>
      </w:r>
      <w:r w:rsidRPr="006F11C2">
        <w:lastRenderedPageBreak/>
        <w:t>- Сфера частного предпринимательства: ИП по перевозке пассажиров – 6, парикмахер-2, ИП по торговле – 6, крестьянское хозяйство – 21.</w:t>
      </w:r>
    </w:p>
    <w:p w:rsidR="00D1098F" w:rsidRPr="006F11C2" w:rsidRDefault="00D1098F" w:rsidP="006F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11C2">
        <w:rPr>
          <w:rFonts w:ascii="Times New Roman" w:hAnsi="Times New Roman" w:cs="Times New Roman"/>
          <w:b/>
          <w:bCs/>
          <w:sz w:val="24"/>
          <w:szCs w:val="24"/>
        </w:rPr>
        <w:t>Хозяйственно-экономическая</w:t>
      </w:r>
      <w:proofErr w:type="gramEnd"/>
      <w:r w:rsidRPr="006F11C2">
        <w:rPr>
          <w:rFonts w:ascii="Times New Roman" w:hAnsi="Times New Roman" w:cs="Times New Roman"/>
          <w:b/>
          <w:sz w:val="24"/>
          <w:szCs w:val="24"/>
        </w:rPr>
        <w:br/>
      </w:r>
      <w:r w:rsidRPr="006F11C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F11C2">
        <w:rPr>
          <w:rFonts w:ascii="Times New Roman" w:hAnsi="Times New Roman" w:cs="Times New Roman"/>
          <w:sz w:val="24"/>
          <w:szCs w:val="24"/>
        </w:rPr>
        <w:t>Хоптогинский</w:t>
      </w:r>
      <w:proofErr w:type="spellEnd"/>
      <w:r w:rsidRPr="006F11C2">
        <w:rPr>
          <w:rFonts w:ascii="Times New Roman" w:hAnsi="Times New Roman" w:cs="Times New Roman"/>
          <w:sz w:val="24"/>
          <w:szCs w:val="24"/>
        </w:rPr>
        <w:t xml:space="preserve">  наслег представляет собой многовидовое хозяйство. Административный центр – с.</w:t>
      </w:r>
      <w:r w:rsidR="00986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1C2">
        <w:rPr>
          <w:rFonts w:ascii="Times New Roman" w:hAnsi="Times New Roman" w:cs="Times New Roman"/>
          <w:sz w:val="24"/>
          <w:szCs w:val="24"/>
        </w:rPr>
        <w:t>Дирин</w:t>
      </w:r>
      <w:proofErr w:type="spellEnd"/>
      <w:r w:rsidRPr="006F11C2">
        <w:rPr>
          <w:rFonts w:ascii="Times New Roman" w:hAnsi="Times New Roman" w:cs="Times New Roman"/>
          <w:sz w:val="24"/>
          <w:szCs w:val="24"/>
        </w:rPr>
        <w:t xml:space="preserve">.  Население в основном занято сельским хозяйством. Основные отрасли – животноводство и коневодство. Наряду  с сельским хозяйством население занято в сфере социального обслуживания: </w:t>
      </w:r>
      <w:proofErr w:type="spellStart"/>
      <w:r w:rsidRPr="006F11C2">
        <w:rPr>
          <w:rFonts w:ascii="Times New Roman" w:hAnsi="Times New Roman" w:cs="Times New Roman"/>
          <w:sz w:val="24"/>
          <w:szCs w:val="24"/>
        </w:rPr>
        <w:t>потребобщество</w:t>
      </w:r>
      <w:proofErr w:type="spellEnd"/>
      <w:r w:rsidRPr="006F11C2">
        <w:rPr>
          <w:rFonts w:ascii="Times New Roman" w:hAnsi="Times New Roman" w:cs="Times New Roman"/>
          <w:sz w:val="24"/>
          <w:szCs w:val="24"/>
        </w:rPr>
        <w:t>, ГУП ЖКХ, МПЧ, почта России, филиал сбербанка, АЗС, ДУБ,</w:t>
      </w:r>
      <w:r w:rsidR="0098633E">
        <w:rPr>
          <w:rFonts w:ascii="Times New Roman" w:hAnsi="Times New Roman" w:cs="Times New Roman"/>
          <w:sz w:val="24"/>
          <w:szCs w:val="24"/>
        </w:rPr>
        <w:t xml:space="preserve"> </w:t>
      </w:r>
      <w:r w:rsidRPr="006F11C2">
        <w:rPr>
          <w:rFonts w:ascii="Times New Roman" w:hAnsi="Times New Roman" w:cs="Times New Roman"/>
          <w:sz w:val="24"/>
          <w:szCs w:val="24"/>
        </w:rPr>
        <w:t>Лесхоз.</w:t>
      </w:r>
    </w:p>
    <w:p w:rsidR="00D1098F" w:rsidRPr="006F11C2" w:rsidRDefault="00D1098F" w:rsidP="006F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>Функционирование предприятий, учреждений, организаций, объектов социально-экономической инфраструктуры выглядит следующим образом: Бюджетные структуры: МДОУ «</w:t>
      </w:r>
      <w:proofErr w:type="spellStart"/>
      <w:r w:rsidRPr="006F11C2">
        <w:rPr>
          <w:rFonts w:ascii="Times New Roman" w:hAnsi="Times New Roman" w:cs="Times New Roman"/>
          <w:sz w:val="24"/>
          <w:szCs w:val="24"/>
        </w:rPr>
        <w:t>Ыллык</w:t>
      </w:r>
      <w:proofErr w:type="spellEnd"/>
      <w:r w:rsidRPr="006F11C2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6F11C2">
        <w:rPr>
          <w:rFonts w:ascii="Times New Roman" w:hAnsi="Times New Roman" w:cs="Times New Roman"/>
          <w:sz w:val="24"/>
          <w:szCs w:val="24"/>
        </w:rPr>
        <w:t>Кэнчээри</w:t>
      </w:r>
      <w:proofErr w:type="spellEnd"/>
      <w:r w:rsidRPr="006F11C2">
        <w:rPr>
          <w:rFonts w:ascii="Times New Roman" w:hAnsi="Times New Roman" w:cs="Times New Roman"/>
          <w:sz w:val="24"/>
          <w:szCs w:val="24"/>
        </w:rPr>
        <w:t xml:space="preserve">», МДШ </w:t>
      </w:r>
      <w:proofErr w:type="spellStart"/>
      <w:r w:rsidRPr="006F11C2">
        <w:rPr>
          <w:rFonts w:ascii="Times New Roman" w:hAnsi="Times New Roman" w:cs="Times New Roman"/>
          <w:sz w:val="24"/>
          <w:szCs w:val="24"/>
        </w:rPr>
        <w:t>им.К.С.Посельской</w:t>
      </w:r>
      <w:proofErr w:type="spellEnd"/>
      <w:r w:rsidRPr="006F11C2">
        <w:rPr>
          <w:rFonts w:ascii="Times New Roman" w:hAnsi="Times New Roman" w:cs="Times New Roman"/>
          <w:sz w:val="24"/>
          <w:szCs w:val="24"/>
        </w:rPr>
        <w:t xml:space="preserve">,  школьный музей </w:t>
      </w:r>
      <w:proofErr w:type="spellStart"/>
      <w:r w:rsidRPr="006F11C2">
        <w:rPr>
          <w:rFonts w:ascii="Times New Roman" w:hAnsi="Times New Roman" w:cs="Times New Roman"/>
          <w:sz w:val="24"/>
          <w:szCs w:val="24"/>
        </w:rPr>
        <w:t>им.Г.А.Кузьмина</w:t>
      </w:r>
      <w:proofErr w:type="spellEnd"/>
      <w:r w:rsidRPr="006F11C2">
        <w:rPr>
          <w:rFonts w:ascii="Times New Roman" w:hAnsi="Times New Roman" w:cs="Times New Roman"/>
          <w:sz w:val="24"/>
          <w:szCs w:val="24"/>
        </w:rPr>
        <w:t xml:space="preserve">, КЭЦ, сельская библиотека, Спорткомплекс </w:t>
      </w:r>
      <w:proofErr w:type="spellStart"/>
      <w:r w:rsidRPr="006F11C2">
        <w:rPr>
          <w:rFonts w:ascii="Times New Roman" w:hAnsi="Times New Roman" w:cs="Times New Roman"/>
          <w:sz w:val="24"/>
          <w:szCs w:val="24"/>
        </w:rPr>
        <w:t>им.П.П.Пинигина</w:t>
      </w:r>
      <w:proofErr w:type="spellEnd"/>
      <w:r w:rsidRPr="006F11C2">
        <w:rPr>
          <w:rFonts w:ascii="Times New Roman" w:hAnsi="Times New Roman" w:cs="Times New Roman"/>
          <w:sz w:val="24"/>
          <w:szCs w:val="24"/>
        </w:rPr>
        <w:t>, МБОУ «</w:t>
      </w:r>
      <w:proofErr w:type="spellStart"/>
      <w:r w:rsidRPr="006F11C2">
        <w:rPr>
          <w:rFonts w:ascii="Times New Roman" w:hAnsi="Times New Roman" w:cs="Times New Roman"/>
          <w:sz w:val="24"/>
          <w:szCs w:val="24"/>
        </w:rPr>
        <w:t>Диринская</w:t>
      </w:r>
      <w:proofErr w:type="spellEnd"/>
      <w:r w:rsidRPr="006F11C2">
        <w:rPr>
          <w:rFonts w:ascii="Times New Roman" w:hAnsi="Times New Roman" w:cs="Times New Roman"/>
          <w:sz w:val="24"/>
          <w:szCs w:val="24"/>
        </w:rPr>
        <w:t xml:space="preserve"> средняя школа «АГРО» </w:t>
      </w:r>
      <w:proofErr w:type="spellStart"/>
      <w:r w:rsidRPr="006F11C2">
        <w:rPr>
          <w:rFonts w:ascii="Times New Roman" w:hAnsi="Times New Roman" w:cs="Times New Roman"/>
          <w:sz w:val="24"/>
          <w:szCs w:val="24"/>
        </w:rPr>
        <w:t>им.И.Е.Федосеева</w:t>
      </w:r>
      <w:proofErr w:type="spellEnd"/>
      <w:r w:rsidRPr="006F11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11C2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6F11C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F11C2">
        <w:rPr>
          <w:rFonts w:ascii="Times New Roman" w:hAnsi="Times New Roman" w:cs="Times New Roman"/>
          <w:sz w:val="24"/>
          <w:szCs w:val="24"/>
        </w:rPr>
        <w:t>оосо</w:t>
      </w:r>
      <w:proofErr w:type="spellEnd"/>
      <w:r w:rsidRPr="006F11C2">
        <w:rPr>
          <w:rFonts w:ascii="Times New Roman" w:hAnsi="Times New Roman" w:cs="Times New Roman"/>
          <w:sz w:val="24"/>
          <w:szCs w:val="24"/>
        </w:rPr>
        <w:t>»;</w:t>
      </w:r>
    </w:p>
    <w:p w:rsidR="00D1098F" w:rsidRPr="006F11C2" w:rsidRDefault="00D1098F" w:rsidP="006F11C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11C2">
        <w:rPr>
          <w:rFonts w:ascii="Times New Roman" w:hAnsi="Times New Roman"/>
          <w:sz w:val="24"/>
          <w:szCs w:val="24"/>
        </w:rPr>
        <w:t>Сфера частного предпринимательства: ИП по перевозке пассажиров – 6, парикмахер-2, ИП по торговле – 6,  крестьянское хозяйство – 21.</w:t>
      </w:r>
    </w:p>
    <w:p w:rsidR="00D1098F" w:rsidRPr="006F11C2" w:rsidRDefault="00D1098F" w:rsidP="006F11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b/>
          <w:i/>
          <w:sz w:val="24"/>
          <w:szCs w:val="24"/>
        </w:rPr>
        <w:t xml:space="preserve">Демографическая ситуация: </w:t>
      </w:r>
      <w:r w:rsidRPr="006F11C2">
        <w:rPr>
          <w:rFonts w:ascii="Times New Roman" w:hAnsi="Times New Roman" w:cs="Times New Roman"/>
          <w:sz w:val="24"/>
          <w:szCs w:val="24"/>
        </w:rPr>
        <w:t>Количество населенных пунктов- 2</w:t>
      </w:r>
    </w:p>
    <w:p w:rsidR="00D1098F" w:rsidRPr="006F11C2" w:rsidRDefault="00D1098F" w:rsidP="006F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>Число постоянных хозяйств – 411</w:t>
      </w:r>
    </w:p>
    <w:p w:rsidR="00D1098F" w:rsidRPr="006F11C2" w:rsidRDefault="00D1098F" w:rsidP="006F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>Численность населения – 1338 из них мужчины – 668, женщины -670</w:t>
      </w:r>
    </w:p>
    <w:p w:rsidR="00D1098F" w:rsidRPr="006F11C2" w:rsidRDefault="00D1098F" w:rsidP="006F11C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11C2">
        <w:rPr>
          <w:rFonts w:ascii="Times New Roman" w:hAnsi="Times New Roman"/>
          <w:sz w:val="24"/>
          <w:szCs w:val="24"/>
        </w:rPr>
        <w:t xml:space="preserve">В том числе: мальчики дошкольного возраста -95 из них посещают дошкольное учреждения -38, </w:t>
      </w:r>
      <w:proofErr w:type="gramStart"/>
      <w:r w:rsidRPr="006F11C2">
        <w:rPr>
          <w:rFonts w:ascii="Times New Roman" w:hAnsi="Times New Roman"/>
          <w:sz w:val="24"/>
          <w:szCs w:val="24"/>
        </w:rPr>
        <w:t>мальчики</w:t>
      </w:r>
      <w:proofErr w:type="gramEnd"/>
      <w:r w:rsidRPr="006F11C2">
        <w:rPr>
          <w:rFonts w:ascii="Times New Roman" w:hAnsi="Times New Roman"/>
          <w:sz w:val="24"/>
          <w:szCs w:val="24"/>
        </w:rPr>
        <w:t xml:space="preserve"> обучающиеся в школе 102, мужчины по возрасте до 54 – 315, мужчины в возрасте 55 лет и старше 114, девочки дошкольного возраста -77, из них посещают дошкольное учреждение -42, девочки обучающиеся в школе -109, женщины в возрасте до 49 лет -289, женщины в возрасте 50 лет и старше 192.</w:t>
      </w:r>
    </w:p>
    <w:p w:rsidR="00D1098F" w:rsidRPr="006F11C2" w:rsidRDefault="00D1098F" w:rsidP="006F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>Молодежь в возрасте 14-30 лет 207, в том числе мужчины -99, женщины-108.</w:t>
      </w:r>
    </w:p>
    <w:p w:rsidR="00D1098F" w:rsidRPr="006F11C2" w:rsidRDefault="00D1098F" w:rsidP="006F1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>-</w:t>
      </w:r>
      <w:r w:rsidR="00BA44FB" w:rsidRPr="006F11C2">
        <w:rPr>
          <w:rFonts w:ascii="Times New Roman" w:hAnsi="Times New Roman" w:cs="Times New Roman"/>
          <w:sz w:val="24"/>
          <w:szCs w:val="24"/>
        </w:rPr>
        <w:t xml:space="preserve"> </w:t>
      </w:r>
      <w:r w:rsidRPr="006F11C2">
        <w:rPr>
          <w:rFonts w:ascii="Times New Roman" w:hAnsi="Times New Roman" w:cs="Times New Roman"/>
          <w:sz w:val="24"/>
          <w:szCs w:val="24"/>
        </w:rPr>
        <w:t xml:space="preserve">Число </w:t>
      </w:r>
      <w:proofErr w:type="gramStart"/>
      <w:r w:rsidRPr="006F11C2">
        <w:rPr>
          <w:rFonts w:ascii="Times New Roman" w:hAnsi="Times New Roman" w:cs="Times New Roman"/>
          <w:sz w:val="24"/>
          <w:szCs w:val="24"/>
        </w:rPr>
        <w:t>родившихся</w:t>
      </w:r>
      <w:proofErr w:type="gramEnd"/>
      <w:r w:rsidRPr="006F11C2">
        <w:rPr>
          <w:rFonts w:ascii="Times New Roman" w:hAnsi="Times New Roman" w:cs="Times New Roman"/>
          <w:sz w:val="24"/>
          <w:szCs w:val="24"/>
        </w:rPr>
        <w:t xml:space="preserve"> за год – 23;</w:t>
      </w:r>
    </w:p>
    <w:p w:rsidR="00D1098F" w:rsidRPr="006F11C2" w:rsidRDefault="00D1098F" w:rsidP="006F1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 xml:space="preserve">- Число </w:t>
      </w:r>
      <w:proofErr w:type="gramStart"/>
      <w:r w:rsidRPr="006F11C2">
        <w:rPr>
          <w:rFonts w:ascii="Times New Roman" w:hAnsi="Times New Roman" w:cs="Times New Roman"/>
          <w:sz w:val="24"/>
          <w:szCs w:val="24"/>
        </w:rPr>
        <w:t>умерших</w:t>
      </w:r>
      <w:proofErr w:type="gramEnd"/>
      <w:r w:rsidRPr="006F11C2">
        <w:rPr>
          <w:rFonts w:ascii="Times New Roman" w:hAnsi="Times New Roman" w:cs="Times New Roman"/>
          <w:sz w:val="24"/>
          <w:szCs w:val="24"/>
        </w:rPr>
        <w:t xml:space="preserve"> за год -9;</w:t>
      </w:r>
    </w:p>
    <w:p w:rsidR="00D1098F" w:rsidRPr="006F11C2" w:rsidRDefault="00D1098F" w:rsidP="006F1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 xml:space="preserve">- Число </w:t>
      </w:r>
      <w:proofErr w:type="gramStart"/>
      <w:r w:rsidRPr="006F11C2">
        <w:rPr>
          <w:rFonts w:ascii="Times New Roman" w:hAnsi="Times New Roman" w:cs="Times New Roman"/>
          <w:sz w:val="24"/>
          <w:szCs w:val="24"/>
        </w:rPr>
        <w:t>прибывших</w:t>
      </w:r>
      <w:proofErr w:type="gramEnd"/>
      <w:r w:rsidRPr="006F11C2">
        <w:rPr>
          <w:rFonts w:ascii="Times New Roman" w:hAnsi="Times New Roman" w:cs="Times New Roman"/>
          <w:sz w:val="24"/>
          <w:szCs w:val="24"/>
        </w:rPr>
        <w:t xml:space="preserve"> -19;</w:t>
      </w:r>
    </w:p>
    <w:p w:rsidR="00D1098F" w:rsidRPr="006F11C2" w:rsidRDefault="00D1098F" w:rsidP="006F1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 xml:space="preserve">- Число </w:t>
      </w:r>
      <w:proofErr w:type="gramStart"/>
      <w:r w:rsidRPr="006F11C2">
        <w:rPr>
          <w:rFonts w:ascii="Times New Roman" w:hAnsi="Times New Roman" w:cs="Times New Roman"/>
          <w:sz w:val="24"/>
          <w:szCs w:val="24"/>
        </w:rPr>
        <w:t>выбывших</w:t>
      </w:r>
      <w:proofErr w:type="gramEnd"/>
      <w:r w:rsidRPr="006F11C2">
        <w:rPr>
          <w:rFonts w:ascii="Times New Roman" w:hAnsi="Times New Roman" w:cs="Times New Roman"/>
          <w:sz w:val="24"/>
          <w:szCs w:val="24"/>
        </w:rPr>
        <w:t xml:space="preserve"> -13;</w:t>
      </w:r>
    </w:p>
    <w:p w:rsidR="00D1098F" w:rsidRPr="006F11C2" w:rsidRDefault="00D1098F" w:rsidP="006F1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>-</w:t>
      </w:r>
      <w:r w:rsidR="00BA44FB" w:rsidRPr="006F11C2">
        <w:rPr>
          <w:rFonts w:ascii="Times New Roman" w:hAnsi="Times New Roman" w:cs="Times New Roman"/>
          <w:sz w:val="24"/>
          <w:szCs w:val="24"/>
        </w:rPr>
        <w:t xml:space="preserve"> </w:t>
      </w:r>
      <w:r w:rsidRPr="006F11C2">
        <w:rPr>
          <w:rFonts w:ascii="Times New Roman" w:hAnsi="Times New Roman" w:cs="Times New Roman"/>
          <w:sz w:val="24"/>
          <w:szCs w:val="24"/>
        </w:rPr>
        <w:t>Численность трудоспособного населения- 581;</w:t>
      </w:r>
    </w:p>
    <w:p w:rsidR="00D1098F" w:rsidRPr="006F11C2" w:rsidRDefault="00D1098F" w:rsidP="006F1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11C2">
        <w:rPr>
          <w:rFonts w:ascii="Times New Roman" w:hAnsi="Times New Roman" w:cs="Times New Roman"/>
          <w:sz w:val="24"/>
          <w:szCs w:val="24"/>
        </w:rPr>
        <w:t>- Численность занятых в народном хозяйстве – 300 из них занятые в государственном секторе экономики – 240;</w:t>
      </w:r>
      <w:proofErr w:type="gramEnd"/>
    </w:p>
    <w:p w:rsidR="00D1098F" w:rsidRPr="006F11C2" w:rsidRDefault="00D1098F" w:rsidP="006F1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>- Численность официально зарегистрированных безработных -43</w:t>
      </w:r>
    </w:p>
    <w:p w:rsidR="00D1098F" w:rsidRPr="006F11C2" w:rsidRDefault="00D1098F" w:rsidP="006F1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11C2">
        <w:rPr>
          <w:rFonts w:ascii="Times New Roman" w:hAnsi="Times New Roman" w:cs="Times New Roman"/>
          <w:sz w:val="24"/>
          <w:szCs w:val="24"/>
        </w:rPr>
        <w:t>- Количество пенсионеров -331; из них работающие -86;</w:t>
      </w:r>
      <w:proofErr w:type="gramEnd"/>
    </w:p>
    <w:p w:rsidR="00D1098F" w:rsidRPr="006F11C2" w:rsidRDefault="00D1098F" w:rsidP="006F1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11C2">
        <w:rPr>
          <w:rFonts w:ascii="Times New Roman" w:hAnsi="Times New Roman" w:cs="Times New Roman"/>
          <w:sz w:val="24"/>
          <w:szCs w:val="24"/>
        </w:rPr>
        <w:t>- Количество инвалидов -89; из них работающие -13;</w:t>
      </w:r>
      <w:proofErr w:type="gramEnd"/>
    </w:p>
    <w:p w:rsidR="00D1098F" w:rsidRPr="006F11C2" w:rsidRDefault="00D1098F" w:rsidP="006F1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 xml:space="preserve">- Количество семей -451; малоимущих -207, в них человек-365; </w:t>
      </w:r>
    </w:p>
    <w:p w:rsidR="0030270C" w:rsidRPr="006F11C2" w:rsidRDefault="0030270C" w:rsidP="006F1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Анализ образовательных проблем</w:t>
      </w:r>
    </w:p>
    <w:p w:rsidR="0030270C" w:rsidRPr="006F11C2" w:rsidRDefault="0030270C" w:rsidP="006F1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 школа имеет право на формирование собственной модели развития, адекватной социально – экономическим условиям конкретного социума. Образовательное пространство учащихся нашей школы учитывает этнокультурную, социально – экономическую и географическую особенность нашего села. Любая сельская школа – это объект воздействия социально-экономических, природных и культурных условий региона. Изменившиеся социально- экономические условия жизни села требуют кардинальных изменений в деятельности сельской школы. Обуславливают потребность в качественно новом содержании образовательного процесса. Школа должна обеспечить образовательную поддержку инновационным процессам в экономике и социальной жизни общества. В результате изменяется содержание общего среднего и дополнительного образования, а также цели, задачи и функции развития школ. Все это актуализирует проблему – поиска  новых принципов организации деятельности  сельской школы  и форм более интенсивного использования педагогических ресурсов и внедрения инновационных моделей образовательного пространства учащихся в сельском социуме.</w:t>
      </w:r>
    </w:p>
    <w:p w:rsidR="00A94C35" w:rsidRDefault="00A94C35" w:rsidP="006F11C2">
      <w:pPr>
        <w:pStyle w:val="a6"/>
        <w:jc w:val="both"/>
        <w:rPr>
          <w:rStyle w:val="a7"/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A94C35" w:rsidRDefault="00A94C35" w:rsidP="006F11C2">
      <w:pPr>
        <w:pStyle w:val="a6"/>
        <w:jc w:val="both"/>
        <w:rPr>
          <w:rStyle w:val="a7"/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C56F89" w:rsidRPr="006F11C2" w:rsidRDefault="00C56F89" w:rsidP="006F11C2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11C2">
        <w:rPr>
          <w:rStyle w:val="a7"/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Наличие образовательных запросов</w:t>
      </w:r>
    </w:p>
    <w:p w:rsidR="00C56F89" w:rsidRPr="006F11C2" w:rsidRDefault="00C56F89" w:rsidP="006F11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>Образовательные запросы есть. Но они существуют как бы сами по себе, так как не изучаются, не выявляются, не фиксируются и не анализируются.</w:t>
      </w:r>
    </w:p>
    <w:p w:rsidR="00C56F89" w:rsidRPr="006F11C2" w:rsidRDefault="00C56F89" w:rsidP="006F11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>Социальный опрос показал: 60% родителей заинтересованы качеством образования, поступлением  учащихся в У</w:t>
      </w:r>
      <w:proofErr w:type="gramStart"/>
      <w:r w:rsidRPr="006F11C2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6F11C2">
        <w:rPr>
          <w:rFonts w:ascii="Times New Roman" w:hAnsi="Times New Roman" w:cs="Times New Roman"/>
          <w:sz w:val="24"/>
          <w:szCs w:val="24"/>
        </w:rPr>
        <w:t xml:space="preserve"> я</w:t>
      </w:r>
    </w:p>
    <w:p w:rsidR="00C56F89" w:rsidRPr="006F11C2" w:rsidRDefault="00C56F89" w:rsidP="006F11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>30% родителей требуют повышения качества воспитательной работы.</w:t>
      </w:r>
    </w:p>
    <w:p w:rsidR="00C56F89" w:rsidRPr="006F11C2" w:rsidRDefault="00C56F89" w:rsidP="006F11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>Можно их сгруппировать следующим образом:</w:t>
      </w:r>
    </w:p>
    <w:p w:rsidR="00C56F89" w:rsidRPr="006F11C2" w:rsidRDefault="00C56F89" w:rsidP="006F11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b/>
          <w:i/>
          <w:sz w:val="24"/>
          <w:szCs w:val="24"/>
        </w:rPr>
        <w:t>Старшее поколение:</w:t>
      </w:r>
      <w:r w:rsidRPr="006F11C2">
        <w:rPr>
          <w:rFonts w:ascii="Times New Roman" w:hAnsi="Times New Roman" w:cs="Times New Roman"/>
          <w:sz w:val="24"/>
          <w:szCs w:val="24"/>
        </w:rPr>
        <w:t xml:space="preserve"> школа должна быть центром духовного возрождения села и вести патриотическое, нравственное, экологическое воспитание;</w:t>
      </w:r>
    </w:p>
    <w:p w:rsidR="00C56F89" w:rsidRPr="006F11C2" w:rsidRDefault="00C56F89" w:rsidP="006F11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b/>
          <w:i/>
          <w:sz w:val="24"/>
          <w:szCs w:val="24"/>
        </w:rPr>
        <w:t>Администрация наслега, группа людей, выражающих интересы хозяйственников</w:t>
      </w:r>
      <w:r w:rsidRPr="006F11C2">
        <w:rPr>
          <w:rFonts w:ascii="Times New Roman" w:hAnsi="Times New Roman" w:cs="Times New Roman"/>
          <w:sz w:val="24"/>
          <w:szCs w:val="24"/>
        </w:rPr>
        <w:t>: школа должна дать знания, необходимые для получения профессий нужных селу;</w:t>
      </w:r>
    </w:p>
    <w:p w:rsidR="00C56F89" w:rsidRPr="006F11C2" w:rsidRDefault="00C56F89" w:rsidP="006F11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b/>
          <w:i/>
          <w:sz w:val="24"/>
          <w:szCs w:val="24"/>
        </w:rPr>
        <w:t>Родители</w:t>
      </w:r>
      <w:r w:rsidRPr="006F11C2">
        <w:rPr>
          <w:rFonts w:ascii="Times New Roman" w:hAnsi="Times New Roman" w:cs="Times New Roman"/>
          <w:sz w:val="24"/>
          <w:szCs w:val="24"/>
        </w:rPr>
        <w:t>: в первую очередь ставят хорошую качественную подготовку к поступлению в ВУЗ;</w:t>
      </w:r>
    </w:p>
    <w:p w:rsidR="00C56F89" w:rsidRPr="006F11C2" w:rsidRDefault="00C56F89" w:rsidP="006F11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b/>
          <w:i/>
          <w:sz w:val="24"/>
          <w:szCs w:val="24"/>
        </w:rPr>
        <w:t>Руководство улуса</w:t>
      </w:r>
      <w:r w:rsidRPr="006F11C2">
        <w:rPr>
          <w:rFonts w:ascii="Times New Roman" w:hAnsi="Times New Roman" w:cs="Times New Roman"/>
          <w:sz w:val="24"/>
          <w:szCs w:val="24"/>
        </w:rPr>
        <w:t xml:space="preserve"> запрашивает подготовку специалистов муниципального уровня, способных вернуться в село привести село на путь экономического развития;</w:t>
      </w:r>
    </w:p>
    <w:p w:rsidR="00C56F89" w:rsidRPr="006F11C2" w:rsidRDefault="00C56F89" w:rsidP="006F11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b/>
          <w:i/>
          <w:sz w:val="24"/>
          <w:szCs w:val="24"/>
        </w:rPr>
        <w:t>Работники здравоохранения и родители:</w:t>
      </w:r>
      <w:r w:rsidRPr="006F11C2">
        <w:rPr>
          <w:rFonts w:ascii="Times New Roman" w:hAnsi="Times New Roman" w:cs="Times New Roman"/>
          <w:sz w:val="24"/>
          <w:szCs w:val="24"/>
        </w:rPr>
        <w:t xml:space="preserve"> образовательная программа ОУ не должна привести к ухудшению состояния здоровья детей.</w:t>
      </w:r>
    </w:p>
    <w:p w:rsidR="00C56F89" w:rsidRPr="006F11C2" w:rsidRDefault="00C56F89" w:rsidP="006F11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b/>
          <w:i/>
          <w:sz w:val="24"/>
          <w:szCs w:val="24"/>
        </w:rPr>
        <w:t>Активная часть населения:</w:t>
      </w:r>
      <w:r w:rsidRPr="006F11C2">
        <w:rPr>
          <w:rFonts w:ascii="Times New Roman" w:hAnsi="Times New Roman" w:cs="Times New Roman"/>
          <w:sz w:val="24"/>
          <w:szCs w:val="24"/>
        </w:rPr>
        <w:t xml:space="preserve"> из стен школы должны выйти люди, способные сами создавать рабочие места.</w:t>
      </w:r>
    </w:p>
    <w:p w:rsidR="0030270C" w:rsidRPr="006F11C2" w:rsidRDefault="0030270C" w:rsidP="006F1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Анализ </w:t>
      </w:r>
      <w:proofErr w:type="gramStart"/>
      <w:r w:rsidRPr="006F11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возможностей удовлетворения выявленных запросов системы образования</w:t>
      </w:r>
      <w:proofErr w:type="gramEnd"/>
      <w:r w:rsidRPr="006F11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30270C" w:rsidRPr="006F11C2" w:rsidRDefault="0030270C" w:rsidP="006F1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создание школьного сообщества юных сельчан, от которых зависит будущее и родного села, и республики в целом. В системе образования этот подход реализуется через соотношение этнокультурных и социальных норм с собственным поведением во всех видах деятельности: учебной, трудовой, художественной, спортивной, духовной, общественной, а также воспитания у детей гражданского отношения к культуре своего народа как составной части мировой культуры. Педагогическому коллективу, прежде чем приступить к созданию своей системы воспитания, необходимо найти стержень, на котором эта система будет держаться. Сохранение самобытной национальной культуры, традиций, способствующих духовному и нравственному развитию ребенка. Главная идея, положенная в основу </w:t>
      </w:r>
      <w:r w:rsidR="00C56F89"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 проекта</w:t>
      </w:r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формирование компетентной  физически и духовно здоровой личности, способной к самоопределению в обществе через взаимодействие с субъектами внешней среды.  Для успешной адаптации в условиях современного образования ученику необходима активная жизненная позиция. Дети начинают свою учебную деятельность как увлеченные и умелые ученики. Поэтому мы должны не только формировать знания, умения и навыки, но и способность к овладению способами учебно-познавательной деятельности («научить учиться»); выработке мотивации на учение («научить хотеть учиться»); осмыслению изучаемого, овладению способами действия с ними. На основе этого каждый ребенок сможет сделать правильный выбор своей сферы деятельности в соответствии с потребностями и возможностями.</w:t>
      </w:r>
    </w:p>
    <w:p w:rsidR="0030270C" w:rsidRPr="006F11C2" w:rsidRDefault="0030270C" w:rsidP="006F1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Формулирование ключевой проблемы образования в нашем образовательном учреждении</w:t>
      </w:r>
    </w:p>
    <w:p w:rsidR="00C56F89" w:rsidRPr="006F11C2" w:rsidRDefault="0030270C" w:rsidP="006F11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r w:rsidR="00C56F89" w:rsidRPr="006F11C2">
        <w:rPr>
          <w:rFonts w:ascii="Times New Roman" w:hAnsi="Times New Roman" w:cs="Times New Roman"/>
          <w:sz w:val="24"/>
          <w:szCs w:val="24"/>
        </w:rPr>
        <w:t xml:space="preserve">Учащиеся в нашей школе обучаются по программе начального общего образования, основного общего образования, среднего общего образования, по программам ФГОС и программам профессиональной подготовки. По окончании школы </w:t>
      </w:r>
      <w:proofErr w:type="spellStart"/>
      <w:r w:rsidR="00C56F89" w:rsidRPr="006F11C2">
        <w:rPr>
          <w:rFonts w:ascii="Times New Roman" w:hAnsi="Times New Roman" w:cs="Times New Roman"/>
          <w:sz w:val="24"/>
          <w:szCs w:val="24"/>
        </w:rPr>
        <w:t>выпусник</w:t>
      </w:r>
      <w:proofErr w:type="spellEnd"/>
      <w:r w:rsidR="00C56F89" w:rsidRPr="006F11C2">
        <w:rPr>
          <w:rFonts w:ascii="Times New Roman" w:hAnsi="Times New Roman" w:cs="Times New Roman"/>
          <w:sz w:val="24"/>
          <w:szCs w:val="24"/>
        </w:rPr>
        <w:t xml:space="preserve"> наряду с аттестатом получает свидетельство о профессиональной подготовки по следующим специальностям</w:t>
      </w:r>
      <w:proofErr w:type="gramStart"/>
      <w:r w:rsidR="00C56F89" w:rsidRPr="006F11C2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="00C56F89" w:rsidRPr="006F11C2">
        <w:rPr>
          <w:rFonts w:ascii="Times New Roman" w:hAnsi="Times New Roman" w:cs="Times New Roman"/>
          <w:sz w:val="24"/>
          <w:szCs w:val="24"/>
        </w:rPr>
        <w:t xml:space="preserve">Водитель АТ средств категории «А», «В», «Тракторист категории «В», «С», «Е», «Столяр 2 разряда», «Швея 2 разряда», «Животновод», «Овощевод», «Оператор ЭВМ». Из анализа трудоустройства видно, что специалисты </w:t>
      </w:r>
      <w:proofErr w:type="spellStart"/>
      <w:r w:rsidR="00C56F89" w:rsidRPr="006F11C2">
        <w:rPr>
          <w:rFonts w:ascii="Times New Roman" w:hAnsi="Times New Roman" w:cs="Times New Roman"/>
          <w:sz w:val="24"/>
          <w:szCs w:val="24"/>
        </w:rPr>
        <w:t>агропрофилированного</w:t>
      </w:r>
      <w:proofErr w:type="spellEnd"/>
      <w:r w:rsidR="00C56F89" w:rsidRPr="006F11C2">
        <w:rPr>
          <w:rFonts w:ascii="Times New Roman" w:hAnsi="Times New Roman" w:cs="Times New Roman"/>
          <w:sz w:val="24"/>
          <w:szCs w:val="24"/>
        </w:rPr>
        <w:t xml:space="preserve">, естественного и технического направлений преобладают. Это результат работы по  вышеперечисленным программам, которые доказали свою актуальность и востребованность в мире профессий. Но как показывают данные, от 100% (271) выпускников за 10 лет, в данное время 24% (65) находятся в неопределенном состоянии. </w:t>
      </w:r>
      <w:r w:rsidR="00C56F89" w:rsidRPr="006F11C2">
        <w:rPr>
          <w:rFonts w:ascii="Times New Roman" w:hAnsi="Times New Roman" w:cs="Times New Roman"/>
          <w:sz w:val="24"/>
          <w:szCs w:val="24"/>
        </w:rPr>
        <w:lastRenderedPageBreak/>
        <w:t xml:space="preserve">Это выпускники, работающие на договорной основе на временных работах, военнослужащие и матери, находящиеся по уходу за ребенком. </w:t>
      </w:r>
    </w:p>
    <w:p w:rsidR="0030270C" w:rsidRPr="006F11C2" w:rsidRDefault="0030270C" w:rsidP="006F1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Пути преодоления проблем образования в ОУ.</w:t>
      </w:r>
    </w:p>
    <w:p w:rsidR="00303838" w:rsidRPr="006F11C2" w:rsidRDefault="0030270C" w:rsidP="006F1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Возможности сельской школы в развитии личности учащихся напрямую зависят от её места расположения и социально-экономических условий </w:t>
      </w:r>
      <w:r w:rsidR="00C56F89"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населения сельской местности</w:t>
      </w:r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она находится</w:t>
      </w:r>
      <w:r w:rsidR="00303838"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3838" w:rsidRPr="006F11C2">
        <w:rPr>
          <w:rFonts w:ascii="Times New Roman" w:hAnsi="Times New Roman" w:cs="Times New Roman"/>
          <w:sz w:val="24"/>
          <w:szCs w:val="24"/>
        </w:rPr>
        <w:t xml:space="preserve"> Для устранения выявленной проблемы мы разработали новый экспериментальный проект «Бизнес 9ДС (КК)».  Теперь наша задача состоит в том, чтобы в  быстро развивающемся и быстро изменяющемся мире  ученик или выпускник смог </w:t>
      </w:r>
      <w:proofErr w:type="spellStart"/>
      <w:r w:rsidR="00303838" w:rsidRPr="006F11C2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="00303838" w:rsidRPr="006F11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3838" w:rsidRPr="006F11C2">
        <w:rPr>
          <w:rFonts w:ascii="Times New Roman" w:hAnsi="Times New Roman" w:cs="Times New Roman"/>
          <w:sz w:val="24"/>
          <w:szCs w:val="24"/>
        </w:rPr>
        <w:t>саморазвиваться</w:t>
      </w:r>
      <w:proofErr w:type="spellEnd"/>
      <w:r w:rsidR="00303838" w:rsidRPr="006F11C2">
        <w:rPr>
          <w:rFonts w:ascii="Times New Roman" w:hAnsi="Times New Roman" w:cs="Times New Roman"/>
          <w:sz w:val="24"/>
          <w:szCs w:val="24"/>
        </w:rPr>
        <w:t xml:space="preserve"> опираясь на компетентные способности, тем самым обеспечить </w:t>
      </w:r>
      <w:proofErr w:type="spellStart"/>
      <w:r w:rsidR="00303838" w:rsidRPr="006F11C2">
        <w:rPr>
          <w:rFonts w:ascii="Times New Roman" w:hAnsi="Times New Roman" w:cs="Times New Roman"/>
          <w:sz w:val="24"/>
          <w:szCs w:val="24"/>
        </w:rPr>
        <w:t>самозанятость</w:t>
      </w:r>
      <w:proofErr w:type="spellEnd"/>
      <w:r w:rsidR="00303838" w:rsidRPr="006F11C2">
        <w:rPr>
          <w:rFonts w:ascii="Times New Roman" w:hAnsi="Times New Roman" w:cs="Times New Roman"/>
          <w:sz w:val="24"/>
          <w:szCs w:val="24"/>
        </w:rPr>
        <w:t xml:space="preserve"> со школы или на любом жизненном этапе.</w:t>
      </w:r>
    </w:p>
    <w:p w:rsidR="0030270C" w:rsidRPr="006F11C2" w:rsidRDefault="0030270C" w:rsidP="006F1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  творческий  потенциал коллектива школы для реализации инновационных проектов,  развития фундаментальной и практической направленности образовательных программ обучения, совершенствование и развитие форм государственно-общественного участия в управлении образовательным процессом.</w:t>
      </w:r>
    </w:p>
    <w:p w:rsidR="003874C7" w:rsidRPr="006F11C2" w:rsidRDefault="0030270C" w:rsidP="006F1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Запланирована дальнейшая  целенаправленная работа по </w:t>
      </w:r>
      <w:r w:rsidR="00303838"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освоению комплектов компетентностей «Бизнес 9 ДС (КК)».</w:t>
      </w:r>
    </w:p>
    <w:p w:rsidR="001C4C04" w:rsidRPr="006F11C2" w:rsidRDefault="001C4C04" w:rsidP="006F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цель проекта</w:t>
      </w:r>
      <w:r w:rsidRPr="006F11C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:</w:t>
      </w:r>
      <w:r w:rsidRPr="006F11C2">
        <w:rPr>
          <w:rFonts w:ascii="Times New Roman" w:hAnsi="Times New Roman" w:cs="Times New Roman"/>
          <w:sz w:val="24"/>
          <w:szCs w:val="24"/>
        </w:rPr>
        <w:t xml:space="preserve"> Создание условий для формирования и развития комплекта компетентностей «Бизнес -9 ДС (КК)».</w:t>
      </w:r>
    </w:p>
    <w:p w:rsidR="001C4C04" w:rsidRPr="006F11C2" w:rsidRDefault="001C4C04" w:rsidP="006F11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1C2">
        <w:rPr>
          <w:rFonts w:ascii="Times New Roman" w:hAnsi="Times New Roman" w:cs="Times New Roman"/>
          <w:b/>
          <w:sz w:val="24"/>
          <w:szCs w:val="24"/>
        </w:rPr>
        <w:t xml:space="preserve">Задачи отчетного этапа реализации проекта и их </w:t>
      </w:r>
      <w:r w:rsidR="00462CAC">
        <w:rPr>
          <w:rFonts w:ascii="Times New Roman" w:hAnsi="Times New Roman" w:cs="Times New Roman"/>
          <w:b/>
          <w:sz w:val="24"/>
          <w:szCs w:val="24"/>
        </w:rPr>
        <w:t>выполнение</w:t>
      </w:r>
      <w:r w:rsidRPr="006F11C2">
        <w:rPr>
          <w:rFonts w:ascii="Times New Roman" w:hAnsi="Times New Roman" w:cs="Times New Roman"/>
          <w:sz w:val="24"/>
          <w:szCs w:val="24"/>
        </w:rPr>
        <w:t xml:space="preserve">: </w:t>
      </w:r>
      <w:r w:rsidRPr="006F11C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F11C2">
        <w:rPr>
          <w:rFonts w:ascii="Times New Roman" w:hAnsi="Times New Roman" w:cs="Times New Roman"/>
          <w:bCs/>
          <w:sz w:val="24"/>
          <w:szCs w:val="24"/>
        </w:rPr>
        <w:t>. Разработать образовательный проект «Образовательные программы системы внедрения проекта «Бизнес 9 ДС (КК)».</w:t>
      </w:r>
    </w:p>
    <w:p w:rsidR="001C4C04" w:rsidRPr="006F11C2" w:rsidRDefault="001C4C04" w:rsidP="006F11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1C2">
        <w:rPr>
          <w:rFonts w:ascii="Times New Roman" w:hAnsi="Times New Roman" w:cs="Times New Roman"/>
          <w:bCs/>
          <w:sz w:val="24"/>
          <w:szCs w:val="24"/>
        </w:rPr>
        <w:t>2. Организовать совместную деятельность с МКУ УО МО «</w:t>
      </w:r>
      <w:proofErr w:type="spellStart"/>
      <w:r w:rsidRPr="006F11C2">
        <w:rPr>
          <w:rFonts w:ascii="Times New Roman" w:hAnsi="Times New Roman" w:cs="Times New Roman"/>
          <w:bCs/>
          <w:sz w:val="24"/>
          <w:szCs w:val="24"/>
        </w:rPr>
        <w:t>Чурапчинский</w:t>
      </w:r>
      <w:proofErr w:type="spellEnd"/>
      <w:r w:rsidRPr="006F11C2">
        <w:rPr>
          <w:rFonts w:ascii="Times New Roman" w:hAnsi="Times New Roman" w:cs="Times New Roman"/>
          <w:bCs/>
          <w:sz w:val="24"/>
          <w:szCs w:val="24"/>
        </w:rPr>
        <w:t xml:space="preserve"> улус (район)» по реализации улусного проекта сетевого взаимодействия «Системный интегратор «</w:t>
      </w:r>
      <w:proofErr w:type="spellStart"/>
      <w:r w:rsidRPr="006F11C2">
        <w:rPr>
          <w:rFonts w:ascii="Times New Roman" w:hAnsi="Times New Roman" w:cs="Times New Roman"/>
          <w:bCs/>
          <w:sz w:val="24"/>
          <w:szCs w:val="24"/>
        </w:rPr>
        <w:t>Мындыр</w:t>
      </w:r>
      <w:proofErr w:type="spellEnd"/>
      <w:r w:rsidRPr="006F11C2">
        <w:rPr>
          <w:rFonts w:ascii="Times New Roman" w:hAnsi="Times New Roman" w:cs="Times New Roman"/>
          <w:bCs/>
          <w:sz w:val="24"/>
          <w:szCs w:val="24"/>
        </w:rPr>
        <w:t>».</w:t>
      </w:r>
    </w:p>
    <w:p w:rsidR="001C4C04" w:rsidRPr="006F11C2" w:rsidRDefault="001C4C04" w:rsidP="006F11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1C2">
        <w:rPr>
          <w:rFonts w:ascii="Times New Roman" w:hAnsi="Times New Roman" w:cs="Times New Roman"/>
          <w:bCs/>
          <w:sz w:val="24"/>
          <w:szCs w:val="24"/>
        </w:rPr>
        <w:t>3. Интеграция принципов открытой школы в условиях внедрения проекта «Бизнес 9 ДС (КК)».</w:t>
      </w:r>
    </w:p>
    <w:p w:rsidR="001C4C04" w:rsidRPr="006F11C2" w:rsidRDefault="001C4C04" w:rsidP="006F11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1C2">
        <w:rPr>
          <w:rFonts w:ascii="Times New Roman" w:hAnsi="Times New Roman" w:cs="Times New Roman"/>
          <w:b/>
          <w:sz w:val="24"/>
          <w:szCs w:val="24"/>
        </w:rPr>
        <w:t>Этапы реализации проекта</w:t>
      </w:r>
      <w:r w:rsidR="00B87AF6" w:rsidRPr="006F11C2">
        <w:rPr>
          <w:rFonts w:ascii="Times New Roman" w:hAnsi="Times New Roman" w:cs="Times New Roman"/>
          <w:b/>
          <w:sz w:val="24"/>
          <w:szCs w:val="24"/>
        </w:rPr>
        <w:t xml:space="preserve"> «Бизнес 9 -ДС (КК)</w:t>
      </w:r>
      <w:r w:rsidRPr="006F11C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5"/>
        <w:tblW w:w="9804" w:type="dxa"/>
        <w:tblLayout w:type="fixed"/>
        <w:tblLook w:val="04A0"/>
      </w:tblPr>
      <w:tblGrid>
        <w:gridCol w:w="1853"/>
        <w:gridCol w:w="1888"/>
        <w:gridCol w:w="6063"/>
      </w:tblGrid>
      <w:tr w:rsidR="00CE79D3" w:rsidRPr="006F11C2" w:rsidTr="0026477C">
        <w:trPr>
          <w:trHeight w:val="384"/>
        </w:trPr>
        <w:tc>
          <w:tcPr>
            <w:tcW w:w="1853" w:type="dxa"/>
          </w:tcPr>
          <w:p w:rsidR="00CE79D3" w:rsidRPr="006F11C2" w:rsidRDefault="00CE79D3" w:rsidP="006F11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1888" w:type="dxa"/>
          </w:tcPr>
          <w:p w:rsidR="00CE79D3" w:rsidRPr="006F11C2" w:rsidRDefault="00FC0350" w:rsidP="006F11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6063" w:type="dxa"/>
          </w:tcPr>
          <w:p w:rsidR="00CE79D3" w:rsidRPr="006F11C2" w:rsidRDefault="00CE79D3" w:rsidP="006F11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</w:tr>
      <w:tr w:rsidR="00E26AC6" w:rsidRPr="006F11C2" w:rsidTr="0026477C">
        <w:trPr>
          <w:trHeight w:val="2277"/>
        </w:trPr>
        <w:tc>
          <w:tcPr>
            <w:tcW w:w="1853" w:type="dxa"/>
            <w:vMerge w:val="restart"/>
          </w:tcPr>
          <w:p w:rsidR="00E26AC6" w:rsidRPr="006F11C2" w:rsidRDefault="00E26AC6" w:rsidP="006F11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1 этап – подготовительный (2015-2017 гг.)</w:t>
            </w:r>
          </w:p>
        </w:tc>
        <w:tc>
          <w:tcPr>
            <w:tcW w:w="1888" w:type="dxa"/>
          </w:tcPr>
          <w:p w:rsidR="00E26AC6" w:rsidRPr="006F11C2" w:rsidRDefault="00FC0350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="00E26AC6"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</w:t>
            </w:r>
          </w:p>
          <w:p w:rsidR="00E26AC6" w:rsidRPr="006F11C2" w:rsidRDefault="00FC0350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E26AC6"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26AC6" w:rsidRPr="006F11C2" w:rsidRDefault="00FC0350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Разработать, утвердить и защита</w:t>
            </w:r>
            <w:r w:rsidR="00E26AC6"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проект «Бизнес 9 ДС (КК)» </w:t>
            </w:r>
          </w:p>
          <w:p w:rsidR="00E26AC6" w:rsidRPr="006F11C2" w:rsidRDefault="00E26AC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3" w:type="dxa"/>
          </w:tcPr>
          <w:p w:rsidR="00461318" w:rsidRPr="006F11C2" w:rsidRDefault="00E26AC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Как показывают данные, от 100% (271) выпускников за 10 лет, в данное время 24% (65) находятся в неопределенном состоянии. Это выпускники, работающие на договорной основе на временных работах, военнослужащие и матери, находящиеся по уходу за ребенком. Для устранения выявленной проблемы мы разработали новый экспериментальный проект «Бизнес 9ДС (КК)».  </w:t>
            </w:r>
          </w:p>
          <w:p w:rsidR="00E26AC6" w:rsidRPr="006F11C2" w:rsidRDefault="00E26AC6" w:rsidP="006F11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Теперь наша задача состоит в том, чтобы в  быстро развивающемся и быстро изменяющемся мире  ученик или выпускник смог 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самореализоваться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опираясь на компетентные способности, тем самым обеспечить 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самозанятость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со школы или на любом жизненном этапе</w:t>
            </w:r>
            <w:r w:rsidR="00461318"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инновационного проекта «Бизнес 9 ДС (КК)»</w:t>
            </w:r>
            <w:proofErr w:type="gramStart"/>
            <w:r w:rsidR="00461318"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E26AC6" w:rsidRPr="006F11C2" w:rsidTr="00514031">
        <w:trPr>
          <w:trHeight w:val="557"/>
        </w:trPr>
        <w:tc>
          <w:tcPr>
            <w:tcW w:w="1853" w:type="dxa"/>
            <w:vMerge/>
          </w:tcPr>
          <w:p w:rsidR="00E26AC6" w:rsidRPr="006F11C2" w:rsidRDefault="00E26AC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E26AC6" w:rsidRPr="006F11C2" w:rsidRDefault="00FC0350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E26AC6"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 технической базы проекта</w:t>
            </w:r>
          </w:p>
        </w:tc>
        <w:tc>
          <w:tcPr>
            <w:tcW w:w="6063" w:type="dxa"/>
          </w:tcPr>
          <w:p w:rsidR="00E26AC6" w:rsidRPr="006F11C2" w:rsidRDefault="00E26AC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Подпроект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школьного </w:t>
            </w:r>
            <w:proofErr w:type="spellStart"/>
            <w:proofErr w:type="gram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бизнес-инкубатора</w:t>
            </w:r>
            <w:proofErr w:type="spellEnd"/>
            <w:proofErr w:type="gram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на базе МБОУ «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Диринская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«АГРО» имени И.Е. 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Федосеева-Доосо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gram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Данный</w:t>
            </w:r>
            <w:proofErr w:type="gram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подпроект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  с целью формирования предпринимательских компетенций у учащихся и популяризация предпринимательской деятельности. Результат  Грант </w:t>
            </w:r>
            <w:r w:rsidRPr="006F1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министерства предпринимательства и туризма РС (Я) на сумму 4000000 рублей, </w:t>
            </w:r>
            <w:proofErr w:type="gram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открыта</w:t>
            </w:r>
            <w:proofErr w:type="gram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бизнес-инкубатор.</w:t>
            </w:r>
          </w:p>
        </w:tc>
      </w:tr>
      <w:tr w:rsidR="00E26AC6" w:rsidRPr="006F11C2" w:rsidTr="00AD4645">
        <w:trPr>
          <w:trHeight w:val="1858"/>
        </w:trPr>
        <w:tc>
          <w:tcPr>
            <w:tcW w:w="1853" w:type="dxa"/>
            <w:vMerge/>
          </w:tcPr>
          <w:p w:rsidR="00E26AC6" w:rsidRPr="006F11C2" w:rsidRDefault="00E26AC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E26AC6" w:rsidRPr="006F11C2" w:rsidRDefault="00FC0350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Открытие</w:t>
            </w:r>
            <w:r w:rsidR="00E26AC6" w:rsidRPr="006F11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учебно-производственно-предпринимательские мастерские.</w:t>
            </w:r>
          </w:p>
        </w:tc>
        <w:tc>
          <w:tcPr>
            <w:tcW w:w="6063" w:type="dxa"/>
          </w:tcPr>
          <w:p w:rsidR="00E26AC6" w:rsidRPr="006F11C2" w:rsidRDefault="00E26AC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Открыты мастерские по следующим направлениям: Столярное дело, швейное дело, лаборатория </w:t>
            </w:r>
            <w:proofErr w:type="spellStart"/>
            <w:r w:rsidRPr="006F11C2">
              <w:rPr>
                <w:rFonts w:ascii="Times New Roman" w:hAnsi="Times New Roman" w:cs="Times New Roman"/>
                <w:bCs/>
                <w:sz w:val="24"/>
                <w:szCs w:val="24"/>
              </w:rPr>
              <w:t>аэропонной</w:t>
            </w:r>
            <w:proofErr w:type="spellEnd"/>
            <w:r w:rsidRPr="006F11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установки (рассады растений), научная лаборатория ОСХП (животноводство), парикмахерское дело, </w:t>
            </w:r>
            <w:proofErr w:type="spellStart"/>
            <w:r w:rsidRPr="006F11C2">
              <w:rPr>
                <w:rFonts w:ascii="Times New Roman" w:hAnsi="Times New Roman" w:cs="Times New Roman"/>
                <w:bCs/>
                <w:sz w:val="24"/>
                <w:szCs w:val="24"/>
              </w:rPr>
              <w:t>Сахабактисубтил</w:t>
            </w:r>
            <w:proofErr w:type="spellEnd"/>
            <w:r w:rsidRPr="006F11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изготовление </w:t>
            </w:r>
            <w:proofErr w:type="spellStart"/>
            <w:r w:rsidRPr="006F11C2">
              <w:rPr>
                <w:rFonts w:ascii="Times New Roman" w:hAnsi="Times New Roman" w:cs="Times New Roman"/>
                <w:bCs/>
                <w:sz w:val="24"/>
                <w:szCs w:val="24"/>
              </w:rPr>
              <w:t>биогумуса</w:t>
            </w:r>
            <w:proofErr w:type="spellEnd"/>
            <w:r w:rsidRPr="006F11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F11C2">
              <w:rPr>
                <w:rFonts w:ascii="Times New Roman" w:hAnsi="Times New Roman" w:cs="Times New Roman"/>
                <w:bCs/>
                <w:sz w:val="24"/>
                <w:szCs w:val="24"/>
              </w:rPr>
              <w:t>биоудобрений</w:t>
            </w:r>
            <w:proofErr w:type="spellEnd"/>
            <w:r w:rsidRPr="006F11C2">
              <w:rPr>
                <w:rFonts w:ascii="Times New Roman" w:hAnsi="Times New Roman" w:cs="Times New Roman"/>
                <w:bCs/>
                <w:sz w:val="24"/>
                <w:szCs w:val="24"/>
              </w:rPr>
              <w:t>, контрактная работа с ИП, ООО РС (Я).</w:t>
            </w:r>
          </w:p>
        </w:tc>
      </w:tr>
      <w:tr w:rsidR="00E26AC6" w:rsidRPr="006F11C2" w:rsidTr="0026477C">
        <w:trPr>
          <w:trHeight w:val="1489"/>
        </w:trPr>
        <w:tc>
          <w:tcPr>
            <w:tcW w:w="1853" w:type="dxa"/>
            <w:vMerge/>
          </w:tcPr>
          <w:p w:rsidR="00E26AC6" w:rsidRPr="006F11C2" w:rsidRDefault="00E26AC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E26AC6" w:rsidRPr="006F11C2" w:rsidRDefault="00FC0350" w:rsidP="006F11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кадрового</w:t>
            </w:r>
            <w:r w:rsidR="00E26AC6" w:rsidRPr="006F11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вопрос</w:t>
            </w:r>
            <w:r w:rsidRPr="006F11C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6063" w:type="dxa"/>
          </w:tcPr>
          <w:p w:rsidR="00E26AC6" w:rsidRPr="006F11C2" w:rsidRDefault="00E26AC6" w:rsidP="006F1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Кадровое обеспечение проекта:</w:t>
            </w:r>
          </w:p>
          <w:p w:rsidR="00E26AC6" w:rsidRPr="006F11C2" w:rsidRDefault="00E26AC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бизнес-инкубатора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: Протодьяконов Е.Д., образование высшее;</w:t>
            </w:r>
          </w:p>
          <w:p w:rsidR="00E26AC6" w:rsidRPr="006F11C2" w:rsidRDefault="00E26AC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Учитель по предмету «Основы предпринимательской деятельности»:  Анемподистова М.Г., образование высшее;</w:t>
            </w:r>
          </w:p>
          <w:p w:rsidR="00E26AC6" w:rsidRPr="006F11C2" w:rsidRDefault="00E26AC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Столярное дело: </w:t>
            </w: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Марков Ф.Т. - преподаватель, УПД - высшая, образование - 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; Пестерев С.А. - МПО, УПД - СЗД, образование - 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; Сергеев А.А. – МПО, УПД - первая, образование – высшее.</w:t>
            </w:r>
          </w:p>
          <w:p w:rsidR="00E26AC6" w:rsidRPr="006F11C2" w:rsidRDefault="00E26AC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Швейное дело: </w:t>
            </w: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М.Н. - преподаватель, УПД - первая, образование 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Т.И. - МПО, УПД - первая, образование - высшее.</w:t>
            </w:r>
          </w:p>
          <w:p w:rsidR="00E26AC6" w:rsidRPr="006F11C2" w:rsidRDefault="00E26AC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Растениеводство: </w:t>
            </w: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И.К. - преподаватель, УПД - первая, образование – высшее; 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Тарабукина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К.М. - МПО, УПД - стажер, образования – высшее; </w:t>
            </w:r>
            <w:r w:rsidRPr="006F11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ЮП Дьячковский А.Д., 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сахабактисубтил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: изготовление 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биогумуса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26AC6" w:rsidRPr="006F11C2" w:rsidRDefault="00E26AC6" w:rsidP="006F11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Животноводство: </w:t>
            </w: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Осипова С.П. - МПО, УПД - высшая, образование – высшее; Парикмахерское дело - 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А.П.; Планируется обучить учащихся в количестве – 120.</w:t>
            </w:r>
          </w:p>
        </w:tc>
      </w:tr>
      <w:tr w:rsidR="00461318" w:rsidRPr="006F11C2" w:rsidTr="0026477C">
        <w:trPr>
          <w:trHeight w:val="384"/>
        </w:trPr>
        <w:tc>
          <w:tcPr>
            <w:tcW w:w="1853" w:type="dxa"/>
            <w:vMerge w:val="restart"/>
          </w:tcPr>
          <w:p w:rsidR="00461318" w:rsidRPr="006F11C2" w:rsidRDefault="0046131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2 этап </w:t>
            </w:r>
            <w:proofErr w:type="gram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рганизационно- практический (2017-2020 гг.).</w:t>
            </w:r>
          </w:p>
          <w:p w:rsidR="00461318" w:rsidRPr="006F11C2" w:rsidRDefault="0046131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 w:val="restart"/>
          </w:tcPr>
          <w:p w:rsidR="00461318" w:rsidRPr="006F11C2" w:rsidRDefault="0046131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 правовой базы проекта</w:t>
            </w:r>
          </w:p>
        </w:tc>
        <w:tc>
          <w:tcPr>
            <w:tcW w:w="6063" w:type="dxa"/>
          </w:tcPr>
          <w:p w:rsidR="00461318" w:rsidRPr="006F11C2" w:rsidRDefault="0046131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Устав МБОУ «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Диринская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«АГРО» имени И.Е. 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Федосеева-Доосо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» (новая редакция, 2019 год)</w:t>
            </w:r>
          </w:p>
        </w:tc>
      </w:tr>
      <w:tr w:rsidR="00461318" w:rsidRPr="006F11C2" w:rsidTr="0026477C">
        <w:trPr>
          <w:trHeight w:val="384"/>
        </w:trPr>
        <w:tc>
          <w:tcPr>
            <w:tcW w:w="1853" w:type="dxa"/>
            <w:vMerge/>
          </w:tcPr>
          <w:p w:rsidR="00461318" w:rsidRPr="006F11C2" w:rsidRDefault="0046131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461318" w:rsidRPr="006F11C2" w:rsidRDefault="0046131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3" w:type="dxa"/>
          </w:tcPr>
          <w:p w:rsidR="00461318" w:rsidRPr="006F11C2" w:rsidRDefault="0046131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Проведена изменение в содержании БУП МБОУ «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Диринская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«АГРО» имени И.Е. 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Федосеева-Доосо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» на 2017-2018 учебный год, на 2018-2019 учебный год</w:t>
            </w:r>
          </w:p>
        </w:tc>
      </w:tr>
      <w:tr w:rsidR="00461318" w:rsidRPr="006F11C2" w:rsidTr="0026477C">
        <w:trPr>
          <w:trHeight w:val="384"/>
        </w:trPr>
        <w:tc>
          <w:tcPr>
            <w:tcW w:w="1853" w:type="dxa"/>
            <w:vMerge/>
          </w:tcPr>
          <w:p w:rsidR="00461318" w:rsidRPr="006F11C2" w:rsidRDefault="0046131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461318" w:rsidRPr="006F11C2" w:rsidRDefault="0046131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3" w:type="dxa"/>
          </w:tcPr>
          <w:p w:rsidR="00461318" w:rsidRPr="006F11C2" w:rsidRDefault="0046131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Положение школьного бизнес инкубатора МБОУ «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Диринская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«АГРО» имени И.Е. 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Федосеева-Доосо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528A" w:rsidRPr="006F11C2" w:rsidTr="0026477C">
        <w:trPr>
          <w:trHeight w:val="384"/>
        </w:trPr>
        <w:tc>
          <w:tcPr>
            <w:tcW w:w="1853" w:type="dxa"/>
            <w:vMerge/>
          </w:tcPr>
          <w:p w:rsidR="005A528A" w:rsidRPr="006F11C2" w:rsidRDefault="005A528A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 w:val="restart"/>
          </w:tcPr>
          <w:p w:rsidR="005A528A" w:rsidRPr="006F11C2" w:rsidRDefault="005A528A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Реализация проекта. Создание условий для формирования комплекта компетентностей «Бизнес 9 ДС (КК)»</w:t>
            </w:r>
          </w:p>
        </w:tc>
        <w:tc>
          <w:tcPr>
            <w:tcW w:w="6063" w:type="dxa"/>
          </w:tcPr>
          <w:p w:rsidR="005A528A" w:rsidRPr="006F11C2" w:rsidRDefault="005A528A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Разработаны рабочие программы внеурочной деятельности по ФГОС</w:t>
            </w:r>
            <w:proofErr w:type="gram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. «Основы сельскохозяйственного производства»,  1 и 4 классы, по ФГОС, всего 2 часа, 2 и 3 классы с КОУ, всего 2 часа;</w:t>
            </w:r>
          </w:p>
          <w:p w:rsidR="005A528A" w:rsidRPr="006F11C2" w:rsidRDefault="005A528A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2.«Занимательная информатика», с 1-6 классы, всего 6 часов;</w:t>
            </w:r>
          </w:p>
          <w:p w:rsidR="005A528A" w:rsidRPr="006F11C2" w:rsidRDefault="005A528A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3.«</w:t>
            </w:r>
            <w:r w:rsidRPr="006F1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 </w:t>
            </w:r>
            <w:proofErr w:type="spellStart"/>
            <w:r w:rsidRPr="006F11C2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6F1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технологий</w:t>
            </w: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», с 7-8 классы, всего 2 часа;</w:t>
            </w:r>
          </w:p>
          <w:p w:rsidR="005A528A" w:rsidRPr="006F11C2" w:rsidRDefault="005A528A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4.«Рукоделие», с 1-4 классы, всего 4 часа;</w:t>
            </w:r>
          </w:p>
          <w:p w:rsidR="005A528A" w:rsidRPr="006F11C2" w:rsidRDefault="005A528A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5.«Автодела» с 1-4 классы, всего 4 часа;</w:t>
            </w:r>
          </w:p>
          <w:p w:rsidR="005A528A" w:rsidRPr="006F11C2" w:rsidRDefault="005A528A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6.«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Агротехнология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» с 5-9 классы, всего 6 часов;</w:t>
            </w:r>
          </w:p>
          <w:p w:rsidR="005A528A" w:rsidRPr="006F11C2" w:rsidRDefault="005A528A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7.«</w:t>
            </w:r>
            <w:r w:rsidRPr="006F11C2">
              <w:rPr>
                <w:rFonts w:ascii="Times New Roman" w:eastAsia="Calibri" w:hAnsi="Times New Roman" w:cs="Times New Roman"/>
                <w:sz w:val="24"/>
                <w:szCs w:val="24"/>
              </w:rPr>
              <w:t>Швейное дело/ Столяр</w:t>
            </w: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» с 5-9 классы, всего 6 часов;</w:t>
            </w:r>
          </w:p>
          <w:p w:rsidR="005A528A" w:rsidRPr="006F11C2" w:rsidRDefault="005A528A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8.«Юный предприниматель», с 5-9 классы, всего 8 часов;</w:t>
            </w:r>
          </w:p>
          <w:p w:rsidR="005A528A" w:rsidRPr="006F11C2" w:rsidRDefault="005A528A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Сделан мониторинг усвоения внеурочных программ по критериям «9 ДС (КК)».</w:t>
            </w:r>
          </w:p>
        </w:tc>
      </w:tr>
      <w:tr w:rsidR="005A528A" w:rsidRPr="006F11C2" w:rsidTr="0026477C">
        <w:trPr>
          <w:trHeight w:val="384"/>
        </w:trPr>
        <w:tc>
          <w:tcPr>
            <w:tcW w:w="1853" w:type="dxa"/>
            <w:vMerge/>
          </w:tcPr>
          <w:p w:rsidR="005A528A" w:rsidRPr="006F11C2" w:rsidRDefault="005A528A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5A528A" w:rsidRPr="006F11C2" w:rsidRDefault="005A528A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3" w:type="dxa"/>
          </w:tcPr>
          <w:p w:rsidR="005A528A" w:rsidRPr="006F11C2" w:rsidRDefault="005A528A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Проводятся семинары, мастер-классы, образовательные выставки-ярмарки, полигоны.</w:t>
            </w:r>
          </w:p>
        </w:tc>
      </w:tr>
      <w:tr w:rsidR="005A528A" w:rsidRPr="006F11C2" w:rsidTr="0026477C">
        <w:trPr>
          <w:trHeight w:val="384"/>
        </w:trPr>
        <w:tc>
          <w:tcPr>
            <w:tcW w:w="1853" w:type="dxa"/>
            <w:vMerge/>
          </w:tcPr>
          <w:p w:rsidR="005A528A" w:rsidRPr="006F11C2" w:rsidRDefault="005A528A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5A528A" w:rsidRPr="006F11C2" w:rsidRDefault="005A528A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3" w:type="dxa"/>
          </w:tcPr>
          <w:p w:rsidR="005A528A" w:rsidRPr="006F11C2" w:rsidRDefault="005A528A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Разработаны проекты с целью создания условий для развития комплекта компетентностей «Бизнес 9 ДС (КК):</w:t>
            </w:r>
          </w:p>
          <w:p w:rsidR="005A528A" w:rsidRPr="006F11C2" w:rsidRDefault="005A528A" w:rsidP="006F1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b/>
                <w:sz w:val="24"/>
                <w:szCs w:val="24"/>
              </w:rPr>
              <w:t>«Использование современных информационно технологических средств в учебном процессе как метод расширении навыков и умений учащихся»</w:t>
            </w: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. Цель: </w:t>
            </w:r>
            <w:r w:rsidRPr="006F1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информационно </w:t>
            </w:r>
            <w:proofErr w:type="gramStart"/>
            <w:r w:rsidRPr="006F1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–т</w:t>
            </w:r>
            <w:proofErr w:type="gramEnd"/>
            <w:r w:rsidRPr="006F1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ехнологическую среду как условие реализации </w:t>
            </w:r>
            <w:proofErr w:type="spellStart"/>
            <w:r w:rsidRPr="006F1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практико</w:t>
            </w:r>
            <w:proofErr w:type="spellEnd"/>
            <w:r w:rsidRPr="006F1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ориентированной, самостоятельного познания знания с помощью </w:t>
            </w:r>
            <w:proofErr w:type="spellStart"/>
            <w:r w:rsidRPr="006F1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инновационно</w:t>
            </w:r>
            <w:proofErr w:type="spellEnd"/>
            <w:r w:rsidRPr="006F1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технологических оборудований.</w:t>
            </w:r>
          </w:p>
          <w:p w:rsidR="005A528A" w:rsidRPr="006F11C2" w:rsidRDefault="005A528A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6F11C2">
              <w:rPr>
                <w:rFonts w:ascii="Times New Roman" w:hAnsi="Times New Roman" w:cs="Times New Roman"/>
                <w:b/>
                <w:sz w:val="24"/>
                <w:szCs w:val="24"/>
              </w:rPr>
              <w:t>Солнечный</w:t>
            </w:r>
            <w:proofErr w:type="gramEnd"/>
            <w:r w:rsidRPr="006F1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11C2">
              <w:rPr>
                <w:rFonts w:ascii="Times New Roman" w:hAnsi="Times New Roman" w:cs="Times New Roman"/>
                <w:b/>
                <w:sz w:val="24"/>
                <w:szCs w:val="24"/>
              </w:rPr>
              <w:t>биовегетарий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» с целью: Создание тепличного комплекса – солнечного 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биовегетария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, для выращивания и реализации сельскохозяйственных культур круглый год, как фактор организации условий для саморазвития обучающихся.</w:t>
            </w:r>
          </w:p>
          <w:p w:rsidR="005A528A" w:rsidRPr="006F11C2" w:rsidRDefault="005A528A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«Разведение племенного скота в условиях агрошколы» </w:t>
            </w: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с целью приобретения племенного молочно-мясного направления  скота для улучшения породного состава скота и для последующей реализации с.х. продукции населению в виде молока и мяса.</w:t>
            </w:r>
          </w:p>
          <w:p w:rsidR="005A528A" w:rsidRPr="006F11C2" w:rsidRDefault="005A528A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6F11C2">
              <w:rPr>
                <w:rFonts w:ascii="Times New Roman" w:hAnsi="Times New Roman" w:cs="Times New Roman"/>
                <w:b/>
                <w:sz w:val="24"/>
                <w:szCs w:val="24"/>
              </w:rPr>
              <w:t>Эксплораториу</w:t>
            </w:r>
            <w:proofErr w:type="gramStart"/>
            <w:r w:rsidRPr="006F11C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End"/>
            <w:r w:rsidRPr="006F11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6F1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школьная интерактивная лаборатория». </w:t>
            </w: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6F1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образовательной среды в целях повышения качества  естественно-математического образования.</w:t>
            </w:r>
          </w:p>
          <w:p w:rsidR="005A528A" w:rsidRPr="006F11C2" w:rsidRDefault="005A528A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b/>
                <w:sz w:val="24"/>
                <w:szCs w:val="24"/>
              </w:rPr>
              <w:t>«Расширение и улучшение материально-технической базы лагеря «</w:t>
            </w:r>
            <w:proofErr w:type="spellStart"/>
            <w:r w:rsidRPr="006F11C2">
              <w:rPr>
                <w:rFonts w:ascii="Times New Roman" w:hAnsi="Times New Roman" w:cs="Times New Roman"/>
                <w:b/>
                <w:sz w:val="24"/>
                <w:szCs w:val="24"/>
              </w:rPr>
              <w:t>Бырыы</w:t>
            </w:r>
            <w:proofErr w:type="spellEnd"/>
            <w:r w:rsidRPr="006F11C2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С целью улучшения и расширения МТБ летнего лагеря «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Бырыы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5A528A" w:rsidRPr="006F11C2" w:rsidTr="0026477C">
        <w:trPr>
          <w:trHeight w:val="384"/>
        </w:trPr>
        <w:tc>
          <w:tcPr>
            <w:tcW w:w="1853" w:type="dxa"/>
            <w:vMerge/>
          </w:tcPr>
          <w:p w:rsidR="005A528A" w:rsidRPr="006F11C2" w:rsidRDefault="005A528A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5A528A" w:rsidRPr="006F11C2" w:rsidRDefault="005A528A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3" w:type="dxa"/>
          </w:tcPr>
          <w:p w:rsidR="005A528A" w:rsidRPr="006F11C2" w:rsidRDefault="005A528A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Проводятся педагогические советы по ходу реализации проекта.</w:t>
            </w:r>
          </w:p>
        </w:tc>
      </w:tr>
      <w:tr w:rsidR="005A528A" w:rsidRPr="006F11C2" w:rsidTr="0026477C">
        <w:trPr>
          <w:trHeight w:val="384"/>
        </w:trPr>
        <w:tc>
          <w:tcPr>
            <w:tcW w:w="1853" w:type="dxa"/>
            <w:vMerge/>
          </w:tcPr>
          <w:p w:rsidR="005A528A" w:rsidRPr="006F11C2" w:rsidRDefault="005A528A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5A528A" w:rsidRPr="006F11C2" w:rsidRDefault="005A528A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3" w:type="dxa"/>
          </w:tcPr>
          <w:p w:rsidR="005A528A" w:rsidRPr="006F11C2" w:rsidRDefault="005A528A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Организовали совместную деятельность с МКУ УО МО «</w:t>
            </w:r>
            <w:proofErr w:type="spellStart"/>
            <w:r w:rsidRPr="006F11C2">
              <w:rPr>
                <w:rFonts w:ascii="Times New Roman" w:hAnsi="Times New Roman" w:cs="Times New Roman"/>
                <w:bCs/>
                <w:sz w:val="24"/>
                <w:szCs w:val="24"/>
              </w:rPr>
              <w:t>Чурапчинский</w:t>
            </w:r>
            <w:proofErr w:type="spellEnd"/>
            <w:r w:rsidRPr="006F11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улус (район)» по реализации улусного образовательного проекта сетевого взаимодействия «Системный интегратор «</w:t>
            </w:r>
            <w:proofErr w:type="spellStart"/>
            <w:r w:rsidRPr="006F11C2">
              <w:rPr>
                <w:rFonts w:ascii="Times New Roman" w:hAnsi="Times New Roman" w:cs="Times New Roman"/>
                <w:bCs/>
                <w:sz w:val="24"/>
                <w:szCs w:val="24"/>
              </w:rPr>
              <w:t>Мындыр</w:t>
            </w:r>
            <w:proofErr w:type="spellEnd"/>
            <w:r w:rsidRPr="006F11C2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</w:tr>
      <w:tr w:rsidR="005A528A" w:rsidRPr="006F11C2" w:rsidTr="0026477C">
        <w:trPr>
          <w:trHeight w:val="384"/>
        </w:trPr>
        <w:tc>
          <w:tcPr>
            <w:tcW w:w="1853" w:type="dxa"/>
            <w:vMerge/>
          </w:tcPr>
          <w:p w:rsidR="005A528A" w:rsidRPr="006F11C2" w:rsidRDefault="005A528A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5A528A" w:rsidRPr="006F11C2" w:rsidRDefault="005A528A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3" w:type="dxa"/>
          </w:tcPr>
          <w:p w:rsidR="005A528A" w:rsidRPr="006F11C2" w:rsidRDefault="005A528A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Участие на программах развивающих универсальные компетенции обучающихся:</w:t>
            </w:r>
          </w:p>
        </w:tc>
      </w:tr>
      <w:tr w:rsidR="005A528A" w:rsidRPr="006F11C2" w:rsidTr="0026477C">
        <w:trPr>
          <w:trHeight w:val="384"/>
        </w:trPr>
        <w:tc>
          <w:tcPr>
            <w:tcW w:w="1853" w:type="dxa"/>
            <w:vMerge/>
          </w:tcPr>
          <w:p w:rsidR="005A528A" w:rsidRPr="006F11C2" w:rsidRDefault="005A528A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5A528A" w:rsidRPr="006F11C2" w:rsidRDefault="005A528A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3" w:type="dxa"/>
          </w:tcPr>
          <w:p w:rsidR="005A528A" w:rsidRPr="006F11C2" w:rsidRDefault="005A528A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Проводим публичные отчеты по реализации проекта</w:t>
            </w:r>
          </w:p>
        </w:tc>
      </w:tr>
      <w:tr w:rsidR="00DC4694" w:rsidRPr="006F11C2" w:rsidTr="0026477C">
        <w:trPr>
          <w:trHeight w:val="384"/>
        </w:trPr>
        <w:tc>
          <w:tcPr>
            <w:tcW w:w="1853" w:type="dxa"/>
            <w:vMerge/>
          </w:tcPr>
          <w:p w:rsidR="00DC4694" w:rsidRPr="006F11C2" w:rsidRDefault="00DC4694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DC4694" w:rsidRPr="006F11C2" w:rsidRDefault="00DC4694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3" w:type="dxa"/>
          </w:tcPr>
          <w:p w:rsidR="00DC4694" w:rsidRPr="006F11C2" w:rsidRDefault="00DC4694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Ведется анализ уровня воспитанности.     </w:t>
            </w:r>
          </w:p>
        </w:tc>
      </w:tr>
      <w:tr w:rsidR="00DC4694" w:rsidRPr="006F11C2" w:rsidTr="0026477C">
        <w:trPr>
          <w:trHeight w:val="384"/>
        </w:trPr>
        <w:tc>
          <w:tcPr>
            <w:tcW w:w="1853" w:type="dxa"/>
            <w:vMerge/>
          </w:tcPr>
          <w:p w:rsidR="00DC4694" w:rsidRPr="006F11C2" w:rsidRDefault="00DC4694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DC4694" w:rsidRPr="006F11C2" w:rsidRDefault="00DC4694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3" w:type="dxa"/>
          </w:tcPr>
          <w:p w:rsidR="00DC4694" w:rsidRPr="006F11C2" w:rsidRDefault="00DC4694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С целью создания условий для  развития комплекта компетентностей разработано Концепция развития школы «Технологический кластер саморазвития обучающихся»</w:t>
            </w:r>
          </w:p>
        </w:tc>
      </w:tr>
      <w:tr w:rsidR="005A528A" w:rsidRPr="006F11C2" w:rsidTr="0026477C">
        <w:trPr>
          <w:trHeight w:val="384"/>
        </w:trPr>
        <w:tc>
          <w:tcPr>
            <w:tcW w:w="1853" w:type="dxa"/>
            <w:vMerge/>
          </w:tcPr>
          <w:p w:rsidR="005A528A" w:rsidRPr="006F11C2" w:rsidRDefault="005A528A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5A528A" w:rsidRPr="006F11C2" w:rsidRDefault="005A528A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3" w:type="dxa"/>
          </w:tcPr>
          <w:p w:rsidR="005A528A" w:rsidRPr="006F11C2" w:rsidRDefault="005A528A" w:rsidP="006F11C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292929"/>
                <w:sz w:val="24"/>
                <w:szCs w:val="24"/>
                <w:shd w:val="clear" w:color="auto" w:fill="FFFFFF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Анализируются и проводятся промежуточные итоги инновационной работы;</w:t>
            </w:r>
          </w:p>
          <w:p w:rsidR="005A528A" w:rsidRPr="006F11C2" w:rsidRDefault="005A528A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Определяются новые задачи дальнейшего развития</w:t>
            </w:r>
          </w:p>
        </w:tc>
      </w:tr>
      <w:tr w:rsidR="00465884" w:rsidRPr="006F11C2" w:rsidTr="0026477C">
        <w:trPr>
          <w:trHeight w:val="384"/>
        </w:trPr>
        <w:tc>
          <w:tcPr>
            <w:tcW w:w="1853" w:type="dxa"/>
          </w:tcPr>
          <w:p w:rsidR="00465884" w:rsidRPr="006F11C2" w:rsidRDefault="005A528A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3 этап – заключительный (2020-2021 гг.).</w:t>
            </w:r>
          </w:p>
        </w:tc>
        <w:tc>
          <w:tcPr>
            <w:tcW w:w="1888" w:type="dxa"/>
          </w:tcPr>
          <w:p w:rsidR="00465884" w:rsidRPr="006F11C2" w:rsidRDefault="00DC4694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Мониторинг достигнутых результатов. Подготовка пакета документов. Рефлексия и анализ результатов.</w:t>
            </w:r>
          </w:p>
        </w:tc>
        <w:tc>
          <w:tcPr>
            <w:tcW w:w="6063" w:type="dxa"/>
          </w:tcPr>
          <w:p w:rsidR="00DC4694" w:rsidRPr="006F11C2" w:rsidRDefault="00DC4694" w:rsidP="006F11C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="003874C7" w:rsidRPr="006F11C2">
              <w:rPr>
                <w:rFonts w:ascii="Times New Roman" w:hAnsi="Times New Roman" w:cs="Times New Roman"/>
                <w:sz w:val="24"/>
                <w:szCs w:val="24"/>
              </w:rPr>
              <w:t>социокультурного</w:t>
            </w:r>
            <w:proofErr w:type="spellEnd"/>
            <w:r w:rsidR="003874C7"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после </w:t>
            </w: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освоение комплекта компетентностей «Бизнес 9 ДС (КК)»</w:t>
            </w:r>
          </w:p>
          <w:p w:rsidR="00465884" w:rsidRPr="006F11C2" w:rsidRDefault="00DC4694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работы.</w:t>
            </w:r>
          </w:p>
        </w:tc>
      </w:tr>
    </w:tbl>
    <w:p w:rsidR="005A528A" w:rsidRPr="006F11C2" w:rsidRDefault="005A528A" w:rsidP="006F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838" w:rsidRPr="006F11C2" w:rsidRDefault="00DC4694" w:rsidP="006F11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b/>
          <w:sz w:val="24"/>
          <w:szCs w:val="24"/>
        </w:rPr>
        <w:t xml:space="preserve">Дорожная карта реализации </w:t>
      </w:r>
      <w:r w:rsidR="00462CAC">
        <w:rPr>
          <w:rFonts w:ascii="Times New Roman" w:hAnsi="Times New Roman" w:cs="Times New Roman"/>
          <w:b/>
          <w:sz w:val="24"/>
          <w:szCs w:val="24"/>
        </w:rPr>
        <w:t xml:space="preserve">практического этапа </w:t>
      </w:r>
      <w:r w:rsidRPr="006F11C2">
        <w:rPr>
          <w:rFonts w:ascii="Times New Roman" w:hAnsi="Times New Roman" w:cs="Times New Roman"/>
          <w:b/>
          <w:sz w:val="24"/>
          <w:szCs w:val="24"/>
        </w:rPr>
        <w:t>проекта:</w:t>
      </w:r>
    </w:p>
    <w:p w:rsidR="00201C58" w:rsidRPr="006F11C2" w:rsidRDefault="00201C58" w:rsidP="006F11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>Инновационная работа по проекту находится в практическом  этапе.</w:t>
      </w:r>
    </w:p>
    <w:p w:rsidR="00201C58" w:rsidRPr="006F11C2" w:rsidRDefault="00201C58" w:rsidP="006F11C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F11C2">
        <w:rPr>
          <w:rFonts w:ascii="Times New Roman" w:hAnsi="Times New Roman" w:cs="Times New Roman"/>
          <w:b/>
          <w:sz w:val="24"/>
          <w:szCs w:val="24"/>
        </w:rPr>
        <w:t xml:space="preserve">Задачи отчетного этапа реализации проекта и их </w:t>
      </w:r>
      <w:r w:rsidR="00462CAC">
        <w:rPr>
          <w:rFonts w:ascii="Times New Roman" w:hAnsi="Times New Roman" w:cs="Times New Roman"/>
          <w:b/>
          <w:sz w:val="24"/>
          <w:szCs w:val="24"/>
        </w:rPr>
        <w:t>выполнение</w:t>
      </w:r>
      <w:r w:rsidRPr="006F11C2">
        <w:rPr>
          <w:rFonts w:ascii="Times New Roman" w:hAnsi="Times New Roman" w:cs="Times New Roman"/>
          <w:sz w:val="24"/>
          <w:szCs w:val="24"/>
        </w:rPr>
        <w:t xml:space="preserve">: </w:t>
      </w:r>
      <w:r w:rsidRPr="006F11C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F11C2">
        <w:rPr>
          <w:rFonts w:ascii="Times New Roman" w:hAnsi="Times New Roman" w:cs="Times New Roman"/>
          <w:bCs/>
          <w:sz w:val="24"/>
          <w:szCs w:val="24"/>
        </w:rPr>
        <w:t>. Разработать образовательный проект «Образовательные программы системы внедрения проекта «Бизнес 9 ДС (КК)».</w:t>
      </w:r>
    </w:p>
    <w:p w:rsidR="00201C58" w:rsidRPr="006F11C2" w:rsidRDefault="00201C58" w:rsidP="006F11C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F11C2">
        <w:rPr>
          <w:rFonts w:ascii="Times New Roman" w:hAnsi="Times New Roman" w:cs="Times New Roman"/>
          <w:bCs/>
          <w:sz w:val="24"/>
          <w:szCs w:val="24"/>
        </w:rPr>
        <w:t>2. Организовать совместную деятельность с МКУ УО МО «</w:t>
      </w:r>
      <w:proofErr w:type="spellStart"/>
      <w:r w:rsidRPr="006F11C2">
        <w:rPr>
          <w:rFonts w:ascii="Times New Roman" w:hAnsi="Times New Roman" w:cs="Times New Roman"/>
          <w:bCs/>
          <w:sz w:val="24"/>
          <w:szCs w:val="24"/>
        </w:rPr>
        <w:t>Чурапчинский</w:t>
      </w:r>
      <w:proofErr w:type="spellEnd"/>
      <w:r w:rsidRPr="006F11C2">
        <w:rPr>
          <w:rFonts w:ascii="Times New Roman" w:hAnsi="Times New Roman" w:cs="Times New Roman"/>
          <w:bCs/>
          <w:sz w:val="24"/>
          <w:szCs w:val="24"/>
        </w:rPr>
        <w:t xml:space="preserve"> улус (район)» по реализации улусного проекта сетевого взаимодействия «Системный интегратор «</w:t>
      </w:r>
      <w:proofErr w:type="spellStart"/>
      <w:r w:rsidRPr="006F11C2">
        <w:rPr>
          <w:rFonts w:ascii="Times New Roman" w:hAnsi="Times New Roman" w:cs="Times New Roman"/>
          <w:bCs/>
          <w:sz w:val="24"/>
          <w:szCs w:val="24"/>
        </w:rPr>
        <w:t>Мындыр</w:t>
      </w:r>
      <w:proofErr w:type="spellEnd"/>
      <w:r w:rsidRPr="006F11C2">
        <w:rPr>
          <w:rFonts w:ascii="Times New Roman" w:hAnsi="Times New Roman" w:cs="Times New Roman"/>
          <w:bCs/>
          <w:sz w:val="24"/>
          <w:szCs w:val="24"/>
        </w:rPr>
        <w:t>».</w:t>
      </w:r>
    </w:p>
    <w:p w:rsidR="00201C58" w:rsidRPr="006F11C2" w:rsidRDefault="00201C58" w:rsidP="006F1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bCs/>
          <w:sz w:val="24"/>
          <w:szCs w:val="24"/>
        </w:rPr>
        <w:t>3. Интеграция принципов открытой школы в условиях внедрения проекта «Бизнес 9 ДС (КК)»</w:t>
      </w:r>
    </w:p>
    <w:p w:rsidR="00201C58" w:rsidRPr="006F11C2" w:rsidRDefault="00201C58" w:rsidP="00462C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020" w:type="dxa"/>
        <w:tblInd w:w="-318" w:type="dxa"/>
        <w:tblLayout w:type="fixed"/>
        <w:tblLook w:val="04A0"/>
      </w:tblPr>
      <w:tblGrid>
        <w:gridCol w:w="1419"/>
        <w:gridCol w:w="354"/>
        <w:gridCol w:w="2764"/>
        <w:gridCol w:w="284"/>
        <w:gridCol w:w="1134"/>
        <w:gridCol w:w="283"/>
        <w:gridCol w:w="2268"/>
        <w:gridCol w:w="542"/>
        <w:gridCol w:w="972"/>
      </w:tblGrid>
      <w:tr w:rsidR="00201C58" w:rsidRPr="006F11C2" w:rsidTr="00303838">
        <w:trPr>
          <w:trHeight w:val="121"/>
        </w:trPr>
        <w:tc>
          <w:tcPr>
            <w:tcW w:w="1773" w:type="dxa"/>
            <w:gridSpan w:val="2"/>
          </w:tcPr>
          <w:p w:rsidR="00201C58" w:rsidRPr="006F11C2" w:rsidRDefault="00201C58" w:rsidP="006F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048" w:type="dxa"/>
            <w:gridSpan w:val="2"/>
          </w:tcPr>
          <w:p w:rsidR="00201C58" w:rsidRPr="006F11C2" w:rsidRDefault="00201C58" w:rsidP="006F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Что сделано</w:t>
            </w:r>
          </w:p>
        </w:tc>
        <w:tc>
          <w:tcPr>
            <w:tcW w:w="1417" w:type="dxa"/>
            <w:gridSpan w:val="2"/>
          </w:tcPr>
          <w:p w:rsidR="00201C58" w:rsidRPr="006F11C2" w:rsidRDefault="00201C58" w:rsidP="006F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Запланированный результат</w:t>
            </w:r>
          </w:p>
        </w:tc>
        <w:tc>
          <w:tcPr>
            <w:tcW w:w="2268" w:type="dxa"/>
          </w:tcPr>
          <w:p w:rsidR="00201C58" w:rsidRPr="006F11C2" w:rsidRDefault="00201C58" w:rsidP="006F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1514" w:type="dxa"/>
            <w:gridSpan w:val="2"/>
          </w:tcPr>
          <w:p w:rsidR="00201C58" w:rsidRPr="006F11C2" w:rsidRDefault="00201C58" w:rsidP="006F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Разработанный нормативный документ (при наличии)</w:t>
            </w:r>
          </w:p>
        </w:tc>
      </w:tr>
      <w:tr w:rsidR="00201C58" w:rsidRPr="006F11C2" w:rsidTr="00303838">
        <w:trPr>
          <w:trHeight w:val="121"/>
        </w:trPr>
        <w:tc>
          <w:tcPr>
            <w:tcW w:w="1773" w:type="dxa"/>
            <w:gridSpan w:val="2"/>
          </w:tcPr>
          <w:p w:rsidR="00201C58" w:rsidRPr="006F11C2" w:rsidRDefault="00201C58" w:rsidP="006F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8" w:type="dxa"/>
            <w:gridSpan w:val="2"/>
          </w:tcPr>
          <w:p w:rsidR="00201C58" w:rsidRPr="006F11C2" w:rsidRDefault="00201C58" w:rsidP="006F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201C58" w:rsidRPr="006F11C2" w:rsidRDefault="00201C58" w:rsidP="006F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01C58" w:rsidRPr="006F11C2" w:rsidRDefault="00201C58" w:rsidP="006F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4" w:type="dxa"/>
            <w:gridSpan w:val="2"/>
          </w:tcPr>
          <w:p w:rsidR="00201C58" w:rsidRPr="006F11C2" w:rsidRDefault="00201C58" w:rsidP="006F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1C58" w:rsidRPr="006F11C2" w:rsidTr="00201C58">
        <w:trPr>
          <w:trHeight w:val="121"/>
        </w:trPr>
        <w:tc>
          <w:tcPr>
            <w:tcW w:w="10020" w:type="dxa"/>
            <w:gridSpan w:val="9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Разработать образовательный проект «Образовательные программы системы внедрения проекта «Бизнес 9 ДС (КК)».</w:t>
            </w:r>
          </w:p>
        </w:tc>
      </w:tr>
      <w:tr w:rsidR="00201C58" w:rsidRPr="006F11C2" w:rsidTr="00495011">
        <w:trPr>
          <w:trHeight w:val="1094"/>
        </w:trPr>
        <w:tc>
          <w:tcPr>
            <w:tcW w:w="1773" w:type="dxa"/>
            <w:gridSpan w:val="2"/>
            <w:vMerge w:val="restart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Мероприятие №1. Механизмы реализации применить на учебную деятельность.</w:t>
            </w:r>
          </w:p>
        </w:tc>
        <w:tc>
          <w:tcPr>
            <w:tcW w:w="2764" w:type="dxa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Разработаны рабочие программы по следующим предметам внеурочной деятельности по ФГОС:</w:t>
            </w:r>
          </w:p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1. «Основы сельскохозяйственного производства»,  1 и 4 классы, по ФГОС, всего 2 часа, 2 и 3 классы с КОУ, всего 2 часа;</w:t>
            </w:r>
          </w:p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2.«Занимательная информатика», с 1-6 классы, всего 6 часов;</w:t>
            </w:r>
          </w:p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3.«</w:t>
            </w:r>
            <w:r w:rsidRPr="006F1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 </w:t>
            </w:r>
            <w:proofErr w:type="spellStart"/>
            <w:r w:rsidRPr="006F11C2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6F1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технологий</w:t>
            </w: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», с 7-8 классы, всего 2 часа;</w:t>
            </w:r>
          </w:p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4.«Рукоделие», с 1-4 </w:t>
            </w:r>
            <w:r w:rsidRPr="006F1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классы, всего 4 часа;</w:t>
            </w:r>
          </w:p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5.«Автодела» с 1-4 классы, всего 4 часа;</w:t>
            </w:r>
          </w:p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6.«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Агротехнология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» с 5-9 классы, всего 6 часов;</w:t>
            </w:r>
          </w:p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7.«</w:t>
            </w:r>
            <w:r w:rsidRPr="006F11C2">
              <w:rPr>
                <w:rFonts w:ascii="Times New Roman" w:eastAsia="Calibri" w:hAnsi="Times New Roman" w:cs="Times New Roman"/>
                <w:sz w:val="24"/>
                <w:szCs w:val="24"/>
              </w:rPr>
              <w:t>Швейное дело/ Столяр</w:t>
            </w: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» с 5-9 классы, всего 6 часов;</w:t>
            </w:r>
          </w:p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8.«Юный предприниматель», с 5-9 классы, всего 8 часов;</w:t>
            </w:r>
          </w:p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9.«Экология Якутии», с 5-8 классы, всего 4 часа.</w:t>
            </w:r>
          </w:p>
        </w:tc>
        <w:tc>
          <w:tcPr>
            <w:tcW w:w="1418" w:type="dxa"/>
            <w:gridSpan w:val="2"/>
            <w:vMerge w:val="restart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Разрабатывается структура технологии ведения урока</w:t>
            </w:r>
          </w:p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Изменяется метод обучения</w:t>
            </w:r>
          </w:p>
        </w:tc>
        <w:tc>
          <w:tcPr>
            <w:tcW w:w="2551" w:type="dxa"/>
            <w:gridSpan w:val="2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Сделан мониторинг усвоения внеурочных программ по критериям «9 ДС (КК)» </w:t>
            </w:r>
          </w:p>
        </w:tc>
        <w:tc>
          <w:tcPr>
            <w:tcW w:w="1514" w:type="dxa"/>
            <w:gridSpan w:val="2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БУП МБОУ «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Диринская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СОШ «АГРО» имени И.Е. 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Федосеева-Доосо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», рабочие программы</w:t>
            </w:r>
          </w:p>
        </w:tc>
      </w:tr>
      <w:tr w:rsidR="00201C58" w:rsidRPr="006F11C2" w:rsidTr="00495011">
        <w:trPr>
          <w:trHeight w:val="3947"/>
        </w:trPr>
        <w:tc>
          <w:tcPr>
            <w:tcW w:w="1773" w:type="dxa"/>
            <w:gridSpan w:val="2"/>
            <w:vMerge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Совместно с родителями и классными руководителями разработаны программы взаимодействия:</w:t>
            </w:r>
          </w:p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«9 ДС (КК) 3+» для воспитанников детского сада»;</w:t>
            </w:r>
          </w:p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«Радужное детство» для учеников начальных классов;</w:t>
            </w:r>
          </w:p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Удьуор</w:t>
            </w:r>
            <w:proofErr w:type="spellEnd"/>
            <w:r w:rsidR="00303838"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утума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» для учеников среднего звена;</w:t>
            </w:r>
          </w:p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Талба</w:t>
            </w:r>
            <w:proofErr w:type="spellEnd"/>
            <w:r w:rsidR="00303838"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талаан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» для учеников старшего звена</w:t>
            </w:r>
          </w:p>
        </w:tc>
        <w:tc>
          <w:tcPr>
            <w:tcW w:w="1418" w:type="dxa"/>
            <w:gridSpan w:val="2"/>
            <w:vMerge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«9 ДС (КК) 3+» проведен улусный семинар-практикум для работников детского сада улуса. Воспитанники детского сада занимались в </w:t>
            </w:r>
            <w:proofErr w:type="gram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школьном</w:t>
            </w:r>
            <w:proofErr w:type="gram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бизнес-инкубаторе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4" w:type="dxa"/>
            <w:gridSpan w:val="2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Проекты, положение, программа семинара-практикума</w:t>
            </w:r>
          </w:p>
        </w:tc>
      </w:tr>
      <w:tr w:rsidR="00201C58" w:rsidRPr="006F11C2" w:rsidTr="00495011">
        <w:trPr>
          <w:trHeight w:val="121"/>
        </w:trPr>
        <w:tc>
          <w:tcPr>
            <w:tcW w:w="1773" w:type="dxa"/>
            <w:gridSpan w:val="2"/>
            <w:vMerge w:val="restart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Мероприятие №2. Механизмы реализации применить на воспитательную деятельность</w:t>
            </w:r>
          </w:p>
        </w:tc>
        <w:tc>
          <w:tcPr>
            <w:tcW w:w="2764" w:type="dxa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Разработано Концепция развития школы «Технологический кластер саморазвития </w:t>
            </w:r>
            <w:proofErr w:type="gram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2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Механизмы реализации применить на воспитательную деятельность</w:t>
            </w:r>
          </w:p>
        </w:tc>
        <w:tc>
          <w:tcPr>
            <w:tcW w:w="2551" w:type="dxa"/>
            <w:gridSpan w:val="2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Защитили на экономическом совете администрации МО «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Чурапчинский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улус (район)»</w:t>
            </w:r>
          </w:p>
        </w:tc>
        <w:tc>
          <w:tcPr>
            <w:tcW w:w="1514" w:type="dxa"/>
            <w:gridSpan w:val="2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Концепция</w:t>
            </w:r>
          </w:p>
        </w:tc>
      </w:tr>
      <w:tr w:rsidR="00201C58" w:rsidRPr="006F11C2" w:rsidTr="00495011">
        <w:trPr>
          <w:trHeight w:val="5673"/>
        </w:trPr>
        <w:tc>
          <w:tcPr>
            <w:tcW w:w="1773" w:type="dxa"/>
            <w:gridSpan w:val="2"/>
            <w:vMerge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Проведен анализ уровня воспитанности.</w:t>
            </w:r>
          </w:p>
        </w:tc>
        <w:tc>
          <w:tcPr>
            <w:tcW w:w="1418" w:type="dxa"/>
            <w:gridSpan w:val="2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Выявить развитие </w:t>
            </w:r>
            <w:proofErr w:type="spellStart"/>
            <w:r w:rsidRPr="006F11C2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soft</w:t>
            </w:r>
            <w:proofErr w:type="spellEnd"/>
            <w:r w:rsidRPr="006F11C2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6F11C2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hardskills</w:t>
            </w:r>
            <w:proofErr w:type="spellEnd"/>
          </w:p>
        </w:tc>
        <w:tc>
          <w:tcPr>
            <w:tcW w:w="2551" w:type="dxa"/>
            <w:gridSpan w:val="2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С целью определения развития </w:t>
            </w:r>
            <w:proofErr w:type="spellStart"/>
            <w:r w:rsidRPr="006F11C2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soft</w:t>
            </w:r>
            <w:proofErr w:type="spellEnd"/>
            <w:r w:rsidRPr="006F11C2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6F11C2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hardskills</w:t>
            </w:r>
            <w:proofErr w:type="spellEnd"/>
            <w:r w:rsidRPr="006F11C2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нами </w:t>
            </w:r>
            <w:r w:rsidRPr="006F11C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</w:t>
            </w: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роведен анализ оценки уровня воспитанности по методике Н.П. Капустиной за 2016-17 учебный год и 2017-18 учебный год учащихся МБОУ «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Диринская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«АГРО» имени И.Е. Федосеева – 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Доосо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». Анализ проведен по трем показателям: классные коллективы, участники ШБИ и разновозрастных команд проекта «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Пинигинские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игры».</w:t>
            </w:r>
          </w:p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Анализ определения развития </w:t>
            </w:r>
            <w:proofErr w:type="spellStart"/>
            <w:r w:rsidRPr="006F11C2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soft</w:t>
            </w:r>
            <w:proofErr w:type="spellEnd"/>
            <w:r w:rsidRPr="006F11C2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6F11C2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hardskills</w:t>
            </w:r>
            <w:proofErr w:type="spellEnd"/>
            <w:r w:rsidRPr="006F11C2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201C58" w:rsidRPr="006F11C2" w:rsidTr="00495011">
        <w:trPr>
          <w:trHeight w:val="121"/>
        </w:trPr>
        <w:tc>
          <w:tcPr>
            <w:tcW w:w="1773" w:type="dxa"/>
            <w:gridSpan w:val="2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Мероприятие №3. Механизмы реализации применить на учебно-производственную деятельность.</w:t>
            </w:r>
          </w:p>
        </w:tc>
        <w:tc>
          <w:tcPr>
            <w:tcW w:w="2764" w:type="dxa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Разработаны проекты с целью создания условий для развития комплекта компетентностей «Бизнес 9 ДС (КК):</w:t>
            </w:r>
          </w:p>
          <w:p w:rsidR="00201C58" w:rsidRPr="006F11C2" w:rsidRDefault="00201C58" w:rsidP="006F1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b/>
                <w:sz w:val="24"/>
                <w:szCs w:val="24"/>
              </w:rPr>
              <w:t>«Использование современных информационно технологических средств в учебном процессе как метод расширении навыков и умений учащихся»</w:t>
            </w: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. Цель: </w:t>
            </w:r>
            <w:r w:rsidRPr="006F1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информационно </w:t>
            </w:r>
            <w:proofErr w:type="gramStart"/>
            <w:r w:rsidRPr="006F1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–т</w:t>
            </w:r>
            <w:proofErr w:type="gramEnd"/>
            <w:r w:rsidRPr="006F1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ехнологическую среду как условие реализации </w:t>
            </w:r>
            <w:proofErr w:type="spellStart"/>
            <w:r w:rsidRPr="006F1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практико</w:t>
            </w:r>
            <w:proofErr w:type="spellEnd"/>
            <w:r w:rsidRPr="006F1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ориентированной, самостоятельного познания знания с помощью </w:t>
            </w:r>
            <w:proofErr w:type="spellStart"/>
            <w:r w:rsidRPr="006F1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инновационно</w:t>
            </w:r>
            <w:proofErr w:type="spellEnd"/>
            <w:r w:rsidRPr="006F1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технологических оборудований.</w:t>
            </w:r>
          </w:p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6F11C2">
              <w:rPr>
                <w:rFonts w:ascii="Times New Roman" w:hAnsi="Times New Roman" w:cs="Times New Roman"/>
                <w:b/>
                <w:sz w:val="24"/>
                <w:szCs w:val="24"/>
              </w:rPr>
              <w:t>Солнечныйбиовегетарий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» с целью: Создание тепличного комплекса – </w:t>
            </w:r>
            <w:r w:rsidRPr="006F1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солнечного 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биовегетария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, для выращивания и реализации сельскохозяйственных культур круглый год, как фактор организации условий для саморазвития обучающихся.</w:t>
            </w:r>
          </w:p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b/>
                <w:sz w:val="24"/>
                <w:szCs w:val="24"/>
              </w:rPr>
              <w:t>«Разведение племенного скота в условиях агрошколы</w:t>
            </w:r>
            <w:proofErr w:type="gramStart"/>
            <w:r w:rsidRPr="006F11C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цельюприобретения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племенного молочно-мясного направления  скота для улучшения породного состава скота и для последующей реализации с.х. продукции населению в виде молока и мяса.</w:t>
            </w:r>
          </w:p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6F11C2">
              <w:rPr>
                <w:rFonts w:ascii="Times New Roman" w:hAnsi="Times New Roman" w:cs="Times New Roman"/>
                <w:b/>
                <w:sz w:val="24"/>
                <w:szCs w:val="24"/>
              </w:rPr>
              <w:t>Эксплораториу</w:t>
            </w:r>
            <w:proofErr w:type="gramStart"/>
            <w:r w:rsidRPr="006F11C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End"/>
            <w:r w:rsidRPr="006F11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6F1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школьная интерактивная лаборатория». 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оздание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благоприятной образовательной среды в целях повышения качества  естественно-математического образования.</w:t>
            </w:r>
          </w:p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b/>
                <w:sz w:val="24"/>
                <w:szCs w:val="24"/>
              </w:rPr>
              <w:t>«Расширение и улучшение материально-технической базы лагеря «</w:t>
            </w:r>
            <w:proofErr w:type="spellStart"/>
            <w:r w:rsidRPr="006F11C2">
              <w:rPr>
                <w:rFonts w:ascii="Times New Roman" w:hAnsi="Times New Roman" w:cs="Times New Roman"/>
                <w:b/>
                <w:sz w:val="24"/>
                <w:szCs w:val="24"/>
              </w:rPr>
              <w:t>Бырыы</w:t>
            </w:r>
            <w:proofErr w:type="spellEnd"/>
            <w:r w:rsidRPr="006F11C2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С целью улучшения и расширения МТБ летнего лагеря «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Бырыы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2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личности, </w:t>
            </w:r>
            <w:proofErr w:type="gram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способного</w:t>
            </w:r>
            <w:proofErr w:type="gram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свое дело на любом жизненном этапе</w:t>
            </w:r>
          </w:p>
        </w:tc>
        <w:tc>
          <w:tcPr>
            <w:tcW w:w="2551" w:type="dxa"/>
            <w:gridSpan w:val="2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Инновационные проекты находятся в стадии апробации. Защищены на экономическом совете администрации МО «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Чурапчинский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улус (район)». Рекомендация участвовать в инвестиционных программах. </w:t>
            </w:r>
          </w:p>
        </w:tc>
        <w:tc>
          <w:tcPr>
            <w:tcW w:w="1514" w:type="dxa"/>
            <w:gridSpan w:val="2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</w:tr>
      <w:tr w:rsidR="00201C58" w:rsidRPr="006F11C2" w:rsidTr="00201C58">
        <w:trPr>
          <w:trHeight w:val="121"/>
        </w:trPr>
        <w:tc>
          <w:tcPr>
            <w:tcW w:w="10020" w:type="dxa"/>
            <w:gridSpan w:val="9"/>
          </w:tcPr>
          <w:p w:rsidR="00201C58" w:rsidRPr="006F11C2" w:rsidRDefault="00201C58" w:rsidP="006F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Задача 2. Организовать совместную деятельность с МКУ УО МО «</w:t>
            </w:r>
            <w:proofErr w:type="spellStart"/>
            <w:r w:rsidRPr="006F1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Чурапчинский</w:t>
            </w:r>
            <w:proofErr w:type="spellEnd"/>
            <w:r w:rsidRPr="006F1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улус (район)» по реализации улусного проекта сетевого взаимодействия «Системный интегратор «</w:t>
            </w:r>
            <w:proofErr w:type="spellStart"/>
            <w:r w:rsidRPr="006F1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Мындыр</w:t>
            </w:r>
            <w:proofErr w:type="spellEnd"/>
            <w:r w:rsidRPr="006F1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201C58" w:rsidRPr="006F11C2" w:rsidTr="00303838">
        <w:trPr>
          <w:trHeight w:val="121"/>
        </w:trPr>
        <w:tc>
          <w:tcPr>
            <w:tcW w:w="1773" w:type="dxa"/>
            <w:gridSpan w:val="2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Разработать график выездных занятий учащихся ОУ улуса</w:t>
            </w:r>
          </w:p>
        </w:tc>
        <w:tc>
          <w:tcPr>
            <w:tcW w:w="3048" w:type="dxa"/>
            <w:gridSpan w:val="2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Разработано график выездных</w:t>
            </w:r>
          </w:p>
        </w:tc>
        <w:tc>
          <w:tcPr>
            <w:tcW w:w="1417" w:type="dxa"/>
            <w:gridSpan w:val="2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Экскурсия учащихся ОУ улуса на БИ и посещение вводных занятий</w:t>
            </w:r>
          </w:p>
        </w:tc>
        <w:tc>
          <w:tcPr>
            <w:tcW w:w="2268" w:type="dxa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Проведение учащимися мастер-классов на мероприятиях улусного уровня.</w:t>
            </w:r>
          </w:p>
        </w:tc>
        <w:tc>
          <w:tcPr>
            <w:tcW w:w="1514" w:type="dxa"/>
            <w:gridSpan w:val="2"/>
          </w:tcPr>
          <w:p w:rsidR="00201C58" w:rsidRPr="006F11C2" w:rsidRDefault="00201C58" w:rsidP="006F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Справки, отчеты</w:t>
            </w:r>
          </w:p>
        </w:tc>
      </w:tr>
      <w:tr w:rsidR="00201C58" w:rsidRPr="006F11C2" w:rsidTr="00303838">
        <w:trPr>
          <w:trHeight w:val="121"/>
        </w:trPr>
        <w:tc>
          <w:tcPr>
            <w:tcW w:w="1773" w:type="dxa"/>
            <w:gridSpan w:val="2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целью профориентации обучить учащихся ОУ улуса на школьном бизнес инкубаторе</w:t>
            </w:r>
          </w:p>
        </w:tc>
        <w:tc>
          <w:tcPr>
            <w:tcW w:w="3048" w:type="dxa"/>
            <w:gridSpan w:val="2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мастер-классы, 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воркшопы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графикам, планам и программам</w:t>
            </w:r>
          </w:p>
        </w:tc>
        <w:tc>
          <w:tcPr>
            <w:tcW w:w="1417" w:type="dxa"/>
            <w:gridSpan w:val="2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профессиональных направлений, способностей </w:t>
            </w:r>
          </w:p>
        </w:tc>
        <w:tc>
          <w:tcPr>
            <w:tcW w:w="2268" w:type="dxa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Экскурсия по объектам школы: школа, бизнес-инкубатор, пришкольный, интернат, кабинет автодела, автодром, животноводческий комплекс.</w:t>
            </w:r>
            <w:proofErr w:type="gram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Вводные занятия о деятельности школы по проекту «Бизнес 9 ДС (КК)».</w:t>
            </w:r>
          </w:p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Мастер-классы по направлениям: «Швейное дело», «Лаборант с/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продукции», «Столярное дело», «Тракторист категории «В», «С»</w:t>
            </w:r>
            <w:proofErr w:type="gram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Е», </w:t>
            </w:r>
          </w:p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«Водитель автотранспортных средств категории «А», «В».</w:t>
            </w:r>
          </w:p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Провели практические занятия, мастер-классы </w:t>
            </w:r>
            <w:proofErr w:type="spellStart"/>
            <w:r w:rsidRPr="006F11C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обучающихсяпо</w:t>
            </w:r>
            <w:proofErr w:type="spellEnd"/>
            <w:r w:rsidRPr="006F1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темам: </w:t>
            </w:r>
          </w:p>
          <w:p w:rsidR="00201C58" w:rsidRPr="006F11C2" w:rsidRDefault="00201C58" w:rsidP="006F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eastAsia="Calibri" w:hAnsi="Times New Roman" w:cs="Times New Roman"/>
                <w:sz w:val="24"/>
                <w:szCs w:val="24"/>
              </w:rPr>
              <w:t>-определение качества молока,</w:t>
            </w:r>
          </w:p>
          <w:p w:rsidR="00201C58" w:rsidRPr="006F11C2" w:rsidRDefault="00201C58" w:rsidP="006F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eastAsia="Calibri" w:hAnsi="Times New Roman" w:cs="Times New Roman"/>
                <w:sz w:val="24"/>
                <w:szCs w:val="24"/>
              </w:rPr>
              <w:t>-определение %жира, плотности, белка СОМО молока,</w:t>
            </w:r>
          </w:p>
          <w:p w:rsidR="00201C58" w:rsidRPr="006F11C2" w:rsidRDefault="00201C58" w:rsidP="006F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eastAsia="Calibri" w:hAnsi="Times New Roman" w:cs="Times New Roman"/>
                <w:sz w:val="24"/>
                <w:szCs w:val="24"/>
              </w:rPr>
              <w:t>-определение жировых шариков молока</w:t>
            </w:r>
          </w:p>
          <w:p w:rsidR="00201C58" w:rsidRPr="006F11C2" w:rsidRDefault="00201C58" w:rsidP="006F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eastAsia="Calibri" w:hAnsi="Times New Roman" w:cs="Times New Roman"/>
                <w:sz w:val="24"/>
                <w:szCs w:val="24"/>
              </w:rPr>
              <w:t>-определение трихинеллеза свинины.</w:t>
            </w:r>
          </w:p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eastAsia="Calibri" w:hAnsi="Times New Roman" w:cs="Times New Roman"/>
                <w:sz w:val="24"/>
                <w:szCs w:val="24"/>
              </w:rPr>
              <w:t>-определение мастита молока.</w:t>
            </w:r>
          </w:p>
          <w:p w:rsidR="00201C58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-вождение в школьном автодроме</w:t>
            </w:r>
          </w:p>
          <w:p w:rsidR="00A94C35" w:rsidRDefault="00A94C35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C35" w:rsidRPr="006F11C2" w:rsidRDefault="00A94C35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201C58" w:rsidRPr="006F11C2" w:rsidRDefault="00201C58" w:rsidP="006F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Графики, планы, программы</w:t>
            </w:r>
          </w:p>
        </w:tc>
      </w:tr>
      <w:tr w:rsidR="00201C58" w:rsidRPr="006F11C2" w:rsidTr="00201C58">
        <w:trPr>
          <w:trHeight w:val="121"/>
        </w:trPr>
        <w:tc>
          <w:tcPr>
            <w:tcW w:w="10020" w:type="dxa"/>
            <w:gridSpan w:val="9"/>
          </w:tcPr>
          <w:p w:rsidR="00201C58" w:rsidRPr="006F11C2" w:rsidRDefault="00201C58" w:rsidP="006F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Задача 3. Интеграция принципов открытой школы в условиях внедрения проекта «Бизнес 9 ДС (КК)»</w:t>
            </w:r>
          </w:p>
        </w:tc>
      </w:tr>
      <w:tr w:rsidR="00201C58" w:rsidRPr="006F11C2" w:rsidTr="00303838">
        <w:trPr>
          <w:trHeight w:val="121"/>
        </w:trPr>
        <w:tc>
          <w:tcPr>
            <w:tcW w:w="1419" w:type="dxa"/>
            <w:vMerge w:val="restart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Мероприятие №1. Проведение авторских семинаров учителей, участие выставках-ярмарках, организация и проведение конференций, выставок-ярмарок и т.п.</w:t>
            </w:r>
          </w:p>
        </w:tc>
        <w:tc>
          <w:tcPr>
            <w:tcW w:w="3402" w:type="dxa"/>
            <w:gridSpan w:val="3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1.Авторский семинар учителя технологии и профессионального обучения «Швея 2 разряда» Васильевой М.Н.</w:t>
            </w:r>
            <w:r w:rsidRPr="006F1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«Без творческих поисков нет подлинного искусства», 12 апреля 2018 года</w:t>
            </w:r>
          </w:p>
        </w:tc>
        <w:tc>
          <w:tcPr>
            <w:tcW w:w="1417" w:type="dxa"/>
            <w:gridSpan w:val="2"/>
            <w:vMerge w:val="restart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Распространение опыта учителей и обучающихся по представлению компетенций по «Бизнес 9 ДС (КК)»</w:t>
            </w:r>
          </w:p>
        </w:tc>
        <w:tc>
          <w:tcPr>
            <w:tcW w:w="2810" w:type="dxa"/>
            <w:gridSpan w:val="2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учащихся профессионального </w:t>
            </w:r>
            <w:proofErr w:type="gram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обучения по специальности</w:t>
            </w:r>
            <w:proofErr w:type="gram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«Швея 2 разряда»:</w:t>
            </w:r>
          </w:p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Тарабукина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К., 8 класс – «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Кыбытыктаахтигии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С., 10 класс – «Сутажное шитье: изготовление украшений»</w:t>
            </w:r>
          </w:p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Решетникова В.,10 класс-«Батик»</w:t>
            </w:r>
          </w:p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Тарасова</w:t>
            </w:r>
            <w:proofErr w:type="gram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, 8 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., Петрова А., 7 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– «Роспись восковыми мелками на футболке утюгом» </w:t>
            </w:r>
          </w:p>
        </w:tc>
        <w:tc>
          <w:tcPr>
            <w:tcW w:w="972" w:type="dxa"/>
            <w:vMerge w:val="restart"/>
          </w:tcPr>
          <w:p w:rsidR="00201C58" w:rsidRPr="006F11C2" w:rsidRDefault="00201C58" w:rsidP="006F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Положения, программы, конспекты</w:t>
            </w:r>
          </w:p>
        </w:tc>
      </w:tr>
      <w:tr w:rsidR="00201C58" w:rsidRPr="006F11C2" w:rsidTr="00303838">
        <w:trPr>
          <w:trHeight w:val="121"/>
        </w:trPr>
        <w:tc>
          <w:tcPr>
            <w:tcW w:w="1419" w:type="dxa"/>
            <w:vMerge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2. Авторский семинар-практикум  учителей и  обучающихся в рамках 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республиканскойагроконференции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«Актуальные проблемы и инновационные подходы развития 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агропрофилированного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 Республике Саха (Якутия)», посвященная к 30-летию школьного аграрного движения в РС (Я), 13 апреля 2018 года.</w:t>
            </w:r>
          </w:p>
        </w:tc>
        <w:tc>
          <w:tcPr>
            <w:tcW w:w="1417" w:type="dxa"/>
            <w:gridSpan w:val="2"/>
            <w:vMerge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gridSpan w:val="2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Мастер-классы резидентов ШБИ «От производства к бизнесу»:</w:t>
            </w:r>
          </w:p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«Приготовление хот-догов и молочных коктейлей»</w:t>
            </w:r>
          </w:p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«Работа на </w:t>
            </w:r>
            <w:proofErr w:type="gram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графическом</w:t>
            </w:r>
            <w:proofErr w:type="gram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редакторе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AdobePhotoshop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, сублимационная печать на кружках»</w:t>
            </w:r>
          </w:p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«Изготовление деревянной табуретки»</w:t>
            </w:r>
          </w:p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«Холодный батик: картины, платки, шарфы из шелка»</w:t>
            </w:r>
          </w:p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«Сувениры из натуральной кожи»</w:t>
            </w:r>
          </w:p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«Лоскутное шитье»</w:t>
            </w:r>
          </w:p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«Посадка лука-севка»</w:t>
            </w:r>
          </w:p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«Изготовление деревянной кухонной утвари»</w:t>
            </w:r>
          </w:p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«Пошив кухонных аксессуаров»</w:t>
            </w:r>
          </w:p>
        </w:tc>
        <w:tc>
          <w:tcPr>
            <w:tcW w:w="972" w:type="dxa"/>
            <w:vMerge/>
          </w:tcPr>
          <w:p w:rsidR="00201C58" w:rsidRPr="006F11C2" w:rsidRDefault="00201C58" w:rsidP="006F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58" w:rsidRPr="006F11C2" w:rsidTr="00303838">
        <w:trPr>
          <w:trHeight w:val="121"/>
        </w:trPr>
        <w:tc>
          <w:tcPr>
            <w:tcW w:w="1419" w:type="dxa"/>
            <w:vMerge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3. Открытый семинар-практикум учителей МО профессионального обучения и обучающихся в рамках проведения «Методический серпантин-2018 год», 9 </w:t>
            </w:r>
            <w:r w:rsidRPr="006F1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февраля 2018 года.</w:t>
            </w:r>
          </w:p>
        </w:tc>
        <w:tc>
          <w:tcPr>
            <w:tcW w:w="1417" w:type="dxa"/>
            <w:gridSpan w:val="2"/>
            <w:vMerge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gridSpan w:val="2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Интегрированное занятие по сингапурской методике обучения 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натему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: «Здоровая пища». Применение учащимися полученных 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теоритических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знаний на практике - от формирования замысла до образования личного капитала (Бизнес 9ДС (КК))</w:t>
            </w:r>
          </w:p>
        </w:tc>
        <w:tc>
          <w:tcPr>
            <w:tcW w:w="972" w:type="dxa"/>
            <w:vMerge/>
          </w:tcPr>
          <w:p w:rsidR="00201C58" w:rsidRPr="006F11C2" w:rsidRDefault="00201C58" w:rsidP="006F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58" w:rsidRPr="006F11C2" w:rsidTr="00303838">
        <w:trPr>
          <w:trHeight w:val="121"/>
        </w:trPr>
        <w:tc>
          <w:tcPr>
            <w:tcW w:w="1419" w:type="dxa"/>
            <w:vMerge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4. Организовали и провели на базе ОУ: </w:t>
            </w:r>
          </w:p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4.1. Республиканскую выставку-ярмарку «Полигон инновационного развития 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агропрофилированных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школ в РС (Я)», 13 апреля 2018 года;</w:t>
            </w:r>
          </w:p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4.2. Республиканские педагогические чтения «Инновационные подходы в учебно-воспитательной деятельности и практико-ориентированный подход во введение программ профессионального обучения в условиях реализации ФГОС», 13 апреля 2018 года;</w:t>
            </w:r>
          </w:p>
        </w:tc>
        <w:tc>
          <w:tcPr>
            <w:tcW w:w="1417" w:type="dxa"/>
            <w:gridSpan w:val="2"/>
            <w:vMerge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gridSpan w:val="2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Участие воспитанников ДОУ «Центр присмотра и оздоровления детей «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Ыллык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» с. 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ДиринЧурапчинского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улуса (района)» (Проект «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KinderSkills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») и резидентов ШБИ на республиканской выставке-ярмарке.</w:t>
            </w:r>
          </w:p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Участие педагогов и МПО агрошкол Республики Саха (Якутия) в республиканских педагогических чтениях</w:t>
            </w:r>
          </w:p>
        </w:tc>
        <w:tc>
          <w:tcPr>
            <w:tcW w:w="972" w:type="dxa"/>
            <w:vMerge/>
          </w:tcPr>
          <w:p w:rsidR="00201C58" w:rsidRPr="006F11C2" w:rsidRDefault="00201C58" w:rsidP="006F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58" w:rsidRPr="006F11C2" w:rsidTr="00303838">
        <w:trPr>
          <w:trHeight w:val="121"/>
        </w:trPr>
        <w:tc>
          <w:tcPr>
            <w:tcW w:w="1419" w:type="dxa"/>
            <w:vMerge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5. Мастер-классы обучающихся в рамках 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воркшопа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«Полигон профессий»,  проведенного на февральском совещании работников образования 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Чурапчинского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улуса, февраль 2018 года.</w:t>
            </w:r>
          </w:p>
        </w:tc>
        <w:tc>
          <w:tcPr>
            <w:tcW w:w="1417" w:type="dxa"/>
            <w:gridSpan w:val="2"/>
            <w:vMerge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gridSpan w:val="2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Пестерев К., 10 клас</w:t>
            </w:r>
            <w:proofErr w:type="gram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столярное дело: «Ажурная  резьба из фанеры»;</w:t>
            </w:r>
          </w:p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Павлова С., 10 клас</w:t>
            </w:r>
            <w:proofErr w:type="gram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швейное дело: «Изготовление сувениров из кожи»;</w:t>
            </w:r>
          </w:p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Корякина А., Иванов А., 10 </w:t>
            </w:r>
            <w:proofErr w:type="spellStart"/>
            <w:proofErr w:type="gram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классы-лаборант</w:t>
            </w:r>
            <w:proofErr w:type="spellEnd"/>
            <w:proofErr w:type="gram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СХ продукции: «Определение качества молока»; Кирсанов Е., 10 класс- оператор ЭВМ: «Сублимационная печать на кружках»; 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С., Федорова М., 8 класс-растениеводство: «Выращивание репчатого лука и других овощных культур»</w:t>
            </w:r>
          </w:p>
        </w:tc>
        <w:tc>
          <w:tcPr>
            <w:tcW w:w="972" w:type="dxa"/>
            <w:vMerge/>
          </w:tcPr>
          <w:p w:rsidR="00201C58" w:rsidRPr="006F11C2" w:rsidRDefault="00201C58" w:rsidP="006F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58" w:rsidRPr="006F11C2" w:rsidTr="00303838">
        <w:trPr>
          <w:trHeight w:val="121"/>
        </w:trPr>
        <w:tc>
          <w:tcPr>
            <w:tcW w:w="1419" w:type="dxa"/>
            <w:vMerge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6. Улусный семинар-практикум работников дошкольного образования МО «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Чурапчинский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улус (район)» по теме «Бизнес 9ДС (КК) 3+» мастер-классы резидентов ШБИ «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KinderSkills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» с </w:t>
            </w:r>
            <w:r w:rsidRPr="006F1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участием воспитанников МБДОУ «Центр присмотра и оздоровления детей «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Ыллык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» с. 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Дирин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», 18 апреля 2018 года.</w:t>
            </w:r>
          </w:p>
        </w:tc>
        <w:tc>
          <w:tcPr>
            <w:tcW w:w="1417" w:type="dxa"/>
            <w:gridSpan w:val="2"/>
            <w:vMerge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gridSpan w:val="2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Мастер-классы резидентов ШБИ:</w:t>
            </w:r>
          </w:p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1.Эверстова С., 8 класс</w:t>
            </w:r>
          </w:p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Решетникова В., 11 класс: «Лоскутка 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дьуьунталыы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Батиккаулэ</w:t>
            </w:r>
            <w:proofErr w:type="spellEnd"/>
          </w:p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2.Пестерев К., 10 класс</w:t>
            </w:r>
          </w:p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Мастанкубиктарыоноруу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3.Корякина А., 10 класс,</w:t>
            </w:r>
          </w:p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Иванов А., 10 класс</w:t>
            </w:r>
          </w:p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Уут</w:t>
            </w:r>
            <w:proofErr w:type="spellEnd"/>
            <w:r w:rsidR="00C21EE5"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качествотын</w:t>
            </w:r>
            <w:proofErr w:type="spellEnd"/>
            <w:r w:rsidR="00C21EE5"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быьаарыы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Микроскопка</w:t>
            </w:r>
            <w:proofErr w:type="spellEnd"/>
            <w:r w:rsidR="00C21EE5"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улэ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4.Федорова М., 8 класс, Тарасова С., 8 класс</w:t>
            </w:r>
          </w:p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Луугуолордуу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керуу-харайыы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Эмтээхоттор</w:t>
            </w:r>
            <w:proofErr w:type="spellEnd"/>
          </w:p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5.Посельский С., 11 класс</w:t>
            </w:r>
          </w:p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Автотренажеркадьарык</w:t>
            </w:r>
            <w:proofErr w:type="spellEnd"/>
          </w:p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6.Ноговицына Л., 10 класс </w:t>
            </w:r>
          </w:p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Прокопьева В., 10 класс</w:t>
            </w:r>
          </w:p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Смарт-приложения</w:t>
            </w:r>
            <w:proofErr w:type="spellEnd"/>
          </w:p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7.Федосеева М., 9 класс, Корякина А., 9 класс</w:t>
            </w:r>
          </w:p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972" w:type="dxa"/>
            <w:vMerge/>
          </w:tcPr>
          <w:p w:rsidR="00201C58" w:rsidRPr="006F11C2" w:rsidRDefault="00201C58" w:rsidP="006F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58" w:rsidRPr="006F11C2" w:rsidTr="00303838">
        <w:trPr>
          <w:trHeight w:val="121"/>
        </w:trPr>
        <w:tc>
          <w:tcPr>
            <w:tcW w:w="1419" w:type="dxa"/>
            <w:vMerge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color w:val="948A54" w:themeColor="background2" w:themeShade="80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7.Улусная выставка-ярмарка продуктов совместной деятельности «</w:t>
            </w: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CHUR</w:t>
            </w: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-ЭСПО». (Продуктов деятельности: 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педагогов-мужчин-отцов-обучающихся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), 24 октября 2018 года.</w:t>
            </w:r>
          </w:p>
        </w:tc>
        <w:tc>
          <w:tcPr>
            <w:tcW w:w="1417" w:type="dxa"/>
            <w:gridSpan w:val="2"/>
            <w:vMerge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gridSpan w:val="2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участие: Педагоги мужчины: Марков Ф.Т., Сергеев А.А. Отцы и обучающиеся: </w:t>
            </w:r>
            <w:proofErr w:type="spellStart"/>
            <w:proofErr w:type="gram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Аммосов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В.Т. и 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Аммосов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В., Марков Л.Л. и Марков Р., Винокуров А.Н. и Винокуров С., Пестерев К.К. и Пестерев К., Кирсанов П.П. и Кирсанов Е., Наумов К.С. и Наумов П. Представили продуктов совместной деятельности: ящик для хранения 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овошей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, обеденный стол с табуретками, комплект стола «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Ученический-трансформер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», журнальные столики, прибор для резки с чучела утки пенопласта</w:t>
            </w:r>
            <w:proofErr w:type="gram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, кружки, сувениры из глины, разделочные доски, сувениры. Ссылка: 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@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diringschoolbi</w:t>
            </w:r>
            <w:proofErr w:type="spellEnd"/>
          </w:p>
        </w:tc>
        <w:tc>
          <w:tcPr>
            <w:tcW w:w="972" w:type="dxa"/>
            <w:vMerge/>
          </w:tcPr>
          <w:p w:rsidR="00201C58" w:rsidRPr="006F11C2" w:rsidRDefault="00201C58" w:rsidP="006F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58" w:rsidRPr="006F11C2" w:rsidTr="00303838">
        <w:trPr>
          <w:trHeight w:val="121"/>
        </w:trPr>
        <w:tc>
          <w:tcPr>
            <w:tcW w:w="1419" w:type="dxa"/>
            <w:vMerge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8. Улусная выставка-ярмарка «Урожай-2018» среди агрошкол 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Чурапчинского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улуса, 21 сентября 2018 год.</w:t>
            </w:r>
          </w:p>
        </w:tc>
        <w:tc>
          <w:tcPr>
            <w:tcW w:w="1417" w:type="dxa"/>
            <w:gridSpan w:val="2"/>
            <w:vMerge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gridSpan w:val="2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«Лучшее оформление»</w:t>
            </w:r>
          </w:p>
        </w:tc>
        <w:tc>
          <w:tcPr>
            <w:tcW w:w="972" w:type="dxa"/>
            <w:vMerge/>
          </w:tcPr>
          <w:p w:rsidR="00201C58" w:rsidRPr="006F11C2" w:rsidRDefault="00201C58" w:rsidP="006F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58" w:rsidRPr="006F11C2" w:rsidTr="00303838">
        <w:trPr>
          <w:trHeight w:val="121"/>
        </w:trPr>
        <w:tc>
          <w:tcPr>
            <w:tcW w:w="1419" w:type="dxa"/>
            <w:vMerge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9. ХХ республиканская агропромышленная выставка-ярмарка «Продовольствие-2018», г. Якутск, 22-24 сентября, 2018 год. </w:t>
            </w:r>
          </w:p>
        </w:tc>
        <w:tc>
          <w:tcPr>
            <w:tcW w:w="1417" w:type="dxa"/>
            <w:gridSpan w:val="2"/>
            <w:vMerge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gridSpan w:val="2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в номинации «Лучшая Агрошкола»</w:t>
            </w:r>
          </w:p>
        </w:tc>
        <w:tc>
          <w:tcPr>
            <w:tcW w:w="972" w:type="dxa"/>
            <w:vMerge/>
          </w:tcPr>
          <w:p w:rsidR="00201C58" w:rsidRPr="006F11C2" w:rsidRDefault="00201C58" w:rsidP="006F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58" w:rsidRPr="006F11C2" w:rsidTr="00303838">
        <w:trPr>
          <w:trHeight w:val="121"/>
        </w:trPr>
        <w:tc>
          <w:tcPr>
            <w:tcW w:w="1419" w:type="dxa"/>
            <w:vMerge w:val="restart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Мероприятие №2. Участие на программах развивающих универсальные компетенции обучающихся</w:t>
            </w:r>
          </w:p>
        </w:tc>
        <w:tc>
          <w:tcPr>
            <w:tcW w:w="3402" w:type="dxa"/>
            <w:gridSpan w:val="3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на чемпионатах профессионального мастерства «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JuniorSkills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-2017», «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WorldSkillsJunior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-2018»</w:t>
            </w:r>
          </w:p>
        </w:tc>
        <w:tc>
          <w:tcPr>
            <w:tcW w:w="1417" w:type="dxa"/>
            <w:gridSpan w:val="2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Участие в чемпионате по нескольким компетенциям</w:t>
            </w:r>
          </w:p>
        </w:tc>
        <w:tc>
          <w:tcPr>
            <w:tcW w:w="2810" w:type="dxa"/>
            <w:gridSpan w:val="2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Финалисты ОРЧ в Республике Саха (Якутия) 2017-2018 г. по компетенциям:</w:t>
            </w:r>
          </w:p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Предпринимательство: Кирсанов Е., 10 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С., 11 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Национальная кухня: Прокопьева</w:t>
            </w:r>
            <w:proofErr w:type="gram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, 10 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., Платонова А, 9 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Столярное дело: Прокопьев</w:t>
            </w:r>
            <w:proofErr w:type="gram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, 6 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Призер и ф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иналисты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ОРЧ </w:t>
            </w: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WSRJ</w:t>
            </w: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Саха (Якутия) 2018-2019 г. по компетенциям:</w:t>
            </w:r>
          </w:p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Ветеринария: Корякин В, 10 кл. – </w:t>
            </w: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F11C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место</w:t>
            </w: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Агрономия: Федосеева М, 10 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proofErr w:type="gram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, 9 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Технология моды: Петрова</w:t>
            </w:r>
            <w:proofErr w:type="gram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, 9 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Предпринимательство: Корякина</w:t>
            </w:r>
            <w:proofErr w:type="gram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, Кузьмин В, 10 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кухня: 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ПрокопьеваВ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Посельская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Я, 7 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2" w:type="dxa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58" w:rsidRPr="006F11C2" w:rsidTr="00303838">
        <w:trPr>
          <w:trHeight w:val="121"/>
        </w:trPr>
        <w:tc>
          <w:tcPr>
            <w:tcW w:w="1419" w:type="dxa"/>
            <w:vMerge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бизнеса, посвященный ко Дню российского предпринимательства, </w:t>
            </w:r>
            <w:proofErr w:type="gram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. Якутск, 25 мая 2017 г.</w:t>
            </w:r>
          </w:p>
        </w:tc>
        <w:tc>
          <w:tcPr>
            <w:tcW w:w="1417" w:type="dxa"/>
            <w:gridSpan w:val="2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Участие учащихся на фестивале</w:t>
            </w:r>
          </w:p>
        </w:tc>
        <w:tc>
          <w:tcPr>
            <w:tcW w:w="2810" w:type="dxa"/>
            <w:gridSpan w:val="2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Презентация видеороликов о резидентах ШБИ, выставка-ярмарка товарной продукции ШБИ</w:t>
            </w:r>
          </w:p>
        </w:tc>
        <w:tc>
          <w:tcPr>
            <w:tcW w:w="972" w:type="dxa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58" w:rsidRPr="006F11C2" w:rsidTr="00303838">
        <w:trPr>
          <w:trHeight w:val="121"/>
        </w:trPr>
        <w:tc>
          <w:tcPr>
            <w:tcW w:w="1419" w:type="dxa"/>
            <w:vMerge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деловая бизнес-игра «ЭРГИЭН», автор 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Посельский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С.С., 2017, 2018, 2019 г.</w:t>
            </w:r>
          </w:p>
        </w:tc>
        <w:tc>
          <w:tcPr>
            <w:tcW w:w="1417" w:type="dxa"/>
            <w:gridSpan w:val="2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финальных этапах </w:t>
            </w: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spellStart"/>
            <w:proofErr w:type="gram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бизнес-игр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ы</w:t>
            </w: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11C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формирование</w:t>
            </w: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сборной </w:t>
            </w:r>
            <w:r w:rsidRPr="006F1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команды улуса</w:t>
            </w:r>
          </w:p>
        </w:tc>
        <w:tc>
          <w:tcPr>
            <w:tcW w:w="2810" w:type="dxa"/>
            <w:gridSpan w:val="2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Кирсанов Е</w:t>
            </w:r>
            <w:r w:rsidRPr="006F11C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</w:t>
            </w: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, 10 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., путевка в ВДЦ «Океан», награжден республиканской </w:t>
            </w:r>
            <w:r w:rsidRPr="006F11C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общественной </w:t>
            </w: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премией «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Эргиэн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», 2018 год;</w:t>
            </w:r>
          </w:p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Протодьяконов Е.Д. </w:t>
            </w:r>
            <w:proofErr w:type="gram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награжден</w:t>
            </w:r>
            <w:proofErr w:type="gram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республиканской </w:t>
            </w:r>
            <w:r w:rsidRPr="006F11C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общественной </w:t>
            </w: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премией «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Эргиэн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F11C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, июля </w:t>
            </w: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972" w:type="dxa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58" w:rsidRPr="006F11C2" w:rsidTr="00303838">
        <w:trPr>
          <w:trHeight w:val="121"/>
        </w:trPr>
        <w:tc>
          <w:tcPr>
            <w:tcW w:w="1419" w:type="dxa"/>
            <w:vMerge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конкурс по </w:t>
            </w:r>
            <w:proofErr w:type="spellStart"/>
            <w:proofErr w:type="gram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бизнес-проектированию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Участие резидентов ШБИ на конкурсе</w:t>
            </w:r>
          </w:p>
        </w:tc>
        <w:tc>
          <w:tcPr>
            <w:tcW w:w="2810" w:type="dxa"/>
            <w:gridSpan w:val="2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Данилов</w:t>
            </w:r>
            <w:proofErr w:type="gram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, 10 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. – 1 место в номинации «Лучшая бизнес-идея», путевка в ВДЦ «Орленок», 2017 г.</w:t>
            </w:r>
          </w:p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Корякина</w:t>
            </w:r>
            <w:proofErr w:type="gram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Тарабукина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К – 3 место в номинации «Лучший бизнес-проект», путевка в 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, 2017 г.</w:t>
            </w:r>
          </w:p>
        </w:tc>
        <w:tc>
          <w:tcPr>
            <w:tcW w:w="972" w:type="dxa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58" w:rsidRPr="006F11C2" w:rsidTr="00303838">
        <w:trPr>
          <w:trHeight w:val="121"/>
        </w:trPr>
        <w:tc>
          <w:tcPr>
            <w:tcW w:w="1419" w:type="dxa"/>
            <w:vMerge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Дальневосточный молодежный форум «Синергия севера-2017»</w:t>
            </w:r>
          </w:p>
        </w:tc>
        <w:tc>
          <w:tcPr>
            <w:tcW w:w="1417" w:type="dxa"/>
            <w:gridSpan w:val="2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Участие в форуме по направлению «Ты – предприниматель»</w:t>
            </w:r>
          </w:p>
        </w:tc>
        <w:tc>
          <w:tcPr>
            <w:tcW w:w="2810" w:type="dxa"/>
            <w:gridSpan w:val="2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федеральной программы «Ты – предприниматель», Организация выставки-ярмарки продукции ШБИ для представителей корпорации малого и среднего предпринимательства </w:t>
            </w:r>
            <w:proofErr w:type="gram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  <w:tc>
          <w:tcPr>
            <w:tcW w:w="972" w:type="dxa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58" w:rsidRPr="006F11C2" w:rsidTr="00303838">
        <w:trPr>
          <w:trHeight w:val="121"/>
        </w:trPr>
        <w:tc>
          <w:tcPr>
            <w:tcW w:w="1419" w:type="dxa"/>
            <w:vMerge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бизнес-форум «Развитие предпринимательской деятельности в Республике Саха (Якутия)»: круглый стол «Молодежное предпринимательство», </w:t>
            </w:r>
            <w:r w:rsidRPr="006F11C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выставка-ярмака субъектов малого предпринимательства “Бизнес-Экспо” </w:t>
            </w: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сентябрь 2017 г.</w:t>
            </w:r>
          </w:p>
        </w:tc>
        <w:tc>
          <w:tcPr>
            <w:tcW w:w="1417" w:type="dxa"/>
            <w:gridSpan w:val="2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и выступление </w:t>
            </w:r>
            <w:proofErr w:type="gram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на круглом столе</w:t>
            </w:r>
          </w:p>
        </w:tc>
        <w:tc>
          <w:tcPr>
            <w:tcW w:w="2810" w:type="dxa"/>
            <w:gridSpan w:val="2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Выступление резидента ШБИ Кирсанова</w:t>
            </w:r>
            <w:proofErr w:type="gram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, 10 класс, по теме: «Я и школьный бизнес-инкубатор», участие резидентов в пленарной части форума с Ил Дарханом РС (Я).</w:t>
            </w:r>
          </w:p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58" w:rsidRPr="006F11C2" w:rsidTr="00303838">
        <w:trPr>
          <w:trHeight w:val="121"/>
        </w:trPr>
        <w:tc>
          <w:tcPr>
            <w:tcW w:w="1419" w:type="dxa"/>
            <w:vMerge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молодежных проектов «Приоритеты роста» в рамках ПМЭФ-2018, г. Санкт Петербург</w:t>
            </w:r>
          </w:p>
        </w:tc>
        <w:tc>
          <w:tcPr>
            <w:tcW w:w="1417" w:type="dxa"/>
            <w:gridSpan w:val="2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Участие на Всероссийском конкурсе</w:t>
            </w:r>
          </w:p>
        </w:tc>
        <w:tc>
          <w:tcPr>
            <w:tcW w:w="2810" w:type="dxa"/>
            <w:gridSpan w:val="2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Очное участие на финальном этапе конкурса: Кирсанов</w:t>
            </w:r>
            <w:proofErr w:type="gram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, Пестерев К, 10 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., руководитель: 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Протодьяконова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М.Е., учитель основ предпринимательской деятельности.</w:t>
            </w:r>
          </w:p>
        </w:tc>
        <w:tc>
          <w:tcPr>
            <w:tcW w:w="972" w:type="dxa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58" w:rsidRPr="006F11C2" w:rsidTr="00303838">
        <w:trPr>
          <w:trHeight w:val="121"/>
        </w:trPr>
        <w:tc>
          <w:tcPr>
            <w:tcW w:w="1419" w:type="dxa"/>
            <w:vMerge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Республиканская олимпиада по предпринимательству</w:t>
            </w:r>
          </w:p>
        </w:tc>
        <w:tc>
          <w:tcPr>
            <w:tcW w:w="1417" w:type="dxa"/>
            <w:gridSpan w:val="2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Участие на финальном этапе олимпиады</w:t>
            </w:r>
          </w:p>
        </w:tc>
        <w:tc>
          <w:tcPr>
            <w:tcW w:w="2810" w:type="dxa"/>
            <w:gridSpan w:val="2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Финалисты и победитель:</w:t>
            </w:r>
          </w:p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Пестерев</w:t>
            </w:r>
            <w:proofErr w:type="gram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, 11 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Тарабукина</w:t>
            </w:r>
            <w:proofErr w:type="spellEnd"/>
            <w:proofErr w:type="gram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, 10 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proofErr w:type="gram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, 9 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Тарасова</w:t>
            </w:r>
            <w:proofErr w:type="gram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, 10 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. – 1 </w:t>
            </w:r>
            <w:r w:rsidRPr="006F1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в секции «Предпринимательство школьников»</w:t>
            </w:r>
          </w:p>
        </w:tc>
        <w:tc>
          <w:tcPr>
            <w:tcW w:w="972" w:type="dxa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58" w:rsidRPr="006F11C2" w:rsidTr="00303838">
        <w:trPr>
          <w:trHeight w:val="121"/>
        </w:trPr>
        <w:tc>
          <w:tcPr>
            <w:tcW w:w="1419" w:type="dxa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№4. Федеральный национальный проект «Образование»</w:t>
            </w:r>
          </w:p>
        </w:tc>
        <w:tc>
          <w:tcPr>
            <w:tcW w:w="3402" w:type="dxa"/>
            <w:gridSpan w:val="3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 для участия на Конкурсе национальный проект «Образование» по направлению «Успех каждого ребенка» Лот №2 по созданию научно-учебных лабораторий на базе ОУ.</w:t>
            </w:r>
          </w:p>
        </w:tc>
        <w:tc>
          <w:tcPr>
            <w:tcW w:w="1417" w:type="dxa"/>
            <w:gridSpan w:val="2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Участие на федеральном конкурсе</w:t>
            </w:r>
          </w:p>
        </w:tc>
        <w:tc>
          <w:tcPr>
            <w:tcW w:w="2810" w:type="dxa"/>
            <w:gridSpan w:val="2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Разработан проект «</w:t>
            </w:r>
            <w:proofErr w:type="gram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Научно-учебная</w:t>
            </w:r>
            <w:proofErr w:type="gram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агролаборатория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«Бизнес 9 ДС (КК)». Собран пакет документов. Защитили 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наэконом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совете</w:t>
            </w:r>
            <w:proofErr w:type="gram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при администрации МО «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Чурапчинский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улус (район)»</w:t>
            </w:r>
          </w:p>
        </w:tc>
        <w:tc>
          <w:tcPr>
            <w:tcW w:w="972" w:type="dxa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201C58" w:rsidRPr="006F11C2" w:rsidTr="00303838">
        <w:trPr>
          <w:trHeight w:val="121"/>
        </w:trPr>
        <w:tc>
          <w:tcPr>
            <w:tcW w:w="1419" w:type="dxa"/>
            <w:vMerge w:val="restart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Мероприятие №5. Организовать педсовет по вопросам «Результаты образования 2020-2030»</w:t>
            </w:r>
          </w:p>
        </w:tc>
        <w:tc>
          <w:tcPr>
            <w:tcW w:w="3402" w:type="dxa"/>
            <w:gridSpan w:val="3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1.Педсовет на тему: «Как воспитать успешного человека», 2 февраля 2017 года</w:t>
            </w:r>
          </w:p>
        </w:tc>
        <w:tc>
          <w:tcPr>
            <w:tcW w:w="1417" w:type="dxa"/>
            <w:gridSpan w:val="2"/>
            <w:vMerge w:val="restart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Выявление перспективы развития школы будущего</w:t>
            </w:r>
          </w:p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gridSpan w:val="2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Интегрированный педсовет 3-х школ (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Мугудай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Дирин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Ожулун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). Принять единую технологию обучения «Проблемный диалог обучения».</w:t>
            </w:r>
          </w:p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Распространить опыт работы по ходу реализации по проекту «Бизнес 9 ДС (КК)»</w:t>
            </w:r>
          </w:p>
        </w:tc>
        <w:tc>
          <w:tcPr>
            <w:tcW w:w="972" w:type="dxa"/>
            <w:vMerge w:val="restart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Выписка из протокола</w:t>
            </w:r>
          </w:p>
        </w:tc>
      </w:tr>
      <w:tr w:rsidR="00201C58" w:rsidRPr="006F11C2" w:rsidTr="00303838">
        <w:trPr>
          <w:trHeight w:val="121"/>
        </w:trPr>
        <w:tc>
          <w:tcPr>
            <w:tcW w:w="1419" w:type="dxa"/>
            <w:vMerge/>
          </w:tcPr>
          <w:p w:rsidR="00201C58" w:rsidRPr="006F11C2" w:rsidRDefault="00201C58" w:rsidP="006F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2.Педсовет по теме: «Опыт, перспективы и аспекты развития МБОУ 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Диринская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СОШ «АГРО» имени И.Е. 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Федосеева-Доосо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», 3 октября, 2017 года</w:t>
            </w:r>
          </w:p>
        </w:tc>
        <w:tc>
          <w:tcPr>
            <w:tcW w:w="1417" w:type="dxa"/>
            <w:gridSpan w:val="2"/>
            <w:vMerge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gridSpan w:val="2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Решение: Разработать Концепцию развития ОУ на 2017-2023 гг.</w:t>
            </w:r>
          </w:p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Создать координационный совет по реализации содержания проекта «Бизнес 9 ДС (КК)».</w:t>
            </w:r>
          </w:p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Организовать родительское собрание по реализации проекта «Бизнес 9 ДС (КК)»</w:t>
            </w:r>
          </w:p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Merge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58" w:rsidRPr="006F11C2" w:rsidTr="00303838">
        <w:trPr>
          <w:trHeight w:val="121"/>
        </w:trPr>
        <w:tc>
          <w:tcPr>
            <w:tcW w:w="1419" w:type="dxa"/>
            <w:vMerge/>
          </w:tcPr>
          <w:p w:rsidR="00201C58" w:rsidRPr="006F11C2" w:rsidRDefault="00201C58" w:rsidP="006F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3.Педсовет по теме: «Пути </w:t>
            </w:r>
            <w:proofErr w:type="gram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решения механизмов реализации Концепции развития</w:t>
            </w:r>
            <w:proofErr w:type="gram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школы «Технологический кластер саморазвития обучающихся», 19 февраль 2018 года.</w:t>
            </w:r>
          </w:p>
        </w:tc>
        <w:tc>
          <w:tcPr>
            <w:tcW w:w="1417" w:type="dxa"/>
            <w:gridSpan w:val="2"/>
            <w:vMerge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gridSpan w:val="2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девиз. Утверждена структура механизма реализации концепции.</w:t>
            </w:r>
          </w:p>
        </w:tc>
        <w:tc>
          <w:tcPr>
            <w:tcW w:w="972" w:type="dxa"/>
            <w:vMerge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58" w:rsidRPr="006F11C2" w:rsidTr="00303838">
        <w:trPr>
          <w:trHeight w:val="121"/>
        </w:trPr>
        <w:tc>
          <w:tcPr>
            <w:tcW w:w="1419" w:type="dxa"/>
            <w:vMerge/>
          </w:tcPr>
          <w:p w:rsidR="00201C58" w:rsidRPr="006F11C2" w:rsidRDefault="00201C58" w:rsidP="006F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4.Педсовет по теме: «Обсуждение Концепции развития школы «Технологический кластер саморазвития </w:t>
            </w:r>
            <w:proofErr w:type="gram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», 1 октября 2018 года.</w:t>
            </w:r>
          </w:p>
        </w:tc>
        <w:tc>
          <w:tcPr>
            <w:tcW w:w="1417" w:type="dxa"/>
            <w:gridSpan w:val="2"/>
            <w:vMerge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gridSpan w:val="2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Утвердить работу концепции по площадкам и центрам</w:t>
            </w:r>
          </w:p>
        </w:tc>
        <w:tc>
          <w:tcPr>
            <w:tcW w:w="972" w:type="dxa"/>
            <w:vMerge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58" w:rsidRPr="006F11C2" w:rsidTr="00303838">
        <w:trPr>
          <w:trHeight w:val="121"/>
        </w:trPr>
        <w:tc>
          <w:tcPr>
            <w:tcW w:w="1419" w:type="dxa"/>
            <w:vMerge/>
          </w:tcPr>
          <w:p w:rsidR="00201C58" w:rsidRPr="006F11C2" w:rsidRDefault="00201C58" w:rsidP="006F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5.Педсовет по теме: «Реформы в образовании РФ»</w:t>
            </w:r>
          </w:p>
        </w:tc>
        <w:tc>
          <w:tcPr>
            <w:tcW w:w="1417" w:type="dxa"/>
            <w:gridSpan w:val="2"/>
            <w:vMerge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gridSpan w:val="2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Решения: Разработать инновационные и </w:t>
            </w:r>
            <w:r w:rsidRPr="006F1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инвестиционные проекты развития школы и создать условия для саморазвития обучающихся в основании Концепции развития ОУ и в условиях реализации инновационного проекта «Бизнес 9 ДС (КК)»</w:t>
            </w:r>
          </w:p>
        </w:tc>
        <w:tc>
          <w:tcPr>
            <w:tcW w:w="972" w:type="dxa"/>
            <w:vMerge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58" w:rsidRPr="006F11C2" w:rsidTr="00303838">
        <w:trPr>
          <w:trHeight w:val="710"/>
        </w:trPr>
        <w:tc>
          <w:tcPr>
            <w:tcW w:w="1419" w:type="dxa"/>
            <w:vMerge w:val="restart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№6. Публичные отчеты по реализации проекта «Бизнес 9 ДС (КК)», выходы в СМИ.</w:t>
            </w:r>
          </w:p>
        </w:tc>
        <w:tc>
          <w:tcPr>
            <w:tcW w:w="3402" w:type="dxa"/>
            <w:gridSpan w:val="3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Выступление администрации ОУ связи с 95-летним юбилеем школы, март 2017 года</w:t>
            </w:r>
          </w:p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Распространение опыта работы</w:t>
            </w:r>
          </w:p>
        </w:tc>
        <w:tc>
          <w:tcPr>
            <w:tcW w:w="2810" w:type="dxa"/>
            <w:gridSpan w:val="2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Передача НВК «Сана кун».</w:t>
            </w:r>
          </w:p>
        </w:tc>
        <w:tc>
          <w:tcPr>
            <w:tcW w:w="972" w:type="dxa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58" w:rsidRPr="006F11C2" w:rsidTr="00303838">
        <w:trPr>
          <w:trHeight w:val="121"/>
        </w:trPr>
        <w:tc>
          <w:tcPr>
            <w:tcW w:w="1419" w:type="dxa"/>
            <w:vMerge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руководителя ШБИ 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Протодьяконова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Е.Д. «О деятельности ШБИ», 18 августа 2017 год</w:t>
            </w:r>
          </w:p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gridSpan w:val="2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  <w:proofErr w:type="gram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партнер-сессия «Школьный бизнес инкубатор: от идеи к успеху»</w:t>
            </w:r>
          </w:p>
        </w:tc>
        <w:tc>
          <w:tcPr>
            <w:tcW w:w="972" w:type="dxa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58" w:rsidRPr="006F11C2" w:rsidTr="00303838">
        <w:trPr>
          <w:trHeight w:val="121"/>
        </w:trPr>
        <w:tc>
          <w:tcPr>
            <w:tcW w:w="1419" w:type="dxa"/>
            <w:vMerge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Выступление директора Игнатьева М.С. «О деятельности МБОУ «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Диринская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СОШ «АГРО» имени И.Е. 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Федосеева-Доосо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», октябрь 2017 года.</w:t>
            </w:r>
          </w:p>
        </w:tc>
        <w:tc>
          <w:tcPr>
            <w:tcW w:w="1417" w:type="dxa"/>
            <w:gridSpan w:val="2"/>
            <w:vMerge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gridSpan w:val="2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На коллегиальном совещании руководителей агрошкол РС (Я)</w:t>
            </w:r>
            <w:r w:rsidR="00467924"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в Государственном собрании </w:t>
            </w:r>
            <w:proofErr w:type="spellStart"/>
            <w:r w:rsidR="00467924" w:rsidRPr="006F11C2">
              <w:rPr>
                <w:rFonts w:ascii="Times New Roman" w:hAnsi="Times New Roman" w:cs="Times New Roman"/>
                <w:sz w:val="24"/>
                <w:szCs w:val="24"/>
              </w:rPr>
              <w:t>Ил-Тумэн</w:t>
            </w:r>
            <w:proofErr w:type="spellEnd"/>
          </w:p>
        </w:tc>
        <w:tc>
          <w:tcPr>
            <w:tcW w:w="972" w:type="dxa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58" w:rsidRPr="006F11C2" w:rsidTr="00303838">
        <w:trPr>
          <w:trHeight w:val="121"/>
        </w:trPr>
        <w:tc>
          <w:tcPr>
            <w:tcW w:w="1419" w:type="dxa"/>
            <w:vMerge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Выступление заместителя директора по НИР Тарасовой С.В. «Инновационные подходы в условиях реализации идей открытой школы», март 2017 года</w:t>
            </w:r>
          </w:p>
        </w:tc>
        <w:tc>
          <w:tcPr>
            <w:tcW w:w="1417" w:type="dxa"/>
            <w:gridSpan w:val="2"/>
            <w:vMerge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gridSpan w:val="2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Республиканская конференция ШБИ «Как механизм реализации идей Открытой школы»</w:t>
            </w:r>
          </w:p>
        </w:tc>
        <w:tc>
          <w:tcPr>
            <w:tcW w:w="972" w:type="dxa"/>
          </w:tcPr>
          <w:p w:rsidR="00201C58" w:rsidRPr="006F11C2" w:rsidRDefault="00201C5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1C58" w:rsidRPr="006F11C2" w:rsidRDefault="00201C58" w:rsidP="006F11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1C58" w:rsidRPr="006F11C2" w:rsidRDefault="00201C58" w:rsidP="006F11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1C2">
        <w:rPr>
          <w:rFonts w:ascii="Times New Roman" w:hAnsi="Times New Roman" w:cs="Times New Roman"/>
          <w:b/>
          <w:sz w:val="24"/>
          <w:szCs w:val="24"/>
        </w:rPr>
        <w:t>Вы</w:t>
      </w:r>
      <w:bookmarkStart w:id="0" w:name="_GoBack"/>
      <w:bookmarkEnd w:id="0"/>
      <w:r w:rsidRPr="006F11C2">
        <w:rPr>
          <w:rFonts w:ascii="Times New Roman" w:hAnsi="Times New Roman" w:cs="Times New Roman"/>
          <w:b/>
          <w:sz w:val="24"/>
          <w:szCs w:val="24"/>
        </w:rPr>
        <w:t>явленные проблемы, уточненные задачи на следующий этап:</w:t>
      </w:r>
    </w:p>
    <w:p w:rsidR="00201C58" w:rsidRPr="006F11C2" w:rsidRDefault="00201C58" w:rsidP="006F11C2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11C2">
        <w:rPr>
          <w:rFonts w:ascii="Times New Roman" w:hAnsi="Times New Roman"/>
          <w:sz w:val="24"/>
          <w:szCs w:val="24"/>
        </w:rPr>
        <w:t>Существует  необходимость создания благоприятной цифровой образовательной среды в целях повышения  качества общего, среднего, дополнительного  образования, профессионального обучения  и комплектов компетентностей «Бизнес-9 ДС (КК).</w:t>
      </w:r>
    </w:p>
    <w:p w:rsidR="00201C58" w:rsidRPr="006F11C2" w:rsidRDefault="00201C58" w:rsidP="006F11C2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11C2">
        <w:rPr>
          <w:rFonts w:ascii="Times New Roman" w:hAnsi="Times New Roman"/>
          <w:sz w:val="24"/>
          <w:szCs w:val="24"/>
        </w:rPr>
        <w:t>Востребованность социума к специалистам с цифровым мышлением в условиях быстроменяющейся цифровой экономики.</w:t>
      </w:r>
    </w:p>
    <w:p w:rsidR="00201C58" w:rsidRPr="006F11C2" w:rsidRDefault="00201C58" w:rsidP="006F11C2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11C2">
        <w:rPr>
          <w:rFonts w:ascii="Times New Roman" w:hAnsi="Times New Roman"/>
          <w:sz w:val="24"/>
          <w:szCs w:val="24"/>
        </w:rPr>
        <w:t xml:space="preserve">Отсутствие высокоскоростного интернета препятствует обучающимся к приобретению позитивного опыта индивидуальной и коллективной форм обучения, в том числе – дистанционной, в процессе разработки научно-исследовательских проектов под руководством наставников, </w:t>
      </w:r>
      <w:proofErr w:type="spellStart"/>
      <w:r w:rsidRPr="006F11C2">
        <w:rPr>
          <w:rFonts w:ascii="Times New Roman" w:hAnsi="Times New Roman"/>
          <w:sz w:val="24"/>
          <w:szCs w:val="24"/>
        </w:rPr>
        <w:t>тьюторов</w:t>
      </w:r>
      <w:proofErr w:type="spellEnd"/>
      <w:r w:rsidRPr="006F11C2">
        <w:rPr>
          <w:rFonts w:ascii="Times New Roman" w:hAnsi="Times New Roman"/>
          <w:sz w:val="24"/>
          <w:szCs w:val="24"/>
        </w:rPr>
        <w:t>, социально- интеллектуальных партнеров.</w:t>
      </w:r>
      <w:proofErr w:type="gramEnd"/>
    </w:p>
    <w:p w:rsidR="009F324C" w:rsidRPr="006F11C2" w:rsidRDefault="00201C58" w:rsidP="006F11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1C2">
        <w:rPr>
          <w:rFonts w:ascii="Times New Roman" w:hAnsi="Times New Roman" w:cs="Times New Roman"/>
          <w:b/>
          <w:sz w:val="24"/>
          <w:szCs w:val="24"/>
        </w:rPr>
        <w:t>Задачи</w:t>
      </w:r>
      <w:r w:rsidR="009F324C" w:rsidRPr="006F11C2">
        <w:rPr>
          <w:rFonts w:ascii="Times New Roman" w:hAnsi="Times New Roman" w:cs="Times New Roman"/>
          <w:b/>
          <w:sz w:val="24"/>
          <w:szCs w:val="24"/>
        </w:rPr>
        <w:t xml:space="preserve"> следующего этапа реализации проекта «Бизнес-9ДС (КК)»</w:t>
      </w:r>
      <w:r w:rsidRPr="006F11C2">
        <w:rPr>
          <w:rFonts w:ascii="Times New Roman" w:hAnsi="Times New Roman" w:cs="Times New Roman"/>
          <w:b/>
          <w:sz w:val="24"/>
          <w:szCs w:val="24"/>
        </w:rPr>
        <w:t>:</w:t>
      </w:r>
    </w:p>
    <w:p w:rsidR="00201C58" w:rsidRPr="006F11C2" w:rsidRDefault="009F324C" w:rsidP="006F11C2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11C2">
        <w:rPr>
          <w:rFonts w:ascii="Times New Roman" w:hAnsi="Times New Roman"/>
          <w:sz w:val="24"/>
          <w:szCs w:val="24"/>
        </w:rPr>
        <w:t>Организовать</w:t>
      </w:r>
      <w:r w:rsidR="00201C58" w:rsidRPr="006F11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F11C2">
        <w:rPr>
          <w:rFonts w:ascii="Times New Roman" w:hAnsi="Times New Roman"/>
          <w:sz w:val="24"/>
          <w:szCs w:val="24"/>
        </w:rPr>
        <w:t>учебно-научную</w:t>
      </w:r>
      <w:proofErr w:type="gramEnd"/>
      <w:r w:rsidRPr="006F11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11C2">
        <w:rPr>
          <w:rFonts w:ascii="Times New Roman" w:hAnsi="Times New Roman"/>
          <w:sz w:val="24"/>
          <w:szCs w:val="24"/>
        </w:rPr>
        <w:t>АГРОлабораторию</w:t>
      </w:r>
      <w:proofErr w:type="spellEnd"/>
      <w:r w:rsidRPr="006F11C2">
        <w:rPr>
          <w:rFonts w:ascii="Times New Roman" w:hAnsi="Times New Roman"/>
          <w:sz w:val="24"/>
          <w:szCs w:val="24"/>
        </w:rPr>
        <w:t xml:space="preserve"> «Бизнес 9 ДС (КК)» для создания </w:t>
      </w:r>
      <w:r w:rsidR="00201C58" w:rsidRPr="006F11C2">
        <w:rPr>
          <w:rFonts w:ascii="Times New Roman" w:hAnsi="Times New Roman"/>
          <w:sz w:val="24"/>
          <w:szCs w:val="24"/>
        </w:rPr>
        <w:t>бл</w:t>
      </w:r>
      <w:r w:rsidRPr="006F11C2">
        <w:rPr>
          <w:rFonts w:ascii="Times New Roman" w:hAnsi="Times New Roman"/>
          <w:sz w:val="24"/>
          <w:szCs w:val="24"/>
        </w:rPr>
        <w:t>агоприятной цифровой образовательной среды МБОУ «</w:t>
      </w:r>
      <w:proofErr w:type="spellStart"/>
      <w:r w:rsidRPr="006F11C2">
        <w:rPr>
          <w:rFonts w:ascii="Times New Roman" w:hAnsi="Times New Roman"/>
          <w:sz w:val="24"/>
          <w:szCs w:val="24"/>
        </w:rPr>
        <w:t>Диринская</w:t>
      </w:r>
      <w:proofErr w:type="spellEnd"/>
      <w:r w:rsidRPr="006F11C2">
        <w:rPr>
          <w:rFonts w:ascii="Times New Roman" w:hAnsi="Times New Roman"/>
          <w:sz w:val="24"/>
          <w:szCs w:val="24"/>
        </w:rPr>
        <w:t xml:space="preserve"> средняя общеобразовательная школа «АГРО» имени И.Е. </w:t>
      </w:r>
      <w:proofErr w:type="spellStart"/>
      <w:r w:rsidRPr="006F11C2">
        <w:rPr>
          <w:rFonts w:ascii="Times New Roman" w:hAnsi="Times New Roman"/>
          <w:sz w:val="24"/>
          <w:szCs w:val="24"/>
        </w:rPr>
        <w:t>Федосеева-Доосо</w:t>
      </w:r>
      <w:proofErr w:type="spellEnd"/>
      <w:r w:rsidRPr="006F11C2">
        <w:rPr>
          <w:rFonts w:ascii="Times New Roman" w:hAnsi="Times New Roman"/>
          <w:sz w:val="24"/>
          <w:szCs w:val="24"/>
        </w:rPr>
        <w:t>»</w:t>
      </w:r>
      <w:r w:rsidR="00F83C89" w:rsidRPr="006F11C2">
        <w:rPr>
          <w:rFonts w:ascii="Times New Roman" w:hAnsi="Times New Roman"/>
          <w:sz w:val="24"/>
          <w:szCs w:val="24"/>
        </w:rPr>
        <w:t xml:space="preserve"> и  развития комплектов компетентностей «Бизнес-9 ДС (КК)».</w:t>
      </w:r>
      <w:r w:rsidRPr="006F11C2">
        <w:rPr>
          <w:rFonts w:ascii="Times New Roman" w:hAnsi="Times New Roman"/>
          <w:sz w:val="24"/>
          <w:szCs w:val="24"/>
        </w:rPr>
        <w:t xml:space="preserve"> </w:t>
      </w:r>
    </w:p>
    <w:p w:rsidR="00193A3A" w:rsidRPr="006F11C2" w:rsidRDefault="00F83C89" w:rsidP="006F11C2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F11C2">
        <w:rPr>
          <w:rFonts w:ascii="Times New Roman" w:hAnsi="Times New Roman"/>
          <w:sz w:val="24"/>
          <w:szCs w:val="24"/>
        </w:rPr>
        <w:t>П</w:t>
      </w:r>
      <w:r w:rsidR="00201C58" w:rsidRPr="006F11C2">
        <w:rPr>
          <w:rFonts w:ascii="Times New Roman" w:hAnsi="Times New Roman"/>
          <w:sz w:val="24"/>
          <w:szCs w:val="24"/>
        </w:rPr>
        <w:t xml:space="preserve">одготовка специалистов с </w:t>
      </w:r>
      <w:r w:rsidR="00A03AB8" w:rsidRPr="006F11C2">
        <w:rPr>
          <w:rFonts w:ascii="Times New Roman" w:hAnsi="Times New Roman"/>
          <w:sz w:val="24"/>
          <w:szCs w:val="24"/>
        </w:rPr>
        <w:t xml:space="preserve">комплектом компетентностей </w:t>
      </w:r>
      <w:r w:rsidR="00201C58" w:rsidRPr="006F11C2">
        <w:rPr>
          <w:rFonts w:ascii="Times New Roman" w:hAnsi="Times New Roman"/>
          <w:sz w:val="24"/>
          <w:szCs w:val="24"/>
        </w:rPr>
        <w:t>«Бизнес- 9 ДС (КК)»</w:t>
      </w:r>
      <w:r w:rsidRPr="006F11C2">
        <w:rPr>
          <w:rFonts w:ascii="Times New Roman" w:hAnsi="Times New Roman"/>
          <w:sz w:val="24"/>
          <w:szCs w:val="24"/>
        </w:rPr>
        <w:t>, с цифровым мышлением,</w:t>
      </w:r>
      <w:r w:rsidR="00201C58" w:rsidRPr="006F11C2">
        <w:rPr>
          <w:rFonts w:ascii="Times New Roman" w:hAnsi="Times New Roman"/>
          <w:sz w:val="24"/>
          <w:szCs w:val="24"/>
        </w:rPr>
        <w:t xml:space="preserve"> </w:t>
      </w:r>
      <w:r w:rsidRPr="006F11C2">
        <w:rPr>
          <w:rFonts w:ascii="Times New Roman" w:hAnsi="Times New Roman"/>
          <w:sz w:val="24"/>
          <w:szCs w:val="24"/>
        </w:rPr>
        <w:t xml:space="preserve">конкурентоспособных в условиях </w:t>
      </w:r>
      <w:r w:rsidR="00CB6FD6" w:rsidRPr="006F11C2">
        <w:rPr>
          <w:rFonts w:ascii="Times New Roman" w:hAnsi="Times New Roman"/>
          <w:sz w:val="24"/>
          <w:szCs w:val="24"/>
        </w:rPr>
        <w:t>глобализации</w:t>
      </w:r>
      <w:r w:rsidRPr="006F11C2">
        <w:rPr>
          <w:rFonts w:ascii="Times New Roman" w:hAnsi="Times New Roman"/>
          <w:sz w:val="24"/>
          <w:szCs w:val="24"/>
        </w:rPr>
        <w:t>.</w:t>
      </w:r>
    </w:p>
    <w:p w:rsidR="00193A3A" w:rsidRPr="006F11C2" w:rsidRDefault="00193A3A" w:rsidP="006F11C2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F11C2">
        <w:rPr>
          <w:rFonts w:ascii="Times New Roman" w:hAnsi="Times New Roman"/>
          <w:sz w:val="24"/>
          <w:szCs w:val="24"/>
        </w:rPr>
        <w:lastRenderedPageBreak/>
        <w:t xml:space="preserve">Мониторинг </w:t>
      </w:r>
      <w:proofErr w:type="spellStart"/>
      <w:r w:rsidRPr="006F11C2">
        <w:rPr>
          <w:rFonts w:ascii="Times New Roman" w:hAnsi="Times New Roman"/>
          <w:sz w:val="24"/>
          <w:szCs w:val="24"/>
        </w:rPr>
        <w:t>социокультурного</w:t>
      </w:r>
      <w:proofErr w:type="spellEnd"/>
      <w:r w:rsidRPr="006F11C2">
        <w:rPr>
          <w:rFonts w:ascii="Times New Roman" w:hAnsi="Times New Roman"/>
          <w:sz w:val="24"/>
          <w:szCs w:val="24"/>
        </w:rPr>
        <w:t xml:space="preserve"> анализа после освоение комплекта компетентностей «Бизнес 9 ДС (КК)»</w:t>
      </w:r>
    </w:p>
    <w:p w:rsidR="00DF4866" w:rsidRDefault="00F05A7C" w:rsidP="00F05A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Дорожная карта следующего этапа</w:t>
      </w:r>
    </w:p>
    <w:tbl>
      <w:tblPr>
        <w:tblStyle w:val="a5"/>
        <w:tblW w:w="9829" w:type="dxa"/>
        <w:tblLayout w:type="fixed"/>
        <w:tblLook w:val="04A0"/>
      </w:tblPr>
      <w:tblGrid>
        <w:gridCol w:w="1181"/>
        <w:gridCol w:w="203"/>
        <w:gridCol w:w="2126"/>
        <w:gridCol w:w="709"/>
        <w:gridCol w:w="2268"/>
        <w:gridCol w:w="1701"/>
        <w:gridCol w:w="20"/>
        <w:gridCol w:w="1621"/>
      </w:tblGrid>
      <w:tr w:rsidR="00F05A7C" w:rsidTr="00F05A7C">
        <w:trPr>
          <w:trHeight w:val="76"/>
        </w:trPr>
        <w:tc>
          <w:tcPr>
            <w:tcW w:w="1181" w:type="dxa"/>
          </w:tcPr>
          <w:p w:rsidR="00F05A7C" w:rsidRPr="00F05A7C" w:rsidRDefault="00F05A7C" w:rsidP="00F05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7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038" w:type="dxa"/>
            <w:gridSpan w:val="3"/>
          </w:tcPr>
          <w:p w:rsidR="00F05A7C" w:rsidRPr="00F05A7C" w:rsidRDefault="00F05A7C" w:rsidP="00F05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7C">
              <w:rPr>
                <w:rFonts w:ascii="Times New Roman" w:hAnsi="Times New Roman" w:cs="Times New Roman"/>
                <w:sz w:val="24"/>
                <w:szCs w:val="24"/>
              </w:rPr>
              <w:t>Что сделано</w:t>
            </w:r>
          </w:p>
        </w:tc>
        <w:tc>
          <w:tcPr>
            <w:tcW w:w="2268" w:type="dxa"/>
          </w:tcPr>
          <w:p w:rsidR="00F05A7C" w:rsidRPr="00F05A7C" w:rsidRDefault="00F05A7C" w:rsidP="00F05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7C">
              <w:rPr>
                <w:rFonts w:ascii="Times New Roman" w:hAnsi="Times New Roman" w:cs="Times New Roman"/>
                <w:sz w:val="24"/>
                <w:szCs w:val="24"/>
              </w:rPr>
              <w:t>Запланированный результат</w:t>
            </w:r>
          </w:p>
        </w:tc>
        <w:tc>
          <w:tcPr>
            <w:tcW w:w="1721" w:type="dxa"/>
            <w:gridSpan w:val="2"/>
          </w:tcPr>
          <w:p w:rsidR="00F05A7C" w:rsidRPr="00F05A7C" w:rsidRDefault="00F05A7C" w:rsidP="00F05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7C"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1621" w:type="dxa"/>
          </w:tcPr>
          <w:p w:rsidR="00F05A7C" w:rsidRPr="00F05A7C" w:rsidRDefault="00F05A7C" w:rsidP="00F05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7C">
              <w:rPr>
                <w:rFonts w:ascii="Times New Roman" w:hAnsi="Times New Roman" w:cs="Times New Roman"/>
                <w:sz w:val="24"/>
                <w:szCs w:val="24"/>
              </w:rPr>
              <w:t>Разработанный нормативный документ (при наличии)</w:t>
            </w:r>
          </w:p>
        </w:tc>
      </w:tr>
      <w:tr w:rsidR="00F05A7C" w:rsidTr="00F05A7C">
        <w:trPr>
          <w:trHeight w:val="76"/>
        </w:trPr>
        <w:tc>
          <w:tcPr>
            <w:tcW w:w="1181" w:type="dxa"/>
          </w:tcPr>
          <w:p w:rsidR="00F05A7C" w:rsidRPr="00F05A7C" w:rsidRDefault="00F05A7C" w:rsidP="00F05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8" w:type="dxa"/>
            <w:gridSpan w:val="3"/>
          </w:tcPr>
          <w:p w:rsidR="00F05A7C" w:rsidRPr="00F05A7C" w:rsidRDefault="00F05A7C" w:rsidP="00F05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05A7C" w:rsidRPr="00F05A7C" w:rsidRDefault="00F05A7C" w:rsidP="00F05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1" w:type="dxa"/>
            <w:gridSpan w:val="2"/>
          </w:tcPr>
          <w:p w:rsidR="00F05A7C" w:rsidRPr="00F05A7C" w:rsidRDefault="00F05A7C" w:rsidP="00F05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1" w:type="dxa"/>
          </w:tcPr>
          <w:p w:rsidR="00F05A7C" w:rsidRPr="00F05A7C" w:rsidRDefault="00F05A7C" w:rsidP="00F05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5A7C" w:rsidTr="00F05A7C">
        <w:trPr>
          <w:trHeight w:val="76"/>
        </w:trPr>
        <w:tc>
          <w:tcPr>
            <w:tcW w:w="9829" w:type="dxa"/>
            <w:gridSpan w:val="8"/>
          </w:tcPr>
          <w:p w:rsidR="00F05A7C" w:rsidRPr="00F05A7C" w:rsidRDefault="00F05A7C" w:rsidP="00F05A7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Задача №1. </w:t>
            </w:r>
            <w:r w:rsidRPr="00F05A7C">
              <w:rPr>
                <w:rFonts w:ascii="Times New Roman" w:hAnsi="Times New Roman"/>
                <w:b/>
                <w:sz w:val="24"/>
                <w:szCs w:val="24"/>
              </w:rPr>
              <w:t xml:space="preserve">Организовать </w:t>
            </w:r>
            <w:proofErr w:type="gramStart"/>
            <w:r w:rsidRPr="00F05A7C">
              <w:rPr>
                <w:rFonts w:ascii="Times New Roman" w:hAnsi="Times New Roman"/>
                <w:b/>
                <w:sz w:val="24"/>
                <w:szCs w:val="24"/>
              </w:rPr>
              <w:t>учебно-научную</w:t>
            </w:r>
            <w:proofErr w:type="gramEnd"/>
            <w:r w:rsidRPr="00F05A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5A7C">
              <w:rPr>
                <w:rFonts w:ascii="Times New Roman" w:hAnsi="Times New Roman"/>
                <w:b/>
                <w:sz w:val="24"/>
                <w:szCs w:val="24"/>
              </w:rPr>
              <w:t>АГРОлабораторию</w:t>
            </w:r>
            <w:proofErr w:type="spellEnd"/>
            <w:r w:rsidRPr="00F05A7C">
              <w:rPr>
                <w:rFonts w:ascii="Times New Roman" w:hAnsi="Times New Roman"/>
                <w:b/>
                <w:sz w:val="24"/>
                <w:szCs w:val="24"/>
              </w:rPr>
              <w:t xml:space="preserve"> «Бизнес 9 ДС (КК)» для создания благоприятной цифровой образовательной среды МБОУ «</w:t>
            </w:r>
            <w:proofErr w:type="spellStart"/>
            <w:r w:rsidRPr="00F05A7C">
              <w:rPr>
                <w:rFonts w:ascii="Times New Roman" w:hAnsi="Times New Roman"/>
                <w:b/>
                <w:sz w:val="24"/>
                <w:szCs w:val="24"/>
              </w:rPr>
              <w:t>Диринская</w:t>
            </w:r>
            <w:proofErr w:type="spellEnd"/>
            <w:r w:rsidRPr="00F05A7C">
              <w:rPr>
                <w:rFonts w:ascii="Times New Roman" w:hAnsi="Times New Roman"/>
                <w:b/>
                <w:sz w:val="24"/>
                <w:szCs w:val="24"/>
              </w:rPr>
              <w:t xml:space="preserve"> средняя общеобразовательная школа «АГРО» имени И.Е. </w:t>
            </w:r>
            <w:proofErr w:type="spellStart"/>
            <w:r w:rsidRPr="00F05A7C">
              <w:rPr>
                <w:rFonts w:ascii="Times New Roman" w:hAnsi="Times New Roman"/>
                <w:b/>
                <w:sz w:val="24"/>
                <w:szCs w:val="24"/>
              </w:rPr>
              <w:t>Федосеева-Доосо</w:t>
            </w:r>
            <w:proofErr w:type="spellEnd"/>
            <w:r w:rsidRPr="00F05A7C">
              <w:rPr>
                <w:rFonts w:ascii="Times New Roman" w:hAnsi="Times New Roman"/>
                <w:b/>
                <w:sz w:val="24"/>
                <w:szCs w:val="24"/>
              </w:rPr>
              <w:t xml:space="preserve">» и  развития комплектов компетентностей «Бизнес-9 ДС (КК)». </w:t>
            </w:r>
          </w:p>
        </w:tc>
      </w:tr>
      <w:tr w:rsidR="00F05A7C" w:rsidTr="00F05A7C">
        <w:trPr>
          <w:trHeight w:val="687"/>
        </w:trPr>
        <w:tc>
          <w:tcPr>
            <w:tcW w:w="1181" w:type="dxa"/>
          </w:tcPr>
          <w:p w:rsidR="00F05A7C" w:rsidRPr="00F05A7C" w:rsidRDefault="00F05A7C" w:rsidP="00F0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7C">
              <w:rPr>
                <w:rFonts w:ascii="Times New Roman" w:hAnsi="Times New Roman" w:cs="Times New Roman"/>
                <w:sz w:val="24"/>
                <w:szCs w:val="24"/>
              </w:rPr>
              <w:t>Мероприятие №1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азработать проект</w:t>
            </w:r>
            <w:r w:rsidRPr="00F05A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38" w:type="dxa"/>
            <w:gridSpan w:val="3"/>
          </w:tcPr>
          <w:p w:rsidR="00F05A7C" w:rsidRPr="00F05A7C" w:rsidRDefault="00F05A7C" w:rsidP="00F0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Апробировать и реализовать проект</w:t>
            </w:r>
          </w:p>
        </w:tc>
        <w:tc>
          <w:tcPr>
            <w:tcW w:w="2268" w:type="dxa"/>
          </w:tcPr>
          <w:p w:rsidR="00F05A7C" w:rsidRPr="00F05A7C" w:rsidRDefault="00F05A7C" w:rsidP="00F0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Создается благоприятная образовательная среда для развития комплектов компетентностей </w:t>
            </w:r>
            <w:r w:rsidRPr="00F05A7C">
              <w:rPr>
                <w:rFonts w:ascii="Times New Roman" w:hAnsi="Times New Roman"/>
                <w:sz w:val="24"/>
                <w:szCs w:val="24"/>
              </w:rPr>
              <w:t>«Бизнес-9 ДС (КК)»</w:t>
            </w:r>
          </w:p>
        </w:tc>
        <w:tc>
          <w:tcPr>
            <w:tcW w:w="1701" w:type="dxa"/>
          </w:tcPr>
          <w:p w:rsidR="00F05A7C" w:rsidRPr="00F05A7C" w:rsidRDefault="00F05A7C" w:rsidP="00F0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F05A7C" w:rsidRPr="00F05A7C" w:rsidRDefault="00F05A7C" w:rsidP="00F0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АГРОлаборатории</w:t>
            </w:r>
            <w:proofErr w:type="spellEnd"/>
          </w:p>
        </w:tc>
      </w:tr>
      <w:tr w:rsidR="00F05A7C" w:rsidTr="00F05A7C">
        <w:trPr>
          <w:trHeight w:val="687"/>
        </w:trPr>
        <w:tc>
          <w:tcPr>
            <w:tcW w:w="1181" w:type="dxa"/>
          </w:tcPr>
          <w:p w:rsidR="00F05A7C" w:rsidRPr="00F05A7C" w:rsidRDefault="00F05A7C" w:rsidP="00F0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№2. Найти инвестицию</w:t>
            </w:r>
          </w:p>
        </w:tc>
        <w:tc>
          <w:tcPr>
            <w:tcW w:w="3038" w:type="dxa"/>
            <w:gridSpan w:val="3"/>
          </w:tcPr>
          <w:p w:rsidR="00F05A7C" w:rsidRDefault="00F05A7C" w:rsidP="00F0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на грантах</w:t>
            </w:r>
          </w:p>
        </w:tc>
        <w:tc>
          <w:tcPr>
            <w:tcW w:w="2268" w:type="dxa"/>
          </w:tcPr>
          <w:p w:rsidR="00F05A7C" w:rsidRDefault="00F05A7C" w:rsidP="00F0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Инвестиция проекта</w:t>
            </w:r>
          </w:p>
        </w:tc>
        <w:tc>
          <w:tcPr>
            <w:tcW w:w="1701" w:type="dxa"/>
          </w:tcPr>
          <w:p w:rsidR="00F05A7C" w:rsidRPr="00F05A7C" w:rsidRDefault="00F05A7C" w:rsidP="00F0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Создается база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нанатехнологиями</w:t>
            </w:r>
            <w:proofErr w:type="spellEnd"/>
          </w:p>
        </w:tc>
        <w:tc>
          <w:tcPr>
            <w:tcW w:w="1641" w:type="dxa"/>
            <w:gridSpan w:val="2"/>
          </w:tcPr>
          <w:p w:rsidR="00F05A7C" w:rsidRDefault="00F05A7C" w:rsidP="00F0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A7C" w:rsidTr="00D6359C">
        <w:trPr>
          <w:trHeight w:val="691"/>
        </w:trPr>
        <w:tc>
          <w:tcPr>
            <w:tcW w:w="9829" w:type="dxa"/>
            <w:gridSpan w:val="8"/>
          </w:tcPr>
          <w:p w:rsidR="00F05A7C" w:rsidRPr="00F05A7C" w:rsidRDefault="00F05A7C" w:rsidP="00F05A7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5A7C">
              <w:rPr>
                <w:rFonts w:ascii="Times New Roman" w:hAnsi="Times New Roman"/>
                <w:b/>
                <w:sz w:val="24"/>
                <w:szCs w:val="24"/>
              </w:rPr>
              <w:t>Задача №2. Подготовка специалистов с комплектом компетентностей «Бизнес- 9 ДС (КК)», с цифровым мышлением, конкурентоспособных в условиях глобализации.</w:t>
            </w:r>
          </w:p>
          <w:p w:rsidR="00F05A7C" w:rsidRDefault="00F05A7C" w:rsidP="00F0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A7C" w:rsidTr="0019244A">
        <w:trPr>
          <w:trHeight w:val="687"/>
        </w:trPr>
        <w:tc>
          <w:tcPr>
            <w:tcW w:w="1384" w:type="dxa"/>
            <w:gridSpan w:val="2"/>
          </w:tcPr>
          <w:p w:rsidR="00D6359C" w:rsidRPr="006F11C2" w:rsidRDefault="00D6359C" w:rsidP="00D6359C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№1.</w:t>
            </w:r>
            <w:r w:rsidRPr="006F1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Воспитание</w:t>
            </w:r>
            <w:r w:rsidR="0019244A">
              <w:rPr>
                <w:rFonts w:ascii="Times New Roman" w:hAnsi="Times New Roman"/>
                <w:sz w:val="24"/>
                <w:szCs w:val="24"/>
              </w:rPr>
              <w:t xml:space="preserve"> конкурент</w:t>
            </w:r>
            <w:r w:rsidRPr="006F11C2">
              <w:rPr>
                <w:rFonts w:ascii="Times New Roman" w:hAnsi="Times New Roman"/>
                <w:sz w:val="24"/>
                <w:szCs w:val="24"/>
              </w:rPr>
              <w:t>оспособной личности в условиях модернизации уклада жизни.</w:t>
            </w:r>
          </w:p>
          <w:p w:rsidR="00F05A7C" w:rsidRDefault="00F05A7C" w:rsidP="00F0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5A7C" w:rsidRDefault="00D6359C" w:rsidP="00D6359C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Формируются </w:t>
            </w:r>
            <w:r w:rsidR="0019244A">
              <w:rPr>
                <w:rFonts w:ascii="Times New Roman" w:hAnsi="Times New Roman"/>
                <w:sz w:val="24"/>
                <w:szCs w:val="24"/>
              </w:rPr>
              <w:t>современные профессиональные и общекультурные комплекты</w:t>
            </w:r>
            <w:r w:rsidRPr="006F11C2">
              <w:rPr>
                <w:rFonts w:ascii="Times New Roman" w:hAnsi="Times New Roman"/>
                <w:sz w:val="24"/>
                <w:szCs w:val="24"/>
              </w:rPr>
              <w:t xml:space="preserve"> компетенци</w:t>
            </w:r>
            <w:r w:rsidR="0019244A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977" w:type="dxa"/>
            <w:gridSpan w:val="2"/>
          </w:tcPr>
          <w:p w:rsidR="00D6359C" w:rsidRPr="006F11C2" w:rsidRDefault="00D6359C" w:rsidP="00D6359C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F11C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Новые профессии </w:t>
            </w:r>
            <w:r w:rsidRPr="006F11C2">
              <w:rPr>
                <w:rFonts w:ascii="Times New Roman" w:hAnsi="Times New Roman"/>
                <w:sz w:val="24"/>
                <w:szCs w:val="24"/>
              </w:rPr>
              <w:t xml:space="preserve">биохимик, агрохимик, </w:t>
            </w:r>
            <w:proofErr w:type="spellStart"/>
            <w:r w:rsidRPr="006F11C2">
              <w:rPr>
                <w:rFonts w:ascii="Times New Roman" w:hAnsi="Times New Roman"/>
                <w:sz w:val="24"/>
                <w:szCs w:val="24"/>
              </w:rPr>
              <w:t>биофармаколог</w:t>
            </w:r>
            <w:proofErr w:type="spellEnd"/>
            <w:r w:rsidRPr="006F11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F11C2">
              <w:rPr>
                <w:rFonts w:ascii="Times New Roman" w:hAnsi="Times New Roman"/>
                <w:sz w:val="24"/>
                <w:szCs w:val="24"/>
              </w:rPr>
              <w:t>биогенетик</w:t>
            </w:r>
            <w:proofErr w:type="spellEnd"/>
            <w:r w:rsidRPr="006F11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F11C2">
              <w:rPr>
                <w:rFonts w:ascii="Times New Roman" w:hAnsi="Times New Roman"/>
                <w:sz w:val="24"/>
                <w:szCs w:val="24"/>
              </w:rPr>
              <w:t>биоинженера</w:t>
            </w:r>
            <w:proofErr w:type="spellEnd"/>
            <w:r w:rsidRPr="006F11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F11C2">
              <w:rPr>
                <w:rFonts w:ascii="Times New Roman" w:hAnsi="Times New Roman"/>
                <w:sz w:val="24"/>
                <w:szCs w:val="24"/>
              </w:rPr>
              <w:t>аэробиолог</w:t>
            </w:r>
            <w:proofErr w:type="spellEnd"/>
            <w:r w:rsidRPr="006F11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F11C2">
              <w:rPr>
                <w:rFonts w:ascii="Times New Roman" w:hAnsi="Times New Roman"/>
                <w:sz w:val="24"/>
                <w:szCs w:val="24"/>
              </w:rPr>
              <w:t>зообиолог</w:t>
            </w:r>
            <w:proofErr w:type="spellEnd"/>
            <w:r w:rsidRPr="006F11C2">
              <w:rPr>
                <w:rFonts w:ascii="Times New Roman" w:hAnsi="Times New Roman"/>
                <w:sz w:val="24"/>
                <w:szCs w:val="24"/>
              </w:rPr>
              <w:t xml:space="preserve">, биоэколог, астроном, географ, оператор беспилотного транспорта, климатолог, оператор </w:t>
            </w:r>
            <w:proofErr w:type="spellStart"/>
            <w:r w:rsidRPr="006F11C2">
              <w:rPr>
                <w:rFonts w:ascii="Times New Roman" w:hAnsi="Times New Roman"/>
                <w:sz w:val="24"/>
                <w:szCs w:val="24"/>
              </w:rPr>
              <w:t>робо-ферм</w:t>
            </w:r>
            <w:proofErr w:type="spellEnd"/>
            <w:r w:rsidRPr="006F11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F11C2">
              <w:rPr>
                <w:rFonts w:ascii="Times New Roman" w:hAnsi="Times New Roman"/>
                <w:sz w:val="24"/>
                <w:szCs w:val="24"/>
              </w:rPr>
              <w:t>ГМО-агроном</w:t>
            </w:r>
            <w:proofErr w:type="spellEnd"/>
            <w:r w:rsidRPr="006F11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F11C2">
              <w:rPr>
                <w:rFonts w:ascii="Times New Roman" w:hAnsi="Times New Roman"/>
                <w:sz w:val="24"/>
                <w:szCs w:val="24"/>
              </w:rPr>
              <w:t>робототехник</w:t>
            </w:r>
            <w:proofErr w:type="spellEnd"/>
            <w:r w:rsidRPr="006F11C2">
              <w:rPr>
                <w:rFonts w:ascii="Times New Roman" w:hAnsi="Times New Roman"/>
                <w:sz w:val="24"/>
                <w:szCs w:val="24"/>
              </w:rPr>
              <w:t>, почвовед,  и т. д.;</w:t>
            </w:r>
          </w:p>
          <w:p w:rsidR="00F05A7C" w:rsidRDefault="00F05A7C" w:rsidP="00F0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5A7C" w:rsidRDefault="00D6359C" w:rsidP="00F0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  <w:r w:rsidRPr="006F11C2">
              <w:rPr>
                <w:rFonts w:ascii="Times New Roman" w:hAnsi="Times New Roman"/>
                <w:sz w:val="24"/>
                <w:szCs w:val="24"/>
              </w:rPr>
              <w:t xml:space="preserve"> многоступенчатой системы подготовки кадров для организации инновационного производства, повышение инвестиционной привлекательности региона</w:t>
            </w:r>
          </w:p>
        </w:tc>
        <w:tc>
          <w:tcPr>
            <w:tcW w:w="1641" w:type="dxa"/>
            <w:gridSpan w:val="2"/>
          </w:tcPr>
          <w:p w:rsidR="00F05A7C" w:rsidRDefault="00D6359C" w:rsidP="00F0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</w:tc>
      </w:tr>
      <w:tr w:rsidR="00D6359C" w:rsidTr="0019244A">
        <w:trPr>
          <w:trHeight w:val="687"/>
        </w:trPr>
        <w:tc>
          <w:tcPr>
            <w:tcW w:w="1384" w:type="dxa"/>
            <w:gridSpan w:val="2"/>
          </w:tcPr>
          <w:p w:rsidR="00D6359C" w:rsidRDefault="00D6359C" w:rsidP="00F0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№2. </w:t>
            </w: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в системе образования</w:t>
            </w:r>
          </w:p>
        </w:tc>
        <w:tc>
          <w:tcPr>
            <w:tcW w:w="2126" w:type="dxa"/>
          </w:tcPr>
          <w:p w:rsidR="0019244A" w:rsidRPr="006F11C2" w:rsidRDefault="0019244A" w:rsidP="0019244A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Сделать</w:t>
            </w:r>
            <w:r w:rsidRPr="006F11C2">
              <w:rPr>
                <w:rFonts w:ascii="Times New Roman" w:hAnsi="Times New Roman"/>
                <w:sz w:val="24"/>
                <w:szCs w:val="24"/>
              </w:rPr>
              <w:t xml:space="preserve"> шаг вперед </w:t>
            </w:r>
            <w:r>
              <w:rPr>
                <w:rFonts w:ascii="Times New Roman" w:hAnsi="Times New Roman"/>
                <w:sz w:val="24"/>
                <w:szCs w:val="24"/>
              </w:rPr>
              <w:t>в развитии  и усовершенствовании</w:t>
            </w:r>
            <w:r w:rsidRPr="006F11C2">
              <w:rPr>
                <w:rFonts w:ascii="Times New Roman" w:hAnsi="Times New Roman"/>
                <w:sz w:val="24"/>
                <w:szCs w:val="24"/>
              </w:rPr>
              <w:t xml:space="preserve"> уклада жизни социума. </w:t>
            </w:r>
          </w:p>
          <w:p w:rsidR="00D6359C" w:rsidRDefault="00D6359C" w:rsidP="00F0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9244A" w:rsidRPr="006F11C2" w:rsidRDefault="0019244A" w:rsidP="00192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</w:t>
            </w: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профессионалов международного уровня,  через реализацию индивидуальной образовательной </w:t>
            </w:r>
            <w:r w:rsidRPr="006F1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траектории (ИОТ) саморазвития обучающегося.</w:t>
            </w:r>
          </w:p>
          <w:p w:rsidR="00D6359C" w:rsidRDefault="00D6359C" w:rsidP="00F0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3EC9" w:rsidRPr="006F11C2" w:rsidRDefault="004F3EC9" w:rsidP="004F3EC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муниципального, </w:t>
            </w:r>
            <w:r w:rsidRPr="006F1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регионального и федерального уровней. </w:t>
            </w:r>
          </w:p>
          <w:p w:rsidR="00D6359C" w:rsidRDefault="00D6359C" w:rsidP="00F0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D6359C" w:rsidRDefault="0019244A" w:rsidP="00F0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Отчеты</w:t>
            </w:r>
          </w:p>
        </w:tc>
      </w:tr>
      <w:tr w:rsidR="00D6359C" w:rsidTr="0019244A">
        <w:trPr>
          <w:trHeight w:val="687"/>
        </w:trPr>
        <w:tc>
          <w:tcPr>
            <w:tcW w:w="1384" w:type="dxa"/>
            <w:gridSpan w:val="2"/>
          </w:tcPr>
          <w:p w:rsidR="00D6359C" w:rsidRDefault="0019244A" w:rsidP="00F0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№3</w:t>
            </w:r>
            <w:r w:rsidRPr="006F11C2">
              <w:rPr>
                <w:rFonts w:ascii="Times New Roman" w:hAnsi="Times New Roman"/>
                <w:sz w:val="24"/>
                <w:szCs w:val="24"/>
              </w:rPr>
              <w:t xml:space="preserve"> реализация федеральной программы ранней профессиональной ориентации учащихся 6-11 классов</w:t>
            </w:r>
          </w:p>
        </w:tc>
        <w:tc>
          <w:tcPr>
            <w:tcW w:w="2126" w:type="dxa"/>
          </w:tcPr>
          <w:p w:rsidR="0019244A" w:rsidRPr="006F11C2" w:rsidRDefault="0019244A" w:rsidP="0019244A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Участвовать  в федеральных проектах:</w:t>
            </w:r>
            <w:r w:rsidRPr="006F11C2">
              <w:rPr>
                <w:rFonts w:ascii="Times New Roman" w:hAnsi="Times New Roman"/>
                <w:sz w:val="24"/>
                <w:szCs w:val="24"/>
              </w:rPr>
              <w:t xml:space="preserve"> «Билет в буду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щее»,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уроки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«Ты предприниматель»</w:t>
            </w:r>
          </w:p>
          <w:p w:rsidR="00D6359C" w:rsidRDefault="00D6359C" w:rsidP="00F0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6359C" w:rsidRDefault="004F3EC9" w:rsidP="0019244A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Действие</w:t>
            </w:r>
            <w:r w:rsidRPr="006F1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фундаментальное ядро</w:t>
            </w:r>
            <w:r w:rsidRPr="006F11C2">
              <w:rPr>
                <w:rFonts w:ascii="Times New Roman" w:hAnsi="Times New Roman"/>
                <w:sz w:val="24"/>
                <w:szCs w:val="24"/>
              </w:rPr>
              <w:t xml:space="preserve"> общеобразовательного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1C2">
              <w:rPr>
                <w:rFonts w:ascii="Times New Roman" w:hAnsi="Times New Roman"/>
                <w:sz w:val="24"/>
                <w:szCs w:val="24"/>
              </w:rPr>
              <w:t>учреждения.</w:t>
            </w:r>
          </w:p>
        </w:tc>
        <w:tc>
          <w:tcPr>
            <w:tcW w:w="1701" w:type="dxa"/>
          </w:tcPr>
          <w:p w:rsidR="00D6359C" w:rsidRDefault="004F3EC9" w:rsidP="00F0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зменение содержания  обучения в образовательных учреждениях  – через разработку новых интегрированных, сетевых, 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внеурочных занятий в условиях внедрения ФГОС</w:t>
            </w:r>
          </w:p>
        </w:tc>
        <w:tc>
          <w:tcPr>
            <w:tcW w:w="1641" w:type="dxa"/>
            <w:gridSpan w:val="2"/>
          </w:tcPr>
          <w:p w:rsidR="00D6359C" w:rsidRDefault="004F3EC9" w:rsidP="00F0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участия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4F3EC9" w:rsidTr="004F3EC9">
        <w:trPr>
          <w:trHeight w:val="575"/>
        </w:trPr>
        <w:tc>
          <w:tcPr>
            <w:tcW w:w="9829" w:type="dxa"/>
            <w:gridSpan w:val="8"/>
          </w:tcPr>
          <w:p w:rsidR="004F3EC9" w:rsidRPr="004F3EC9" w:rsidRDefault="004F3EC9" w:rsidP="004F3EC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3EC9">
              <w:rPr>
                <w:rFonts w:ascii="Times New Roman" w:hAnsi="Times New Roman"/>
                <w:b/>
                <w:sz w:val="24"/>
                <w:szCs w:val="24"/>
              </w:rPr>
              <w:t xml:space="preserve">Задача №3. Мониторинг </w:t>
            </w:r>
            <w:proofErr w:type="spellStart"/>
            <w:r w:rsidRPr="004F3EC9">
              <w:rPr>
                <w:rFonts w:ascii="Times New Roman" w:hAnsi="Times New Roman"/>
                <w:b/>
                <w:sz w:val="24"/>
                <w:szCs w:val="24"/>
              </w:rPr>
              <w:t>социокультурного</w:t>
            </w:r>
            <w:proofErr w:type="spellEnd"/>
            <w:r w:rsidRPr="004F3EC9">
              <w:rPr>
                <w:rFonts w:ascii="Times New Roman" w:hAnsi="Times New Roman"/>
                <w:b/>
                <w:sz w:val="24"/>
                <w:szCs w:val="24"/>
              </w:rPr>
              <w:t xml:space="preserve"> анализа после освоение комплекта компетентностей «Бизнес 9 ДС (КК)»</w:t>
            </w:r>
          </w:p>
          <w:p w:rsidR="004F3EC9" w:rsidRDefault="004F3EC9" w:rsidP="00F0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59C" w:rsidTr="0019244A">
        <w:trPr>
          <w:trHeight w:val="687"/>
        </w:trPr>
        <w:tc>
          <w:tcPr>
            <w:tcW w:w="1384" w:type="dxa"/>
            <w:gridSpan w:val="2"/>
          </w:tcPr>
          <w:p w:rsidR="00D6359C" w:rsidRDefault="004F3EC9" w:rsidP="00F0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№1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делать мониторинг</w:t>
            </w:r>
          </w:p>
        </w:tc>
        <w:tc>
          <w:tcPr>
            <w:tcW w:w="2126" w:type="dxa"/>
          </w:tcPr>
          <w:p w:rsidR="00D6359C" w:rsidRDefault="004F3EC9" w:rsidP="00F0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</w:t>
            </w:r>
          </w:p>
        </w:tc>
        <w:tc>
          <w:tcPr>
            <w:tcW w:w="2977" w:type="dxa"/>
            <w:gridSpan w:val="2"/>
          </w:tcPr>
          <w:p w:rsidR="004F3EC9" w:rsidRPr="006F11C2" w:rsidRDefault="004F3EC9" w:rsidP="004F3EC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социокультурного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после освоение комплекта компетентностей «Бизнес 9 ДС (КК)»</w:t>
            </w:r>
          </w:p>
          <w:p w:rsidR="00D6359C" w:rsidRDefault="004F3EC9" w:rsidP="004F3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6359C" w:rsidRDefault="004F3EC9" w:rsidP="00F0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Мониторинг достигнутых результатов. Подготовка пакета документов. Рефлексия и анализ результатов.</w:t>
            </w:r>
          </w:p>
        </w:tc>
        <w:tc>
          <w:tcPr>
            <w:tcW w:w="1641" w:type="dxa"/>
            <w:gridSpan w:val="2"/>
          </w:tcPr>
          <w:p w:rsidR="00D6359C" w:rsidRDefault="00D6359C" w:rsidP="00F0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1C58" w:rsidRPr="006F11C2" w:rsidRDefault="00201C58" w:rsidP="004F3EC9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F11C2">
        <w:rPr>
          <w:rFonts w:ascii="Times New Roman" w:hAnsi="Times New Roman"/>
          <w:sz w:val="24"/>
          <w:szCs w:val="24"/>
        </w:rPr>
        <w:t>.</w:t>
      </w:r>
    </w:p>
    <w:p w:rsidR="00201C58" w:rsidRPr="006F11C2" w:rsidRDefault="00201C58" w:rsidP="006F11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1C2">
        <w:rPr>
          <w:rFonts w:ascii="Times New Roman" w:hAnsi="Times New Roman" w:cs="Times New Roman"/>
          <w:b/>
          <w:sz w:val="24"/>
          <w:szCs w:val="24"/>
        </w:rPr>
        <w:t>Ожидаемые социальные эффекты:</w:t>
      </w:r>
    </w:p>
    <w:p w:rsidR="00201C58" w:rsidRPr="006F11C2" w:rsidRDefault="00201C58" w:rsidP="008470B6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6F11C2">
        <w:rPr>
          <w:rFonts w:ascii="Times New Roman" w:hAnsi="Times New Roman"/>
          <w:sz w:val="24"/>
          <w:szCs w:val="24"/>
        </w:rPr>
        <w:t>От реализации инновационного проекта «Бизнес 9 ДС (КК)» по</w:t>
      </w:r>
      <w:r w:rsidR="00DF4866" w:rsidRPr="006F11C2">
        <w:rPr>
          <w:rFonts w:ascii="Times New Roman" w:hAnsi="Times New Roman"/>
          <w:sz w:val="24"/>
          <w:szCs w:val="24"/>
        </w:rPr>
        <w:t>лучим</w:t>
      </w:r>
      <w:r w:rsidRPr="006F11C2">
        <w:rPr>
          <w:rFonts w:ascii="Times New Roman" w:hAnsi="Times New Roman"/>
          <w:sz w:val="24"/>
          <w:szCs w:val="24"/>
        </w:rPr>
        <w:t>:</w:t>
      </w:r>
    </w:p>
    <w:p w:rsidR="00201C58" w:rsidRPr="006F11C2" w:rsidRDefault="00201C58" w:rsidP="008470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1C2">
        <w:rPr>
          <w:rFonts w:ascii="Times New Roman" w:hAnsi="Times New Roman" w:cs="Times New Roman"/>
          <w:b/>
          <w:sz w:val="24"/>
          <w:szCs w:val="24"/>
        </w:rPr>
        <w:t>Для детей и их родителей:</w:t>
      </w:r>
    </w:p>
    <w:p w:rsidR="00201C58" w:rsidRPr="006F11C2" w:rsidRDefault="00201C58" w:rsidP="008470B6">
      <w:pPr>
        <w:pStyle w:val="a4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11C2">
        <w:rPr>
          <w:rFonts w:ascii="Times New Roman" w:hAnsi="Times New Roman"/>
          <w:sz w:val="24"/>
          <w:szCs w:val="24"/>
        </w:rPr>
        <w:t xml:space="preserve">получение свидетельство о профессиональном </w:t>
      </w:r>
      <w:proofErr w:type="gramStart"/>
      <w:r w:rsidRPr="006F11C2">
        <w:rPr>
          <w:rFonts w:ascii="Times New Roman" w:hAnsi="Times New Roman"/>
          <w:sz w:val="24"/>
          <w:szCs w:val="24"/>
        </w:rPr>
        <w:t>обучении по</w:t>
      </w:r>
      <w:proofErr w:type="gramEnd"/>
      <w:r w:rsidRPr="006F11C2">
        <w:rPr>
          <w:rFonts w:ascii="Times New Roman" w:hAnsi="Times New Roman"/>
          <w:sz w:val="24"/>
          <w:szCs w:val="24"/>
        </w:rPr>
        <w:t xml:space="preserve"> следующим специальностям: «Овощевод», «Животновод», «Тракторист машинист широкого профиля», «Водитель автотранспортных средств категории «А», «В», «Швея 2 разряда», «Столяр 2 разряда», «Оператор ЭВМ»;</w:t>
      </w:r>
    </w:p>
    <w:p w:rsidR="00201C58" w:rsidRPr="004F3EC9" w:rsidRDefault="00201C58" w:rsidP="008470B6">
      <w:pPr>
        <w:pStyle w:val="a4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3EC9">
        <w:rPr>
          <w:rFonts w:ascii="Times New Roman" w:hAnsi="Times New Roman"/>
          <w:sz w:val="24"/>
          <w:szCs w:val="24"/>
        </w:rPr>
        <w:t xml:space="preserve">формирование современных профессиональных и общекультурных комплектов компетенций: биохимик, агрохимик, </w:t>
      </w:r>
      <w:proofErr w:type="spellStart"/>
      <w:r w:rsidRPr="004F3EC9">
        <w:rPr>
          <w:rFonts w:ascii="Times New Roman" w:hAnsi="Times New Roman"/>
          <w:sz w:val="24"/>
          <w:szCs w:val="24"/>
        </w:rPr>
        <w:t>биофармаколог</w:t>
      </w:r>
      <w:proofErr w:type="spellEnd"/>
      <w:r w:rsidRPr="004F3E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F3EC9">
        <w:rPr>
          <w:rFonts w:ascii="Times New Roman" w:hAnsi="Times New Roman"/>
          <w:sz w:val="24"/>
          <w:szCs w:val="24"/>
        </w:rPr>
        <w:t>биогенетик</w:t>
      </w:r>
      <w:proofErr w:type="spellEnd"/>
      <w:r w:rsidRPr="004F3E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F3EC9">
        <w:rPr>
          <w:rFonts w:ascii="Times New Roman" w:hAnsi="Times New Roman"/>
          <w:sz w:val="24"/>
          <w:szCs w:val="24"/>
        </w:rPr>
        <w:t>биоинженера</w:t>
      </w:r>
      <w:proofErr w:type="spellEnd"/>
      <w:r w:rsidRPr="004F3E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F3EC9">
        <w:rPr>
          <w:rFonts w:ascii="Times New Roman" w:hAnsi="Times New Roman"/>
          <w:sz w:val="24"/>
          <w:szCs w:val="24"/>
        </w:rPr>
        <w:t>аэробиолог</w:t>
      </w:r>
      <w:proofErr w:type="spellEnd"/>
      <w:r w:rsidRPr="004F3E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F3EC9">
        <w:rPr>
          <w:rFonts w:ascii="Times New Roman" w:hAnsi="Times New Roman"/>
          <w:sz w:val="24"/>
          <w:szCs w:val="24"/>
        </w:rPr>
        <w:t>зообиолог</w:t>
      </w:r>
      <w:proofErr w:type="spellEnd"/>
      <w:r w:rsidRPr="004F3EC9">
        <w:rPr>
          <w:rFonts w:ascii="Times New Roman" w:hAnsi="Times New Roman"/>
          <w:sz w:val="24"/>
          <w:szCs w:val="24"/>
        </w:rPr>
        <w:t xml:space="preserve">, биоэколог, астроном, географ, оператор беспилотного транспорта, климатолог, оператор </w:t>
      </w:r>
      <w:proofErr w:type="spellStart"/>
      <w:r w:rsidRPr="004F3EC9">
        <w:rPr>
          <w:rFonts w:ascii="Times New Roman" w:hAnsi="Times New Roman"/>
          <w:sz w:val="24"/>
          <w:szCs w:val="24"/>
        </w:rPr>
        <w:t>робо-ферм</w:t>
      </w:r>
      <w:proofErr w:type="spellEnd"/>
      <w:r w:rsidRPr="004F3E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F3EC9">
        <w:rPr>
          <w:rFonts w:ascii="Times New Roman" w:hAnsi="Times New Roman"/>
          <w:sz w:val="24"/>
          <w:szCs w:val="24"/>
        </w:rPr>
        <w:t>ГМО-агроном</w:t>
      </w:r>
      <w:proofErr w:type="spellEnd"/>
      <w:r w:rsidRPr="004F3E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F3EC9">
        <w:rPr>
          <w:rFonts w:ascii="Times New Roman" w:hAnsi="Times New Roman"/>
          <w:sz w:val="24"/>
          <w:szCs w:val="24"/>
        </w:rPr>
        <w:t>робототехник</w:t>
      </w:r>
      <w:proofErr w:type="spellEnd"/>
      <w:r w:rsidRPr="004F3EC9">
        <w:rPr>
          <w:rFonts w:ascii="Times New Roman" w:hAnsi="Times New Roman"/>
          <w:sz w:val="24"/>
          <w:szCs w:val="24"/>
        </w:rPr>
        <w:t>, почвовед,  и т. д.;</w:t>
      </w:r>
    </w:p>
    <w:p w:rsidR="00201C58" w:rsidRPr="006F11C2" w:rsidRDefault="00201C58" w:rsidP="008470B6">
      <w:pPr>
        <w:pStyle w:val="a4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11C2">
        <w:rPr>
          <w:rFonts w:ascii="Times New Roman" w:hAnsi="Times New Roman"/>
          <w:sz w:val="24"/>
          <w:szCs w:val="24"/>
        </w:rPr>
        <w:t xml:space="preserve">подготовка к поступлению в ВУЗ в части формирования </w:t>
      </w:r>
      <w:proofErr w:type="spellStart"/>
      <w:r w:rsidRPr="006F11C2">
        <w:rPr>
          <w:rFonts w:ascii="Times New Roman" w:hAnsi="Times New Roman"/>
          <w:sz w:val="24"/>
          <w:szCs w:val="24"/>
        </w:rPr>
        <w:t>агронавыков</w:t>
      </w:r>
      <w:proofErr w:type="spellEnd"/>
      <w:r w:rsidRPr="006F11C2">
        <w:rPr>
          <w:rFonts w:ascii="Times New Roman" w:hAnsi="Times New Roman"/>
          <w:sz w:val="24"/>
          <w:szCs w:val="24"/>
        </w:rPr>
        <w:t>, компетенций необходимых для обучения в высшей школе.</w:t>
      </w:r>
    </w:p>
    <w:p w:rsidR="00201C58" w:rsidRPr="006F11C2" w:rsidRDefault="00201C58" w:rsidP="008470B6">
      <w:pPr>
        <w:pStyle w:val="a4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11C2">
        <w:rPr>
          <w:rFonts w:ascii="Times New Roman" w:hAnsi="Times New Roman"/>
          <w:sz w:val="24"/>
          <w:szCs w:val="24"/>
        </w:rPr>
        <w:t xml:space="preserve">предоставление базы для организации чемпионата </w:t>
      </w:r>
      <w:proofErr w:type="spellStart"/>
      <w:r w:rsidRPr="006F11C2">
        <w:rPr>
          <w:rFonts w:ascii="Times New Roman" w:hAnsi="Times New Roman"/>
          <w:sz w:val="24"/>
          <w:szCs w:val="24"/>
        </w:rPr>
        <w:t>WorldS</w:t>
      </w:r>
      <w:proofErr w:type="spellEnd"/>
      <w:r w:rsidRPr="006F11C2">
        <w:rPr>
          <w:rFonts w:ascii="Times New Roman" w:hAnsi="Times New Roman"/>
          <w:sz w:val="24"/>
          <w:szCs w:val="24"/>
          <w:lang w:val="en-US"/>
        </w:rPr>
        <w:t>k</w:t>
      </w:r>
      <w:proofErr w:type="spellStart"/>
      <w:r w:rsidRPr="006F11C2">
        <w:rPr>
          <w:rFonts w:ascii="Times New Roman" w:hAnsi="Times New Roman"/>
          <w:sz w:val="24"/>
          <w:szCs w:val="24"/>
        </w:rPr>
        <w:t>ills</w:t>
      </w:r>
      <w:proofErr w:type="spellEnd"/>
      <w:r w:rsidRPr="006F11C2">
        <w:rPr>
          <w:rFonts w:ascii="Times New Roman" w:hAnsi="Times New Roman"/>
          <w:sz w:val="24"/>
          <w:szCs w:val="24"/>
        </w:rPr>
        <w:t xml:space="preserve"> по компетенциям: технология моды, кондитерское, поварское дело, национальная кухня, </w:t>
      </w:r>
      <w:r w:rsidRPr="006F11C2">
        <w:rPr>
          <w:rFonts w:ascii="Times New Roman" w:hAnsi="Times New Roman"/>
          <w:sz w:val="24"/>
          <w:szCs w:val="24"/>
        </w:rPr>
        <w:lastRenderedPageBreak/>
        <w:t xml:space="preserve">предпринимательство, биохимический анализ, химик, биотехнология, робототехника  для </w:t>
      </w:r>
      <w:proofErr w:type="spellStart"/>
      <w:r w:rsidRPr="006F11C2">
        <w:rPr>
          <w:rFonts w:ascii="Times New Roman" w:hAnsi="Times New Roman"/>
          <w:sz w:val="24"/>
          <w:szCs w:val="24"/>
        </w:rPr>
        <w:t>агропроизводства</w:t>
      </w:r>
      <w:proofErr w:type="spellEnd"/>
      <w:r w:rsidRPr="006F11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11C2">
        <w:rPr>
          <w:rFonts w:ascii="Times New Roman" w:hAnsi="Times New Roman"/>
          <w:sz w:val="24"/>
          <w:szCs w:val="24"/>
        </w:rPr>
        <w:t>автослесарь</w:t>
      </w:r>
      <w:proofErr w:type="spellEnd"/>
      <w:r w:rsidRPr="006F11C2">
        <w:rPr>
          <w:rFonts w:ascii="Times New Roman" w:hAnsi="Times New Roman"/>
          <w:sz w:val="24"/>
          <w:szCs w:val="24"/>
        </w:rPr>
        <w:t>, ветеринария и др.</w:t>
      </w:r>
    </w:p>
    <w:p w:rsidR="00201C58" w:rsidRPr="006F11C2" w:rsidRDefault="00201C58" w:rsidP="008470B6">
      <w:pPr>
        <w:pStyle w:val="a3"/>
        <w:numPr>
          <w:ilvl w:val="0"/>
          <w:numId w:val="4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firstLine="0"/>
        <w:jc w:val="both"/>
      </w:pPr>
      <w:r w:rsidRPr="006F11C2">
        <w:rPr>
          <w:color w:val="000000"/>
        </w:rPr>
        <w:t xml:space="preserve">сотрудничество на базе ОУ,  где можно провести увлекательные </w:t>
      </w:r>
      <w:r w:rsidRPr="006F11C2">
        <w:t xml:space="preserve">занятия по ветеринарии, биологии, химии, географии, экологии, астрономии, физике с применением </w:t>
      </w:r>
      <w:r w:rsidRPr="006F11C2">
        <w:rPr>
          <w:lang w:val="en-US"/>
        </w:rPr>
        <w:t>IT</w:t>
      </w:r>
      <w:r w:rsidRPr="006F11C2">
        <w:t>-технологии, 3Д-моделирования, робототехники.</w:t>
      </w:r>
    </w:p>
    <w:p w:rsidR="00201C58" w:rsidRPr="006F11C2" w:rsidRDefault="00201C58" w:rsidP="008470B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11C2">
        <w:rPr>
          <w:rFonts w:ascii="Times New Roman" w:hAnsi="Times New Roman"/>
          <w:b/>
          <w:sz w:val="24"/>
          <w:szCs w:val="24"/>
        </w:rPr>
        <w:t>Для организаций реального сектора экономики:</w:t>
      </w:r>
      <w:r w:rsidRPr="006F11C2">
        <w:rPr>
          <w:rFonts w:ascii="Times New Roman" w:hAnsi="Times New Roman"/>
          <w:sz w:val="24"/>
          <w:szCs w:val="24"/>
        </w:rPr>
        <w:tab/>
      </w:r>
    </w:p>
    <w:p w:rsidR="00201C58" w:rsidRPr="006F11C2" w:rsidRDefault="00201C58" w:rsidP="008470B6">
      <w:pPr>
        <w:pStyle w:val="a4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11C2">
        <w:rPr>
          <w:rFonts w:ascii="Times New Roman" w:hAnsi="Times New Roman"/>
          <w:sz w:val="24"/>
          <w:szCs w:val="24"/>
        </w:rPr>
        <w:t xml:space="preserve">подготовка будущих абитуриентов по профессиональным квалификациям потенциально интересным для предприятия: СХПК, КФХ, ИП, научные институты, высшие учебные заведения </w:t>
      </w:r>
      <w:proofErr w:type="spellStart"/>
      <w:r w:rsidRPr="006F11C2">
        <w:rPr>
          <w:rFonts w:ascii="Times New Roman" w:hAnsi="Times New Roman"/>
          <w:sz w:val="24"/>
          <w:szCs w:val="24"/>
        </w:rPr>
        <w:t>агропрофилированного</w:t>
      </w:r>
      <w:proofErr w:type="spellEnd"/>
      <w:r w:rsidRPr="006F11C2">
        <w:rPr>
          <w:rFonts w:ascii="Times New Roman" w:hAnsi="Times New Roman"/>
          <w:sz w:val="24"/>
          <w:szCs w:val="24"/>
        </w:rPr>
        <w:t xml:space="preserve"> направления, промышленности (например «Алмазы </w:t>
      </w:r>
      <w:proofErr w:type="spellStart"/>
      <w:r w:rsidRPr="006F11C2">
        <w:rPr>
          <w:rFonts w:ascii="Times New Roman" w:hAnsi="Times New Roman"/>
          <w:sz w:val="24"/>
          <w:szCs w:val="24"/>
        </w:rPr>
        <w:t>Анабара</w:t>
      </w:r>
      <w:proofErr w:type="spellEnd"/>
      <w:r w:rsidRPr="006F11C2">
        <w:rPr>
          <w:rFonts w:ascii="Times New Roman" w:hAnsi="Times New Roman"/>
          <w:sz w:val="24"/>
          <w:szCs w:val="24"/>
        </w:rPr>
        <w:t>»);</w:t>
      </w:r>
    </w:p>
    <w:p w:rsidR="00201C58" w:rsidRPr="006F11C2" w:rsidRDefault="00201C58" w:rsidP="008470B6">
      <w:pPr>
        <w:pStyle w:val="a4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11C2">
        <w:rPr>
          <w:rFonts w:ascii="Times New Roman" w:hAnsi="Times New Roman"/>
          <w:sz w:val="24"/>
          <w:szCs w:val="24"/>
        </w:rPr>
        <w:t>подбор кандидатов для целевой подготовки профессиональных кадров для нужд предприятия по муниципальным и региональным запросам (в том числе через механизм отложенных трудовых контрактов);</w:t>
      </w:r>
    </w:p>
    <w:p w:rsidR="00201C58" w:rsidRPr="006F11C2" w:rsidRDefault="00201C58" w:rsidP="008470B6">
      <w:pPr>
        <w:pStyle w:val="a4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11C2">
        <w:rPr>
          <w:rFonts w:ascii="Times New Roman" w:hAnsi="Times New Roman"/>
          <w:sz w:val="24"/>
          <w:szCs w:val="24"/>
        </w:rPr>
        <w:t xml:space="preserve">создание и реализация образовательных модулей, профессий </w:t>
      </w:r>
      <w:proofErr w:type="spellStart"/>
      <w:r w:rsidRPr="006F11C2">
        <w:rPr>
          <w:rFonts w:ascii="Times New Roman" w:hAnsi="Times New Roman"/>
          <w:sz w:val="24"/>
          <w:szCs w:val="24"/>
        </w:rPr>
        <w:t>агронанотехнологий</w:t>
      </w:r>
      <w:proofErr w:type="spellEnd"/>
      <w:r w:rsidRPr="006F11C2">
        <w:rPr>
          <w:rFonts w:ascii="Times New Roman" w:hAnsi="Times New Roman"/>
          <w:sz w:val="24"/>
          <w:szCs w:val="24"/>
        </w:rPr>
        <w:t xml:space="preserve"> в рамках опережающей кадровой политики предприятий.</w:t>
      </w:r>
    </w:p>
    <w:p w:rsidR="00201C58" w:rsidRPr="006F11C2" w:rsidRDefault="00201C58" w:rsidP="008470B6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11C2">
        <w:rPr>
          <w:rFonts w:ascii="Times New Roman" w:hAnsi="Times New Roman"/>
          <w:b/>
          <w:sz w:val="24"/>
          <w:szCs w:val="24"/>
        </w:rPr>
        <w:t>Для образовательных организаций высшего образования:</w:t>
      </w:r>
    </w:p>
    <w:p w:rsidR="00201C58" w:rsidRPr="006F11C2" w:rsidRDefault="00201C58" w:rsidP="008470B6">
      <w:pPr>
        <w:pStyle w:val="a4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11C2">
        <w:rPr>
          <w:rFonts w:ascii="Times New Roman" w:hAnsi="Times New Roman"/>
          <w:sz w:val="24"/>
          <w:szCs w:val="24"/>
        </w:rPr>
        <w:t>выявление, подготовка и мотивация лучших учеников через деятельность интеллектуальных партнеров;</w:t>
      </w:r>
    </w:p>
    <w:p w:rsidR="00201C58" w:rsidRPr="006F11C2" w:rsidRDefault="00201C58" w:rsidP="008470B6">
      <w:pPr>
        <w:pStyle w:val="a4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11C2">
        <w:rPr>
          <w:rFonts w:ascii="Times New Roman" w:hAnsi="Times New Roman"/>
          <w:sz w:val="24"/>
          <w:szCs w:val="24"/>
        </w:rPr>
        <w:t>Сближение получаемых знаний, навыков и компетенций с требованиями будущей образовательной программой высшего образования;</w:t>
      </w:r>
    </w:p>
    <w:p w:rsidR="00201C58" w:rsidRPr="006F11C2" w:rsidRDefault="00201C58" w:rsidP="008470B6">
      <w:pPr>
        <w:pStyle w:val="a4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11C2">
        <w:rPr>
          <w:rFonts w:ascii="Times New Roman" w:hAnsi="Times New Roman"/>
          <w:sz w:val="24"/>
          <w:szCs w:val="24"/>
        </w:rPr>
        <w:t>обеспечение условий для прохождения студентов старших курсов, аспирантам, молодым специалистам и ученым педагогической практики и отработки профессиональных навыков с детьми.</w:t>
      </w:r>
    </w:p>
    <w:p w:rsidR="00201C58" w:rsidRPr="006F11C2" w:rsidRDefault="00201C58" w:rsidP="008470B6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F11C2">
        <w:rPr>
          <w:rFonts w:ascii="Times New Roman" w:hAnsi="Times New Roman"/>
          <w:b/>
          <w:sz w:val="24"/>
          <w:szCs w:val="24"/>
        </w:rPr>
        <w:t>Возможность для внедрения в практику образовательных организаций республики:</w:t>
      </w:r>
    </w:p>
    <w:p w:rsidR="00201C58" w:rsidRPr="006F11C2" w:rsidRDefault="00201C58" w:rsidP="008470B6">
      <w:pPr>
        <w:pStyle w:val="western"/>
        <w:numPr>
          <w:ilvl w:val="0"/>
          <w:numId w:val="6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firstLine="0"/>
        <w:jc w:val="both"/>
        <w:rPr>
          <w:rFonts w:eastAsia="Arial Unicode MS"/>
          <w:color w:val="000000"/>
        </w:rPr>
      </w:pPr>
      <w:r w:rsidRPr="006F11C2">
        <w:rPr>
          <w:rFonts w:eastAsia="Arial Unicode MS"/>
          <w:color w:val="000000"/>
        </w:rPr>
        <w:t xml:space="preserve">Комплексные, апробированные, готовые к диссеминации модели модернизации технологий, инновационных программ обучения и </w:t>
      </w:r>
      <w:proofErr w:type="gramStart"/>
      <w:r w:rsidRPr="006F11C2">
        <w:rPr>
          <w:rFonts w:eastAsia="Arial Unicode MS"/>
          <w:color w:val="000000"/>
        </w:rPr>
        <w:t>воспитания</w:t>
      </w:r>
      <w:proofErr w:type="gramEnd"/>
      <w:r w:rsidRPr="006F11C2">
        <w:rPr>
          <w:rFonts w:eastAsia="Arial Unicode MS"/>
          <w:color w:val="000000"/>
        </w:rPr>
        <w:t xml:space="preserve"> обучающихся школы, резидентов школьного </w:t>
      </w:r>
      <w:proofErr w:type="spellStart"/>
      <w:r w:rsidRPr="006F11C2">
        <w:rPr>
          <w:rFonts w:eastAsia="Arial Unicode MS"/>
          <w:color w:val="000000"/>
        </w:rPr>
        <w:t>бизнес-инкубатора</w:t>
      </w:r>
      <w:proofErr w:type="spellEnd"/>
      <w:r w:rsidRPr="006F11C2">
        <w:rPr>
          <w:rFonts w:eastAsia="Arial Unicode MS"/>
          <w:color w:val="000000"/>
        </w:rPr>
        <w:t xml:space="preserve"> через критериев оценивания усвоения программ по «бизнес 9 ДС (КК)  и сетевые формы взаимодействия для развитии школьников современным и прогнозируемым потребностям общества, государства, экономики, науки, культуры, семьи, отдельной личности;</w:t>
      </w:r>
    </w:p>
    <w:p w:rsidR="00201C58" w:rsidRPr="006F11C2" w:rsidRDefault="00201C58" w:rsidP="008470B6">
      <w:pPr>
        <w:pStyle w:val="western"/>
        <w:numPr>
          <w:ilvl w:val="0"/>
          <w:numId w:val="5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6F11C2">
        <w:rPr>
          <w:rFonts w:eastAsia="Arial Unicode MS"/>
          <w:color w:val="000000"/>
        </w:rPr>
        <w:t>усовершенствованные профессиональные компетенции педагогов по вопросам инновационной деятельности в процессе обучения и воспитания подрастающего поколения;</w:t>
      </w:r>
    </w:p>
    <w:p w:rsidR="00201C58" w:rsidRPr="006F11C2" w:rsidRDefault="00201C58" w:rsidP="008470B6">
      <w:pPr>
        <w:pStyle w:val="western"/>
        <w:numPr>
          <w:ilvl w:val="0"/>
          <w:numId w:val="5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firstLine="0"/>
        <w:jc w:val="both"/>
        <w:rPr>
          <w:rFonts w:eastAsia="Arial Unicode MS"/>
          <w:color w:val="000000"/>
        </w:rPr>
      </w:pPr>
      <w:r w:rsidRPr="006F11C2">
        <w:rPr>
          <w:rFonts w:eastAsia="Arial Unicode MS"/>
          <w:color w:val="000000"/>
        </w:rPr>
        <w:t>Использование эффективных каналов коммуникаций на муниципальном, республиканском, всероссийском уровнях для продвижения перспективных инноваций, достигнутых в рамках реализации планируемых мероприятий;</w:t>
      </w:r>
    </w:p>
    <w:p w:rsidR="00201C58" w:rsidRPr="006F11C2" w:rsidRDefault="00201C58" w:rsidP="008470B6">
      <w:pPr>
        <w:pStyle w:val="western"/>
        <w:numPr>
          <w:ilvl w:val="0"/>
          <w:numId w:val="5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firstLine="0"/>
        <w:jc w:val="both"/>
        <w:rPr>
          <w:rFonts w:eastAsia="Arial Unicode MS"/>
          <w:color w:val="000000"/>
        </w:rPr>
      </w:pPr>
      <w:r w:rsidRPr="006F11C2">
        <w:t xml:space="preserve">Сетевое взаимодействие с  учреждениями высшего и среднего профессионального образования с целью профориентации на поступление </w:t>
      </w:r>
      <w:proofErr w:type="gramStart"/>
      <w:r w:rsidRPr="006F11C2">
        <w:t>обучающихся</w:t>
      </w:r>
      <w:proofErr w:type="gramEnd"/>
      <w:r w:rsidRPr="006F11C2">
        <w:t xml:space="preserve">. </w:t>
      </w:r>
    </w:p>
    <w:p w:rsidR="00201C58" w:rsidRPr="006F11C2" w:rsidRDefault="00201C58" w:rsidP="006F1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694" w:rsidRPr="006F11C2" w:rsidRDefault="00DC4694" w:rsidP="006F11C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</w:pPr>
      <w:r w:rsidRPr="006F11C2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>Опреде</w:t>
      </w:r>
      <w:r w:rsidR="00511800" w:rsidRPr="006F11C2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>ление механизмов реализации ФГОС</w:t>
      </w:r>
      <w:r w:rsidRPr="006F11C2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>.</w:t>
      </w:r>
    </w:p>
    <w:p w:rsidR="00DC4694" w:rsidRPr="006F11C2" w:rsidRDefault="00DC4694" w:rsidP="006F11C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</w:pPr>
    </w:p>
    <w:p w:rsidR="00DC4694" w:rsidRPr="006F11C2" w:rsidRDefault="00DC4694" w:rsidP="006F11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11C2">
        <w:rPr>
          <w:color w:val="000000"/>
        </w:rPr>
        <w:t>Федеральный государственный образовательный стандарт (ФГОС), ориентирован на результаты образования, где развитие личности ученика на основе усвоения универсальных учебных действий (УУД), познания и освоения мира составляет цель и основной результат образования.</w:t>
      </w:r>
      <w:r w:rsidR="00461318" w:rsidRPr="006F11C2">
        <w:rPr>
          <w:color w:val="000000"/>
        </w:rPr>
        <w:t xml:space="preserve"> </w:t>
      </w:r>
      <w:r w:rsidRPr="006F11C2">
        <w:rPr>
          <w:color w:val="000000"/>
        </w:rPr>
        <w:t>Новый стандарт предполагает поворот от «</w:t>
      </w:r>
      <w:proofErr w:type="spellStart"/>
      <w:r w:rsidRPr="006F11C2">
        <w:rPr>
          <w:color w:val="000000"/>
        </w:rPr>
        <w:t>знаниевой</w:t>
      </w:r>
      <w:proofErr w:type="spellEnd"/>
      <w:r w:rsidRPr="006F11C2">
        <w:rPr>
          <w:color w:val="000000"/>
        </w:rPr>
        <w:t>» парадигмы к «</w:t>
      </w:r>
      <w:r w:rsidR="00201C58" w:rsidRPr="006F11C2">
        <w:rPr>
          <w:color w:val="000000"/>
        </w:rPr>
        <w:t>Деятельностный</w:t>
      </w:r>
      <w:r w:rsidRPr="006F11C2">
        <w:rPr>
          <w:color w:val="000000"/>
        </w:rPr>
        <w:t xml:space="preserve">».   </w:t>
      </w:r>
    </w:p>
    <w:p w:rsidR="00495011" w:rsidRPr="006F11C2" w:rsidRDefault="00A95AF9" w:rsidP="006F11C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u w:val="single"/>
        </w:rPr>
      </w:pPr>
      <w:r>
        <w:rPr>
          <w:bCs/>
          <w:color w:val="000000"/>
          <w:u w:val="single"/>
        </w:rPr>
        <w:t>Изменение содержания</w:t>
      </w:r>
      <w:r w:rsidR="00DC4694" w:rsidRPr="006F11C2">
        <w:rPr>
          <w:bCs/>
          <w:color w:val="000000"/>
          <w:u w:val="single"/>
        </w:rPr>
        <w:t xml:space="preserve"> образования</w:t>
      </w:r>
      <w:r w:rsidR="00DC4694" w:rsidRPr="006F11C2">
        <w:rPr>
          <w:color w:val="000000"/>
          <w:u w:val="single"/>
        </w:rPr>
        <w:t>.</w:t>
      </w:r>
      <w:r w:rsidR="00495011" w:rsidRPr="006F11C2">
        <w:rPr>
          <w:color w:val="000000"/>
          <w:u w:val="single"/>
        </w:rPr>
        <w:t xml:space="preserve">  </w:t>
      </w:r>
      <w:r w:rsidR="00495011" w:rsidRPr="006F11C2">
        <w:rPr>
          <w:color w:val="000000"/>
        </w:rPr>
        <w:t>В</w:t>
      </w:r>
      <w:r w:rsidR="00467924" w:rsidRPr="006F11C2">
        <w:rPr>
          <w:color w:val="000000"/>
        </w:rPr>
        <w:t>в</w:t>
      </w:r>
      <w:r w:rsidR="00495011" w:rsidRPr="006F11C2">
        <w:rPr>
          <w:color w:val="000000"/>
        </w:rPr>
        <w:t>еден</w:t>
      </w:r>
      <w:r w:rsidR="00467924" w:rsidRPr="006F11C2">
        <w:rPr>
          <w:color w:val="000000"/>
        </w:rPr>
        <w:t>ы изменения</w:t>
      </w:r>
      <w:r w:rsidR="00495011" w:rsidRPr="006F11C2">
        <w:rPr>
          <w:color w:val="000000"/>
        </w:rPr>
        <w:t xml:space="preserve"> в БУП «МБОУ </w:t>
      </w:r>
      <w:proofErr w:type="spellStart"/>
      <w:r w:rsidR="00495011" w:rsidRPr="006F11C2">
        <w:rPr>
          <w:color w:val="000000"/>
        </w:rPr>
        <w:t>Диринская</w:t>
      </w:r>
      <w:proofErr w:type="spellEnd"/>
      <w:r w:rsidR="00495011" w:rsidRPr="006F11C2">
        <w:rPr>
          <w:color w:val="000000"/>
        </w:rPr>
        <w:t xml:space="preserve"> </w:t>
      </w:r>
      <w:proofErr w:type="gramStart"/>
      <w:r w:rsidR="00495011" w:rsidRPr="006F11C2">
        <w:rPr>
          <w:color w:val="000000"/>
        </w:rPr>
        <w:t>средняя</w:t>
      </w:r>
      <w:proofErr w:type="gramEnd"/>
    </w:p>
    <w:p w:rsidR="00DC4694" w:rsidRPr="006F11C2" w:rsidRDefault="00495011" w:rsidP="006F11C2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6F11C2">
        <w:rPr>
          <w:color w:val="000000"/>
        </w:rPr>
        <w:t xml:space="preserve">общеобразовательная школа «АГРО» имени И.Е. </w:t>
      </w:r>
      <w:proofErr w:type="spellStart"/>
      <w:r w:rsidRPr="006F11C2">
        <w:rPr>
          <w:color w:val="000000"/>
        </w:rPr>
        <w:t>Федосеева-Доосо</w:t>
      </w:r>
      <w:proofErr w:type="spellEnd"/>
      <w:r w:rsidRPr="006F11C2">
        <w:rPr>
          <w:color w:val="000000"/>
        </w:rPr>
        <w:t>».</w:t>
      </w:r>
    </w:p>
    <w:p w:rsidR="00495011" w:rsidRPr="006F11C2" w:rsidRDefault="00495011" w:rsidP="006F11C2">
      <w:pPr>
        <w:pStyle w:val="a3"/>
        <w:shd w:val="clear" w:color="auto" w:fill="FFFFFF"/>
        <w:spacing w:before="0" w:beforeAutospacing="0" w:after="0" w:afterAutospacing="0"/>
      </w:pPr>
      <w:r w:rsidRPr="006F11C2">
        <w:t>По следующим рабочим программам внеурочной деятельности: Основы с/</w:t>
      </w:r>
      <w:proofErr w:type="spellStart"/>
      <w:r w:rsidRPr="006F11C2">
        <w:t>х</w:t>
      </w:r>
      <w:proofErr w:type="spellEnd"/>
      <w:r w:rsidRPr="006F11C2">
        <w:t xml:space="preserve"> труда,</w:t>
      </w:r>
    </w:p>
    <w:p w:rsidR="00495011" w:rsidRPr="006F11C2" w:rsidRDefault="00495011" w:rsidP="006F11C2">
      <w:pPr>
        <w:pStyle w:val="a3"/>
        <w:shd w:val="clear" w:color="auto" w:fill="FFFFFF"/>
        <w:spacing w:before="0" w:beforeAutospacing="0" w:after="0" w:afterAutospacing="0"/>
        <w:jc w:val="both"/>
      </w:pPr>
      <w:r w:rsidRPr="006F11C2">
        <w:lastRenderedPageBreak/>
        <w:t xml:space="preserve">рукоделие, автодело, </w:t>
      </w:r>
      <w:proofErr w:type="spellStart"/>
      <w:r w:rsidRPr="006F11C2">
        <w:t>агротехнология</w:t>
      </w:r>
      <w:proofErr w:type="spellEnd"/>
      <w:r w:rsidRPr="006F11C2">
        <w:t>, швейное дело/ столяр, юный предприниматель результат освоения выполнен по критериям комплекта компетентностей «Бизнес 9 ДС (КК)».</w:t>
      </w:r>
      <w:r w:rsidR="00514031" w:rsidRPr="006F11C2">
        <w:t xml:space="preserve"> (Программы)</w:t>
      </w:r>
    </w:p>
    <w:p w:rsidR="00DF4866" w:rsidRPr="006F11C2" w:rsidRDefault="00DF4866" w:rsidP="00847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b/>
          <w:sz w:val="24"/>
          <w:szCs w:val="24"/>
        </w:rPr>
        <w:t>Сделан мониторинг социально-профессиональных комп</w:t>
      </w:r>
      <w:r w:rsidR="008470B6">
        <w:rPr>
          <w:rFonts w:ascii="Times New Roman" w:hAnsi="Times New Roman" w:cs="Times New Roman"/>
          <w:b/>
          <w:sz w:val="24"/>
          <w:szCs w:val="24"/>
        </w:rPr>
        <w:t xml:space="preserve">лектов компетентностей </w:t>
      </w:r>
      <w:r w:rsidRPr="006F11C2">
        <w:rPr>
          <w:rFonts w:ascii="Times New Roman" w:hAnsi="Times New Roman" w:cs="Times New Roman"/>
          <w:b/>
          <w:sz w:val="24"/>
          <w:szCs w:val="24"/>
        </w:rPr>
        <w:t>«Бизнес 9 Д</w:t>
      </w:r>
      <w:proofErr w:type="gramStart"/>
      <w:r w:rsidRPr="006F11C2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gramEnd"/>
      <w:r w:rsidRPr="006F11C2">
        <w:rPr>
          <w:rFonts w:ascii="Times New Roman" w:hAnsi="Times New Roman" w:cs="Times New Roman"/>
          <w:b/>
          <w:sz w:val="24"/>
          <w:szCs w:val="24"/>
        </w:rPr>
        <w:t xml:space="preserve">(КК)». </w:t>
      </w:r>
      <w:r w:rsidRPr="006F11C2">
        <w:rPr>
          <w:rFonts w:ascii="Times New Roman" w:hAnsi="Times New Roman" w:cs="Times New Roman"/>
          <w:sz w:val="24"/>
          <w:szCs w:val="24"/>
        </w:rPr>
        <w:t xml:space="preserve">Например: </w:t>
      </w:r>
    </w:p>
    <w:p w:rsidR="00DF4866" w:rsidRPr="006F11C2" w:rsidRDefault="00DF4866" w:rsidP="006F11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>Наша задача -  определение состава приоритетных ил</w:t>
      </w:r>
      <w:r w:rsidR="00D75FF6">
        <w:rPr>
          <w:rFonts w:ascii="Times New Roman" w:hAnsi="Times New Roman" w:cs="Times New Roman"/>
          <w:sz w:val="24"/>
          <w:szCs w:val="24"/>
        </w:rPr>
        <w:t>и ключевых компетенций учащихся</w:t>
      </w:r>
      <w:r w:rsidRPr="006F11C2">
        <w:rPr>
          <w:rFonts w:ascii="Times New Roman" w:hAnsi="Times New Roman" w:cs="Times New Roman"/>
          <w:sz w:val="24"/>
          <w:szCs w:val="24"/>
        </w:rPr>
        <w:t xml:space="preserve">, которые характеризуют универсальные компетенции широкого спектра, создающие основу для формирования компетенций более специфического применения. </w:t>
      </w:r>
      <w:proofErr w:type="gramStart"/>
      <w:r w:rsidRPr="006F11C2">
        <w:rPr>
          <w:rFonts w:ascii="Times New Roman" w:hAnsi="Times New Roman" w:cs="Times New Roman"/>
          <w:sz w:val="24"/>
          <w:szCs w:val="24"/>
        </w:rPr>
        <w:t xml:space="preserve">При отборе ключевых компетенций мы исходим из того, что они должны быть многофункциональны (позволяют решать проблемные ситуации в повседневной, профессиональной и социальной сферах), </w:t>
      </w:r>
      <w:proofErr w:type="spellStart"/>
      <w:r w:rsidRPr="006F11C2">
        <w:rPr>
          <w:rFonts w:ascii="Times New Roman" w:hAnsi="Times New Roman" w:cs="Times New Roman"/>
          <w:sz w:val="24"/>
          <w:szCs w:val="24"/>
        </w:rPr>
        <w:t>надпредметных</w:t>
      </w:r>
      <w:proofErr w:type="spellEnd"/>
      <w:r w:rsidRPr="006F11C2">
        <w:rPr>
          <w:rFonts w:ascii="Times New Roman" w:hAnsi="Times New Roman" w:cs="Times New Roman"/>
          <w:sz w:val="24"/>
          <w:szCs w:val="24"/>
        </w:rPr>
        <w:t xml:space="preserve"> и междисциплинарных.</w:t>
      </w:r>
      <w:proofErr w:type="gramEnd"/>
    </w:p>
    <w:p w:rsidR="00DF4866" w:rsidRPr="006F11C2" w:rsidRDefault="00DF4866" w:rsidP="006F11C2">
      <w:pPr>
        <w:pStyle w:val="Default"/>
        <w:ind w:firstLine="360"/>
        <w:jc w:val="both"/>
      </w:pPr>
      <w:r w:rsidRPr="006F11C2">
        <w:rPr>
          <w:b/>
        </w:rPr>
        <w:t xml:space="preserve">Методическая тема учебного плана: </w:t>
      </w:r>
      <w:r w:rsidRPr="006F11C2">
        <w:t xml:space="preserve">Содержания образования направить на развитие у обучающихся предметных и </w:t>
      </w:r>
      <w:proofErr w:type="spellStart"/>
      <w:r w:rsidRPr="006F11C2">
        <w:t>напредметных</w:t>
      </w:r>
      <w:proofErr w:type="spellEnd"/>
      <w:r w:rsidRPr="006F11C2">
        <w:t xml:space="preserve"> комплектов компетентностей «</w:t>
      </w:r>
      <w:proofErr w:type="spellStart"/>
      <w:r w:rsidRPr="006F11C2">
        <w:t>Сатабыл</w:t>
      </w:r>
      <w:proofErr w:type="spellEnd"/>
      <w:r w:rsidRPr="006F11C2">
        <w:t>».</w:t>
      </w:r>
    </w:p>
    <w:p w:rsidR="008470B6" w:rsidRDefault="008470B6" w:rsidP="006F11C2">
      <w:pPr>
        <w:pStyle w:val="Default"/>
        <w:ind w:firstLine="360"/>
        <w:jc w:val="both"/>
        <w:rPr>
          <w:b/>
        </w:rPr>
      </w:pPr>
    </w:p>
    <w:p w:rsidR="00DF4866" w:rsidRPr="006F11C2" w:rsidRDefault="00DF4866" w:rsidP="006F11C2">
      <w:pPr>
        <w:pStyle w:val="Default"/>
        <w:ind w:firstLine="360"/>
        <w:jc w:val="both"/>
        <w:rPr>
          <w:b/>
        </w:rPr>
      </w:pPr>
      <w:r w:rsidRPr="006F11C2">
        <w:rPr>
          <w:b/>
        </w:rPr>
        <w:t>Ключев</w:t>
      </w:r>
      <w:r w:rsidR="008E228F">
        <w:rPr>
          <w:b/>
        </w:rPr>
        <w:t>ыми комплектами компетентностей</w:t>
      </w:r>
      <w:r w:rsidRPr="006F11C2">
        <w:rPr>
          <w:b/>
        </w:rPr>
        <w:t xml:space="preserve"> образования являются:</w:t>
      </w:r>
    </w:p>
    <w:p w:rsidR="00DF4866" w:rsidRPr="006F11C2" w:rsidRDefault="00DF4866" w:rsidP="008470B6">
      <w:pPr>
        <w:pStyle w:val="Default"/>
        <w:numPr>
          <w:ilvl w:val="0"/>
          <w:numId w:val="37"/>
        </w:numPr>
        <w:jc w:val="both"/>
      </w:pPr>
      <w:r w:rsidRPr="006F11C2">
        <w:t>Замысел;</w:t>
      </w:r>
    </w:p>
    <w:p w:rsidR="00DF4866" w:rsidRPr="006F11C2" w:rsidRDefault="00DF4866" w:rsidP="008470B6">
      <w:pPr>
        <w:pStyle w:val="Default"/>
        <w:numPr>
          <w:ilvl w:val="0"/>
          <w:numId w:val="37"/>
        </w:numPr>
        <w:jc w:val="both"/>
      </w:pPr>
      <w:r w:rsidRPr="006F11C2">
        <w:t>Планирование;</w:t>
      </w:r>
    </w:p>
    <w:p w:rsidR="00DF4866" w:rsidRPr="006F11C2" w:rsidRDefault="00DF4866" w:rsidP="008470B6">
      <w:pPr>
        <w:pStyle w:val="Default"/>
        <w:numPr>
          <w:ilvl w:val="0"/>
          <w:numId w:val="37"/>
        </w:numPr>
        <w:jc w:val="both"/>
      </w:pPr>
      <w:r w:rsidRPr="006F11C2">
        <w:t>Заключение контракта;</w:t>
      </w:r>
    </w:p>
    <w:p w:rsidR="00DF4866" w:rsidRPr="006F11C2" w:rsidRDefault="00DF4866" w:rsidP="008470B6">
      <w:pPr>
        <w:pStyle w:val="Default"/>
        <w:numPr>
          <w:ilvl w:val="0"/>
          <w:numId w:val="37"/>
        </w:numPr>
        <w:jc w:val="both"/>
      </w:pPr>
      <w:r w:rsidRPr="006F11C2">
        <w:t>Ресурсное обеспечение;</w:t>
      </w:r>
    </w:p>
    <w:p w:rsidR="00DF4866" w:rsidRPr="006F11C2" w:rsidRDefault="00DF4866" w:rsidP="008470B6">
      <w:pPr>
        <w:pStyle w:val="Default"/>
        <w:numPr>
          <w:ilvl w:val="0"/>
          <w:numId w:val="37"/>
        </w:numPr>
        <w:jc w:val="both"/>
      </w:pPr>
      <w:r w:rsidRPr="006F11C2">
        <w:t>Получение конечного продукта;</w:t>
      </w:r>
    </w:p>
    <w:p w:rsidR="00DF4866" w:rsidRPr="006F11C2" w:rsidRDefault="00DF4866" w:rsidP="008470B6">
      <w:pPr>
        <w:pStyle w:val="Default"/>
        <w:numPr>
          <w:ilvl w:val="0"/>
          <w:numId w:val="37"/>
        </w:numPr>
        <w:jc w:val="both"/>
      </w:pPr>
      <w:r w:rsidRPr="006F11C2">
        <w:t>Реализация продукта;</w:t>
      </w:r>
    </w:p>
    <w:p w:rsidR="00DF4866" w:rsidRPr="006F11C2" w:rsidRDefault="00DF4866" w:rsidP="008470B6">
      <w:pPr>
        <w:pStyle w:val="Default"/>
        <w:numPr>
          <w:ilvl w:val="0"/>
          <w:numId w:val="37"/>
        </w:numPr>
        <w:jc w:val="both"/>
      </w:pPr>
      <w:r w:rsidRPr="006F11C2">
        <w:t>Заработная плата;</w:t>
      </w:r>
    </w:p>
    <w:p w:rsidR="00DF4866" w:rsidRPr="006F11C2" w:rsidRDefault="00DF4866" w:rsidP="008470B6">
      <w:pPr>
        <w:pStyle w:val="Default"/>
        <w:numPr>
          <w:ilvl w:val="0"/>
          <w:numId w:val="37"/>
        </w:numPr>
        <w:jc w:val="both"/>
      </w:pPr>
      <w:r w:rsidRPr="006F11C2">
        <w:t xml:space="preserve">Средства воспроизводства; </w:t>
      </w:r>
    </w:p>
    <w:p w:rsidR="00DF4866" w:rsidRPr="006F11C2" w:rsidRDefault="00DF4866" w:rsidP="008470B6">
      <w:pPr>
        <w:pStyle w:val="Default"/>
        <w:numPr>
          <w:ilvl w:val="0"/>
          <w:numId w:val="37"/>
        </w:numPr>
        <w:jc w:val="both"/>
      </w:pPr>
      <w:r w:rsidRPr="006F11C2">
        <w:t>Образование личного капитала.</w:t>
      </w:r>
    </w:p>
    <w:p w:rsidR="00DF4866" w:rsidRPr="006F11C2" w:rsidRDefault="00DF4866" w:rsidP="006F11C2">
      <w:pPr>
        <w:pStyle w:val="Default"/>
        <w:ind w:firstLine="708"/>
        <w:jc w:val="both"/>
      </w:pPr>
      <w:r w:rsidRPr="006F11C2">
        <w:t>Опытно-поисковое исследование состава ключевых компетенций учащихся по  профессиям осуществлялось в следующей последовательности:</w:t>
      </w:r>
    </w:p>
    <w:p w:rsidR="00DF4866" w:rsidRPr="006F11C2" w:rsidRDefault="00DF4866" w:rsidP="006F11C2">
      <w:pPr>
        <w:pStyle w:val="a4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11C2">
        <w:rPr>
          <w:rFonts w:ascii="Times New Roman" w:hAnsi="Times New Roman"/>
          <w:sz w:val="24"/>
          <w:szCs w:val="24"/>
        </w:rPr>
        <w:t>На основе изучения отечественной и зарубежной литературы был определен обобщенный состав (перечень) профессионально образовательных компетенций учащихся по ремесленным профессиям.</w:t>
      </w:r>
    </w:p>
    <w:p w:rsidR="00DF4866" w:rsidRPr="006F11C2" w:rsidRDefault="00DF4866" w:rsidP="006F11C2">
      <w:pPr>
        <w:pStyle w:val="a4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11C2">
        <w:rPr>
          <w:rFonts w:ascii="Times New Roman" w:hAnsi="Times New Roman"/>
          <w:sz w:val="24"/>
          <w:szCs w:val="24"/>
        </w:rPr>
        <w:t xml:space="preserve">Выделенные компетенции были распределены по 5 группам: социальные, познавательные, технологические, специальные и бизнес </w:t>
      </w:r>
      <w:proofErr w:type="gramStart"/>
      <w:r w:rsidRPr="006F11C2">
        <w:rPr>
          <w:rFonts w:ascii="Times New Roman" w:hAnsi="Times New Roman"/>
          <w:sz w:val="24"/>
          <w:szCs w:val="24"/>
        </w:rPr>
        <w:t>–к</w:t>
      </w:r>
      <w:proofErr w:type="gramEnd"/>
      <w:r w:rsidRPr="006F11C2">
        <w:rPr>
          <w:rFonts w:ascii="Times New Roman" w:hAnsi="Times New Roman"/>
          <w:sz w:val="24"/>
          <w:szCs w:val="24"/>
        </w:rPr>
        <w:t>омпетенция. На каждые компетенции соответствует ключевые компетенции предпринимательского характера 9Д</w:t>
      </w:r>
      <w:proofErr w:type="gramStart"/>
      <w:r w:rsidRPr="006F11C2">
        <w:rPr>
          <w:rFonts w:ascii="Times New Roman" w:hAnsi="Times New Roman"/>
          <w:sz w:val="24"/>
          <w:szCs w:val="24"/>
        </w:rPr>
        <w:t>С(</w:t>
      </w:r>
      <w:proofErr w:type="gramEnd"/>
      <w:r w:rsidRPr="006F11C2">
        <w:rPr>
          <w:rFonts w:ascii="Times New Roman" w:hAnsi="Times New Roman"/>
          <w:sz w:val="24"/>
          <w:szCs w:val="24"/>
        </w:rPr>
        <w:t>КК)</w:t>
      </w:r>
    </w:p>
    <w:p w:rsidR="00DF4866" w:rsidRDefault="00DF4866" w:rsidP="006F11C2">
      <w:pPr>
        <w:pStyle w:val="a4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11C2">
        <w:rPr>
          <w:rFonts w:ascii="Times New Roman" w:hAnsi="Times New Roman"/>
          <w:sz w:val="24"/>
          <w:szCs w:val="24"/>
        </w:rPr>
        <w:t xml:space="preserve">На основе процедуры экспертной оценки осуществлялась процедура </w:t>
      </w:r>
      <w:proofErr w:type="spellStart"/>
      <w:r w:rsidRPr="006F11C2">
        <w:rPr>
          <w:rFonts w:ascii="Times New Roman" w:hAnsi="Times New Roman"/>
          <w:sz w:val="24"/>
          <w:szCs w:val="24"/>
        </w:rPr>
        <w:t>валидизации</w:t>
      </w:r>
      <w:proofErr w:type="spellEnd"/>
      <w:r w:rsidRPr="006F11C2">
        <w:rPr>
          <w:rFonts w:ascii="Times New Roman" w:hAnsi="Times New Roman"/>
          <w:sz w:val="24"/>
          <w:szCs w:val="24"/>
        </w:rPr>
        <w:t xml:space="preserve"> их состава (по отношению к теоретически выделенному перечню) и установление значимости каждого оцениваемого параметра (компетенции) в деятельности по швейному делу.</w:t>
      </w:r>
    </w:p>
    <w:p w:rsidR="00A94C35" w:rsidRPr="006F11C2" w:rsidRDefault="00A94C35" w:rsidP="006F11C2">
      <w:pPr>
        <w:pStyle w:val="a4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F4866" w:rsidRPr="006F11C2" w:rsidRDefault="00DF4866" w:rsidP="006F11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866" w:rsidRPr="006F11C2" w:rsidRDefault="00DF4866" w:rsidP="006F11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1C2">
        <w:rPr>
          <w:rFonts w:ascii="Times New Roman" w:hAnsi="Times New Roman" w:cs="Times New Roman"/>
          <w:b/>
          <w:sz w:val="24"/>
          <w:szCs w:val="24"/>
        </w:rPr>
        <w:t>Мониторинг социально-профессиональных комплектов компетенций</w:t>
      </w:r>
      <w:r w:rsidR="00D75F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1C2">
        <w:rPr>
          <w:rFonts w:ascii="Times New Roman" w:hAnsi="Times New Roman" w:cs="Times New Roman"/>
          <w:b/>
          <w:sz w:val="24"/>
          <w:szCs w:val="24"/>
        </w:rPr>
        <w:t>«Бизнес 9 Д</w:t>
      </w:r>
      <w:proofErr w:type="gramStart"/>
      <w:r w:rsidRPr="006F11C2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gramEnd"/>
      <w:r w:rsidRPr="006F11C2">
        <w:rPr>
          <w:rFonts w:ascii="Times New Roman" w:hAnsi="Times New Roman" w:cs="Times New Roman"/>
          <w:b/>
          <w:sz w:val="24"/>
          <w:szCs w:val="24"/>
        </w:rPr>
        <w:t>(КК)»</w:t>
      </w:r>
    </w:p>
    <w:p w:rsidR="00DF4866" w:rsidRDefault="00DF4866" w:rsidP="006F11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1C2">
        <w:rPr>
          <w:rFonts w:ascii="Times New Roman" w:hAnsi="Times New Roman" w:cs="Times New Roman"/>
          <w:b/>
          <w:sz w:val="24"/>
          <w:szCs w:val="24"/>
        </w:rPr>
        <w:t>ФИО учащегося_________________________</w:t>
      </w:r>
    </w:p>
    <w:p w:rsidR="00A94C35" w:rsidRPr="006F11C2" w:rsidRDefault="00A94C35" w:rsidP="006F11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532" w:type="dxa"/>
        <w:tblInd w:w="-176" w:type="dxa"/>
        <w:tblLayout w:type="fixed"/>
        <w:tblLook w:val="04A0"/>
      </w:tblPr>
      <w:tblGrid>
        <w:gridCol w:w="971"/>
        <w:gridCol w:w="1059"/>
        <w:gridCol w:w="2118"/>
        <w:gridCol w:w="3530"/>
        <w:gridCol w:w="618"/>
        <w:gridCol w:w="618"/>
        <w:gridCol w:w="618"/>
      </w:tblGrid>
      <w:tr w:rsidR="00DF4866" w:rsidRPr="006F11C2" w:rsidTr="00B87AF6">
        <w:trPr>
          <w:trHeight w:val="687"/>
        </w:trPr>
        <w:tc>
          <w:tcPr>
            <w:tcW w:w="971" w:type="dxa"/>
            <w:vMerge w:val="restart"/>
          </w:tcPr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b/>
                <w:sz w:val="24"/>
                <w:szCs w:val="24"/>
              </w:rPr>
              <w:t>ключевых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компетенций</w:t>
            </w:r>
          </w:p>
        </w:tc>
        <w:tc>
          <w:tcPr>
            <w:tcW w:w="1059" w:type="dxa"/>
            <w:vMerge w:val="restart"/>
          </w:tcPr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6F1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ДС (КК)</w:t>
            </w:r>
          </w:p>
        </w:tc>
        <w:tc>
          <w:tcPr>
            <w:tcW w:w="2118" w:type="dxa"/>
            <w:vMerge w:val="restart"/>
          </w:tcPr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группы </w:t>
            </w:r>
            <w:proofErr w:type="gramStart"/>
            <w:r w:rsidRPr="006F11C2">
              <w:rPr>
                <w:rFonts w:ascii="Times New Roman" w:hAnsi="Times New Roman" w:cs="Times New Roman"/>
                <w:b/>
                <w:sz w:val="24"/>
                <w:szCs w:val="24"/>
              </w:rPr>
              <w:t>ключевых</w:t>
            </w:r>
            <w:proofErr w:type="gramEnd"/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компетенций</w:t>
            </w:r>
          </w:p>
        </w:tc>
        <w:tc>
          <w:tcPr>
            <w:tcW w:w="3530" w:type="dxa"/>
            <w:vMerge w:val="restart"/>
          </w:tcPr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(умения, способности)</w:t>
            </w:r>
          </w:p>
        </w:tc>
        <w:tc>
          <w:tcPr>
            <w:tcW w:w="1853" w:type="dxa"/>
            <w:gridSpan w:val="3"/>
          </w:tcPr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DF4866" w:rsidRPr="006F11C2" w:rsidTr="00B87AF6">
        <w:trPr>
          <w:trHeight w:val="525"/>
        </w:trPr>
        <w:tc>
          <w:tcPr>
            <w:tcW w:w="971" w:type="dxa"/>
            <w:vMerge/>
          </w:tcPr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18" w:type="dxa"/>
            <w:vMerge/>
          </w:tcPr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vMerge/>
          </w:tcPr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618" w:type="dxa"/>
          </w:tcPr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618" w:type="dxa"/>
          </w:tcPr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DF4866" w:rsidRPr="006F11C2" w:rsidTr="00DF4866">
        <w:trPr>
          <w:trHeight w:val="1124"/>
        </w:trPr>
        <w:tc>
          <w:tcPr>
            <w:tcW w:w="971" w:type="dxa"/>
          </w:tcPr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Формирование замысла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8" w:type="dxa"/>
          </w:tcPr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Способность к систематизации,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gram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учебно-профессиональной</w:t>
            </w:r>
            <w:proofErr w:type="gramEnd"/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информации, самостоятельной 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идентификациисобственных</w:t>
            </w:r>
            <w:proofErr w:type="spellEnd"/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образовательных потребностей и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</w:p>
        </w:tc>
        <w:tc>
          <w:tcPr>
            <w:tcW w:w="3530" w:type="dxa"/>
          </w:tcPr>
          <w:p w:rsidR="00DF4866" w:rsidRPr="006F11C2" w:rsidRDefault="00DF4866" w:rsidP="006F11C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11C2">
              <w:rPr>
                <w:rFonts w:ascii="Times New Roman" w:hAnsi="Times New Roman"/>
                <w:sz w:val="24"/>
                <w:szCs w:val="24"/>
              </w:rPr>
              <w:t>самостоятельно обрабатывать информацию</w:t>
            </w:r>
          </w:p>
          <w:p w:rsidR="00DF4866" w:rsidRPr="006F11C2" w:rsidRDefault="00DF4866" w:rsidP="006F11C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11C2">
              <w:rPr>
                <w:rFonts w:ascii="Times New Roman" w:hAnsi="Times New Roman"/>
                <w:sz w:val="24"/>
                <w:szCs w:val="24"/>
              </w:rPr>
              <w:t>конспектировать</w:t>
            </w:r>
          </w:p>
          <w:p w:rsidR="00DF4866" w:rsidRPr="006F11C2" w:rsidRDefault="00DF4866" w:rsidP="006F11C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11C2">
              <w:rPr>
                <w:rFonts w:ascii="Times New Roman" w:hAnsi="Times New Roman"/>
                <w:sz w:val="24"/>
                <w:szCs w:val="24"/>
              </w:rPr>
              <w:t xml:space="preserve"> переносить освоенные способы учения в новые ситуации</w:t>
            </w:r>
          </w:p>
          <w:p w:rsidR="00DF4866" w:rsidRPr="006F11C2" w:rsidRDefault="00DF4866" w:rsidP="006F11C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11C2">
              <w:rPr>
                <w:rFonts w:ascii="Times New Roman" w:hAnsi="Times New Roman"/>
                <w:sz w:val="24"/>
                <w:szCs w:val="24"/>
              </w:rPr>
              <w:t>находить источники информации</w:t>
            </w:r>
          </w:p>
          <w:p w:rsidR="00DF4866" w:rsidRPr="006F11C2" w:rsidRDefault="00DF4866" w:rsidP="006F11C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11C2">
              <w:rPr>
                <w:rFonts w:ascii="Times New Roman" w:hAnsi="Times New Roman"/>
                <w:sz w:val="24"/>
                <w:szCs w:val="24"/>
              </w:rPr>
              <w:t>формировать замысел</w:t>
            </w:r>
          </w:p>
        </w:tc>
        <w:tc>
          <w:tcPr>
            <w:tcW w:w="618" w:type="dxa"/>
          </w:tcPr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18" w:type="dxa"/>
          </w:tcPr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18" w:type="dxa"/>
          </w:tcPr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DF4866" w:rsidRPr="006F11C2" w:rsidTr="00B87AF6">
        <w:trPr>
          <w:trHeight w:val="172"/>
        </w:trPr>
        <w:tc>
          <w:tcPr>
            <w:tcW w:w="971" w:type="dxa"/>
          </w:tcPr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Технологическиекомпетенции</w:t>
            </w:r>
            <w:proofErr w:type="spellEnd"/>
          </w:p>
        </w:tc>
        <w:tc>
          <w:tcPr>
            <w:tcW w:w="1059" w:type="dxa"/>
          </w:tcPr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</w:t>
            </w:r>
          </w:p>
        </w:tc>
        <w:tc>
          <w:tcPr>
            <w:tcW w:w="2118" w:type="dxa"/>
          </w:tcPr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Способность и готовность к целеустремленному, планомерному выполнению профессиональных заданий на основе освоенных методов работы, способов мышления.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DF4866" w:rsidRPr="006F11C2" w:rsidRDefault="00DF4866" w:rsidP="006F11C2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11C2">
              <w:rPr>
                <w:rFonts w:ascii="Times New Roman" w:hAnsi="Times New Roman"/>
                <w:sz w:val="24"/>
                <w:szCs w:val="24"/>
              </w:rPr>
              <w:t>принимать решения и планировать</w:t>
            </w:r>
          </w:p>
          <w:p w:rsidR="00DF4866" w:rsidRPr="006F11C2" w:rsidRDefault="00DF4866" w:rsidP="006F11C2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11C2">
              <w:rPr>
                <w:rFonts w:ascii="Times New Roman" w:hAnsi="Times New Roman"/>
                <w:sz w:val="24"/>
                <w:szCs w:val="24"/>
              </w:rPr>
              <w:t>выбирать соответствующие методы решения проблемы</w:t>
            </w:r>
          </w:p>
          <w:p w:rsidR="00DF4866" w:rsidRPr="006F11C2" w:rsidRDefault="00DF4866" w:rsidP="006F11C2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11C2">
              <w:rPr>
                <w:rFonts w:ascii="Times New Roman" w:hAnsi="Times New Roman"/>
                <w:sz w:val="24"/>
                <w:szCs w:val="24"/>
              </w:rPr>
              <w:t>определять цели работы</w:t>
            </w:r>
          </w:p>
          <w:p w:rsidR="00DF4866" w:rsidRPr="006F11C2" w:rsidRDefault="00DF4866" w:rsidP="006F11C2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11C2">
              <w:rPr>
                <w:rFonts w:ascii="Times New Roman" w:hAnsi="Times New Roman"/>
                <w:sz w:val="24"/>
                <w:szCs w:val="24"/>
              </w:rPr>
              <w:t>разбивать комплексную работу на отдельные этапы</w:t>
            </w:r>
          </w:p>
          <w:p w:rsidR="00DF4866" w:rsidRPr="006F11C2" w:rsidRDefault="00DF4866" w:rsidP="006F11C2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11C2">
              <w:rPr>
                <w:rFonts w:ascii="Times New Roman" w:hAnsi="Times New Roman"/>
                <w:sz w:val="24"/>
                <w:szCs w:val="24"/>
              </w:rPr>
              <w:t>обобщать результат</w:t>
            </w:r>
            <w:proofErr w:type="gramStart"/>
            <w:r w:rsidRPr="006F11C2"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 w:rsidRPr="006F11C2">
              <w:rPr>
                <w:rFonts w:ascii="Times New Roman" w:hAnsi="Times New Roman"/>
                <w:sz w:val="24"/>
                <w:szCs w:val="24"/>
              </w:rPr>
              <w:t>самоанализ)</w:t>
            </w:r>
          </w:p>
          <w:p w:rsidR="00DF4866" w:rsidRPr="006F11C2" w:rsidRDefault="00DF4866" w:rsidP="006F11C2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11C2">
              <w:rPr>
                <w:rFonts w:ascii="Times New Roman" w:hAnsi="Times New Roman"/>
                <w:sz w:val="24"/>
                <w:szCs w:val="24"/>
              </w:rPr>
              <w:t>выявлять ошибки</w:t>
            </w:r>
          </w:p>
          <w:p w:rsidR="00DF4866" w:rsidRPr="006F11C2" w:rsidRDefault="00DF4866" w:rsidP="006F11C2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11C2">
              <w:rPr>
                <w:rFonts w:ascii="Times New Roman" w:hAnsi="Times New Roman"/>
                <w:sz w:val="24"/>
                <w:szCs w:val="24"/>
              </w:rPr>
              <w:t>определять время  работы</w:t>
            </w:r>
          </w:p>
          <w:p w:rsidR="00DF4866" w:rsidRPr="006F11C2" w:rsidRDefault="00DF4866" w:rsidP="006F11C2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11C2">
              <w:rPr>
                <w:rFonts w:ascii="Times New Roman" w:hAnsi="Times New Roman"/>
                <w:sz w:val="24"/>
                <w:szCs w:val="24"/>
              </w:rPr>
              <w:t>действовать в условиях неопределенности</w:t>
            </w:r>
          </w:p>
          <w:p w:rsidR="00DF4866" w:rsidRPr="006F11C2" w:rsidRDefault="00DF4866" w:rsidP="006F11C2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11C2">
              <w:rPr>
                <w:rFonts w:ascii="Times New Roman" w:hAnsi="Times New Roman"/>
                <w:sz w:val="24"/>
                <w:szCs w:val="24"/>
              </w:rPr>
              <w:t>способность к творческому действию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18" w:type="dxa"/>
          </w:tcPr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18" w:type="dxa"/>
          </w:tcPr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DF4866" w:rsidRPr="006F11C2" w:rsidTr="00DF4866">
        <w:trPr>
          <w:trHeight w:val="428"/>
        </w:trPr>
        <w:tc>
          <w:tcPr>
            <w:tcW w:w="971" w:type="dxa"/>
          </w:tcPr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9" w:type="dxa"/>
          </w:tcPr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Заключение контрактов</w:t>
            </w:r>
          </w:p>
        </w:tc>
        <w:tc>
          <w:tcPr>
            <w:tcW w:w="2118" w:type="dxa"/>
          </w:tcPr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сотрудничеству, ведению 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дискуссий</w:t>
            </w:r>
            <w:proofErr w:type="gram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осприятиюкритики,готовность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к согласован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нымдействиям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направленным</w:t>
            </w:r>
            <w:proofErr w:type="gram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на достижение поставленных целей,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3530" w:type="dxa"/>
          </w:tcPr>
          <w:p w:rsidR="00DF4866" w:rsidRPr="006F11C2" w:rsidRDefault="00DF4866" w:rsidP="006F11C2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11C2">
              <w:rPr>
                <w:rFonts w:ascii="Times New Roman" w:hAnsi="Times New Roman"/>
                <w:sz w:val="24"/>
                <w:szCs w:val="24"/>
              </w:rPr>
              <w:t>обмениваться информацией</w:t>
            </w:r>
          </w:p>
          <w:p w:rsidR="00DF4866" w:rsidRPr="006F11C2" w:rsidRDefault="00DF4866" w:rsidP="006F11C2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11C2">
              <w:rPr>
                <w:rFonts w:ascii="Times New Roman" w:hAnsi="Times New Roman"/>
                <w:sz w:val="24"/>
                <w:szCs w:val="24"/>
              </w:rPr>
              <w:t>к сотрудничеству</w:t>
            </w:r>
          </w:p>
          <w:p w:rsidR="00DF4866" w:rsidRPr="006F11C2" w:rsidRDefault="00DF4866" w:rsidP="006F11C2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11C2">
              <w:rPr>
                <w:rFonts w:ascii="Times New Roman" w:hAnsi="Times New Roman"/>
                <w:sz w:val="24"/>
                <w:szCs w:val="24"/>
              </w:rPr>
              <w:t>заключать контракт</w:t>
            </w:r>
          </w:p>
          <w:p w:rsidR="00DF4866" w:rsidRPr="006F11C2" w:rsidRDefault="00DF4866" w:rsidP="006F11C2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11C2">
              <w:rPr>
                <w:rFonts w:ascii="Times New Roman" w:hAnsi="Times New Roman"/>
                <w:sz w:val="24"/>
                <w:szCs w:val="24"/>
              </w:rPr>
              <w:t>использовать критику и самокритику</w:t>
            </w:r>
          </w:p>
          <w:p w:rsidR="00DF4866" w:rsidRPr="006F11C2" w:rsidRDefault="00DF4866" w:rsidP="006F11C2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11C2">
              <w:rPr>
                <w:rFonts w:ascii="Times New Roman" w:hAnsi="Times New Roman"/>
                <w:sz w:val="24"/>
                <w:szCs w:val="24"/>
              </w:rPr>
              <w:t xml:space="preserve">улаживать разногласия </w:t>
            </w:r>
            <w:proofErr w:type="spellStart"/>
            <w:r w:rsidRPr="006F11C2">
              <w:rPr>
                <w:rFonts w:ascii="Times New Roman" w:hAnsi="Times New Roman"/>
                <w:sz w:val="24"/>
                <w:szCs w:val="24"/>
              </w:rPr>
              <w:t>иконфликты</w:t>
            </w:r>
            <w:proofErr w:type="spellEnd"/>
          </w:p>
          <w:p w:rsidR="00DF4866" w:rsidRPr="006F11C2" w:rsidRDefault="00DF4866" w:rsidP="006F11C2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11C2">
              <w:rPr>
                <w:rFonts w:ascii="Times New Roman" w:hAnsi="Times New Roman"/>
                <w:sz w:val="24"/>
                <w:szCs w:val="24"/>
              </w:rPr>
              <w:t>проявлять эмоциональную устойчивость в ситуациях социально-профессиональной напряженности</w:t>
            </w:r>
          </w:p>
          <w:p w:rsidR="00DF4866" w:rsidRPr="006F11C2" w:rsidRDefault="00DF4866" w:rsidP="006F11C2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11C2">
              <w:rPr>
                <w:rFonts w:ascii="Times New Roman" w:hAnsi="Times New Roman"/>
                <w:sz w:val="24"/>
                <w:szCs w:val="24"/>
              </w:rPr>
              <w:t>проявлять терпимость к другим мнениям и позициям</w:t>
            </w:r>
          </w:p>
          <w:p w:rsidR="00DF4866" w:rsidRPr="006F11C2" w:rsidRDefault="00DF4866" w:rsidP="006F11C2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11C2">
              <w:rPr>
                <w:rFonts w:ascii="Times New Roman" w:hAnsi="Times New Roman"/>
                <w:sz w:val="24"/>
                <w:szCs w:val="24"/>
              </w:rPr>
              <w:t>оказывать при необходимости помощь</w:t>
            </w:r>
          </w:p>
          <w:p w:rsidR="00DF4866" w:rsidRPr="006F11C2" w:rsidRDefault="00DF4866" w:rsidP="006F11C2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11C2">
              <w:rPr>
                <w:rFonts w:ascii="Times New Roman" w:hAnsi="Times New Roman"/>
                <w:sz w:val="24"/>
                <w:szCs w:val="24"/>
              </w:rPr>
              <w:t>участвовать в работе команды</w:t>
            </w:r>
          </w:p>
          <w:p w:rsidR="00DF4866" w:rsidRPr="006F11C2" w:rsidRDefault="00DF4866" w:rsidP="006F11C2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11C2">
              <w:rPr>
                <w:rFonts w:ascii="Times New Roman" w:hAnsi="Times New Roman"/>
                <w:sz w:val="24"/>
                <w:szCs w:val="24"/>
              </w:rPr>
              <w:t>перестраиваться в новых ситуация</w:t>
            </w:r>
            <w:proofErr w:type="gramStart"/>
            <w:r w:rsidRPr="006F11C2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 w:rsidRPr="006F11C2">
              <w:rPr>
                <w:rFonts w:ascii="Times New Roman" w:hAnsi="Times New Roman"/>
                <w:sz w:val="24"/>
                <w:szCs w:val="24"/>
              </w:rPr>
              <w:t>гибкость)</w:t>
            </w:r>
          </w:p>
        </w:tc>
        <w:tc>
          <w:tcPr>
            <w:tcW w:w="618" w:type="dxa"/>
          </w:tcPr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8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5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6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5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7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8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7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7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</w:p>
        </w:tc>
        <w:tc>
          <w:tcPr>
            <w:tcW w:w="618" w:type="dxa"/>
          </w:tcPr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8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6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7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5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8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9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8</w:t>
            </w:r>
          </w:p>
          <w:p w:rsidR="00DF4866" w:rsidRPr="006F11C2" w:rsidRDefault="00DF4866" w:rsidP="00A94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7     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proofErr w:type="spellEnd"/>
          </w:p>
        </w:tc>
        <w:tc>
          <w:tcPr>
            <w:tcW w:w="618" w:type="dxa"/>
          </w:tcPr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8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9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7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7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7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8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</w:t>
            </w:r>
          </w:p>
        </w:tc>
      </w:tr>
      <w:tr w:rsidR="00DF4866" w:rsidRPr="006F11C2" w:rsidTr="00DF4866">
        <w:trPr>
          <w:trHeight w:val="711"/>
        </w:trPr>
        <w:tc>
          <w:tcPr>
            <w:tcW w:w="971" w:type="dxa"/>
          </w:tcPr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Специальные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</w:t>
            </w:r>
          </w:p>
        </w:tc>
        <w:tc>
          <w:tcPr>
            <w:tcW w:w="1059" w:type="dxa"/>
          </w:tcPr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Получение конечного продукт</w:t>
            </w:r>
            <w:r w:rsidRPr="006F1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 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DF4866" w:rsidRPr="006F11C2" w:rsidRDefault="00A94C35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самостоятельно ре</w:t>
            </w:r>
            <w:r w:rsidR="00DF4866"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шать учебно-профессиональные задачи в </w:t>
            </w:r>
            <w:proofErr w:type="spellStart"/>
            <w:r w:rsidR="00DF4866" w:rsidRPr="006F1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конкретнойпрактической</w:t>
            </w:r>
            <w:proofErr w:type="spellEnd"/>
            <w:r w:rsidR="00DF4866"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на </w:t>
            </w:r>
            <w:proofErr w:type="spellStart"/>
            <w:r w:rsidR="00DF4866" w:rsidRPr="006F11C2">
              <w:rPr>
                <w:rFonts w:ascii="Times New Roman" w:hAnsi="Times New Roman" w:cs="Times New Roman"/>
                <w:sz w:val="24"/>
                <w:szCs w:val="24"/>
              </w:rPr>
              <w:t>основеполученных</w:t>
            </w:r>
            <w:proofErr w:type="spellEnd"/>
            <w:r w:rsidR="00DF4866"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знаний, умений с соблюдением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4866" w:rsidRPr="006F11C2">
              <w:rPr>
                <w:rFonts w:ascii="Times New Roman" w:hAnsi="Times New Roman" w:cs="Times New Roman"/>
                <w:sz w:val="24"/>
                <w:szCs w:val="24"/>
              </w:rPr>
              <w:t>соответствующихнорм</w:t>
            </w:r>
            <w:proofErr w:type="spellEnd"/>
            <w:r w:rsidR="00DF4866" w:rsidRPr="006F11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DF4866" w:rsidRPr="006F11C2" w:rsidRDefault="00DF4866" w:rsidP="006F11C2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11C2">
              <w:rPr>
                <w:rFonts w:ascii="Times New Roman" w:hAnsi="Times New Roman"/>
                <w:sz w:val="24"/>
                <w:szCs w:val="24"/>
              </w:rPr>
              <w:lastRenderedPageBreak/>
              <w:t>Выполнять технологические операции по изготовлению изделий ассортиментных групп из различных материалов;</w:t>
            </w:r>
          </w:p>
          <w:p w:rsidR="00DF4866" w:rsidRPr="006F11C2" w:rsidRDefault="00DF4866" w:rsidP="006F11C2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11C2">
              <w:rPr>
                <w:rFonts w:ascii="Times New Roman" w:hAnsi="Times New Roman"/>
                <w:sz w:val="24"/>
                <w:szCs w:val="24"/>
              </w:rPr>
              <w:t xml:space="preserve">Выполнять технологические </w:t>
            </w:r>
            <w:r w:rsidRPr="006F11C2">
              <w:rPr>
                <w:rFonts w:ascii="Times New Roman" w:hAnsi="Times New Roman"/>
                <w:sz w:val="24"/>
                <w:szCs w:val="24"/>
              </w:rPr>
              <w:lastRenderedPageBreak/>
              <w:t>операции по обработке отдельных деталей и узлов изделий на швейном оборудовании;</w:t>
            </w:r>
          </w:p>
          <w:p w:rsidR="00DF4866" w:rsidRPr="006F11C2" w:rsidRDefault="00DF4866" w:rsidP="006F11C2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11C2">
              <w:rPr>
                <w:rFonts w:ascii="Times New Roman" w:hAnsi="Times New Roman"/>
                <w:sz w:val="24"/>
                <w:szCs w:val="24"/>
              </w:rPr>
              <w:t>Применять специальные устройства, приспособления, средства малой механизации при выполнении основных технологических операций;</w:t>
            </w:r>
          </w:p>
          <w:p w:rsidR="00DF4866" w:rsidRPr="006F11C2" w:rsidRDefault="00DF4866" w:rsidP="006F11C2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11C2">
              <w:rPr>
                <w:rFonts w:ascii="Times New Roman" w:hAnsi="Times New Roman"/>
                <w:sz w:val="24"/>
                <w:szCs w:val="24"/>
              </w:rPr>
              <w:t>Контролировать качества обработки деталей, узлов швейных изделий;</w:t>
            </w:r>
          </w:p>
          <w:p w:rsidR="00DF4866" w:rsidRPr="006F11C2" w:rsidRDefault="00DF4866" w:rsidP="006F11C2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11C2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труда при выполнении технологических операций;</w:t>
            </w:r>
          </w:p>
          <w:p w:rsidR="00DF4866" w:rsidRPr="006F11C2" w:rsidRDefault="00DF4866" w:rsidP="006F11C2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11C2">
              <w:rPr>
                <w:rFonts w:ascii="Times New Roman" w:hAnsi="Times New Roman"/>
                <w:sz w:val="24"/>
                <w:szCs w:val="24"/>
              </w:rPr>
              <w:t>Выполнять ручные и машинные работы по пошиву изделий ассортиментных групп;</w:t>
            </w:r>
          </w:p>
          <w:p w:rsidR="00DF4866" w:rsidRPr="006F11C2" w:rsidRDefault="00DF4866" w:rsidP="006F11C2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11C2">
              <w:rPr>
                <w:rFonts w:ascii="Times New Roman" w:hAnsi="Times New Roman"/>
                <w:sz w:val="24"/>
                <w:szCs w:val="24"/>
              </w:rPr>
              <w:t xml:space="preserve">Обрабатывать детали и узлы швейных изделий на машинах или в </w:t>
            </w:r>
            <w:proofErr w:type="gramStart"/>
            <w:r w:rsidRPr="006F11C2">
              <w:rPr>
                <w:rFonts w:ascii="Times New Roman" w:hAnsi="Times New Roman"/>
                <w:sz w:val="24"/>
                <w:szCs w:val="24"/>
              </w:rPr>
              <w:t>ручную</w:t>
            </w:r>
            <w:proofErr w:type="gramEnd"/>
            <w:r w:rsidRPr="006F11C2">
              <w:rPr>
                <w:rFonts w:ascii="Times New Roman" w:hAnsi="Times New Roman"/>
                <w:sz w:val="24"/>
                <w:szCs w:val="24"/>
              </w:rPr>
              <w:t>; соединять детали, собирать изделия (получение конечного продукта)</w:t>
            </w:r>
          </w:p>
          <w:p w:rsidR="00DF4866" w:rsidRPr="006F11C2" w:rsidRDefault="00DF4866" w:rsidP="006F11C2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11C2">
              <w:rPr>
                <w:rFonts w:ascii="Times New Roman" w:hAnsi="Times New Roman"/>
                <w:sz w:val="24"/>
                <w:szCs w:val="24"/>
              </w:rPr>
              <w:t>обеспечивать качество выполняемой работы</w:t>
            </w:r>
          </w:p>
          <w:p w:rsidR="00DF4866" w:rsidRPr="006F11C2" w:rsidRDefault="00DF4866" w:rsidP="006F11C2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11C2">
              <w:rPr>
                <w:rFonts w:ascii="Times New Roman" w:hAnsi="Times New Roman"/>
                <w:sz w:val="24"/>
                <w:szCs w:val="24"/>
              </w:rPr>
              <w:t>оценивание результатов работы с экономической и экологической точек зрения</w:t>
            </w:r>
            <w:proofErr w:type="gramEnd"/>
          </w:p>
          <w:p w:rsidR="00DF4866" w:rsidRPr="006F11C2" w:rsidRDefault="00DF4866" w:rsidP="006F11C2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11C2">
              <w:rPr>
                <w:rFonts w:ascii="Times New Roman" w:hAnsi="Times New Roman"/>
                <w:sz w:val="24"/>
                <w:szCs w:val="24"/>
              </w:rPr>
              <w:t>использовать новые технологии информационного и коммуникационного взаимодействия</w:t>
            </w:r>
          </w:p>
        </w:tc>
        <w:tc>
          <w:tcPr>
            <w:tcW w:w="618" w:type="dxa"/>
          </w:tcPr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18" w:type="dxa"/>
          </w:tcPr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</w:tcPr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DF4866" w:rsidRPr="006F11C2" w:rsidTr="00B87AF6">
        <w:trPr>
          <w:trHeight w:val="6945"/>
        </w:trPr>
        <w:tc>
          <w:tcPr>
            <w:tcW w:w="971" w:type="dxa"/>
          </w:tcPr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Бизнес компетенции (предпринимательские)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Реализация продукта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Средства на воспроизводство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Образование личного капитала</w:t>
            </w:r>
          </w:p>
        </w:tc>
        <w:tc>
          <w:tcPr>
            <w:tcW w:w="2118" w:type="dxa"/>
          </w:tcPr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Набор личностных свойств, приобретенных и закрепленных индивидуумом в ходе учебной или трудовой деятельности.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Способность решать задачи непосильные для большинства других конкурентов.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Сочетание всех ключевых компетенций - профильных профессиональных знаний, умений, и навыков,  позволяющих предоставлять потребителям определенные ценности.</w:t>
            </w:r>
          </w:p>
        </w:tc>
        <w:tc>
          <w:tcPr>
            <w:tcW w:w="3530" w:type="dxa"/>
          </w:tcPr>
          <w:p w:rsidR="00DF4866" w:rsidRPr="006F11C2" w:rsidRDefault="00DF4866" w:rsidP="006F11C2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11C2">
              <w:rPr>
                <w:rFonts w:ascii="Times New Roman" w:hAnsi="Times New Roman"/>
                <w:sz w:val="24"/>
                <w:szCs w:val="24"/>
              </w:rPr>
              <w:t>стратегически подходить к делу</w:t>
            </w:r>
          </w:p>
          <w:p w:rsidR="00DF4866" w:rsidRPr="006F11C2" w:rsidRDefault="00DF4866" w:rsidP="006F11C2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11C2">
              <w:rPr>
                <w:rFonts w:ascii="Times New Roman" w:hAnsi="Times New Roman"/>
                <w:sz w:val="24"/>
                <w:szCs w:val="24"/>
              </w:rPr>
              <w:t xml:space="preserve">быть </w:t>
            </w:r>
            <w:proofErr w:type="spellStart"/>
            <w:r w:rsidRPr="006F11C2">
              <w:rPr>
                <w:rFonts w:ascii="Times New Roman" w:hAnsi="Times New Roman"/>
                <w:sz w:val="24"/>
                <w:szCs w:val="24"/>
              </w:rPr>
              <w:t>конкурентноспособным</w:t>
            </w:r>
            <w:proofErr w:type="spellEnd"/>
          </w:p>
          <w:p w:rsidR="00DF4866" w:rsidRPr="006F11C2" w:rsidRDefault="00DF4866" w:rsidP="006F11C2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11C2">
              <w:rPr>
                <w:rFonts w:ascii="Times New Roman" w:hAnsi="Times New Roman"/>
                <w:sz w:val="24"/>
                <w:szCs w:val="24"/>
              </w:rPr>
              <w:t>составить маркетинг- план</w:t>
            </w:r>
          </w:p>
          <w:p w:rsidR="00DF4866" w:rsidRPr="006F11C2" w:rsidRDefault="00DF4866" w:rsidP="006F11C2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11C2">
              <w:rPr>
                <w:rFonts w:ascii="Times New Roman" w:hAnsi="Times New Roman"/>
                <w:sz w:val="24"/>
                <w:szCs w:val="24"/>
              </w:rPr>
              <w:t>быть устойчивым к нагрузкам</w:t>
            </w:r>
          </w:p>
          <w:p w:rsidR="00DF4866" w:rsidRPr="006F11C2" w:rsidRDefault="00DF4866" w:rsidP="006F11C2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11C2">
              <w:rPr>
                <w:rFonts w:ascii="Times New Roman" w:hAnsi="Times New Roman"/>
                <w:sz w:val="24"/>
                <w:szCs w:val="24"/>
              </w:rPr>
              <w:t>продавать свою продукцию</w:t>
            </w:r>
          </w:p>
          <w:p w:rsidR="00DF4866" w:rsidRPr="006F11C2" w:rsidRDefault="00DF4866" w:rsidP="006F11C2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1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получать прибыль от продажи</w:t>
            </w:r>
          </w:p>
          <w:p w:rsidR="00DF4866" w:rsidRPr="006F11C2" w:rsidRDefault="00DF4866" w:rsidP="006F11C2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11C2">
              <w:rPr>
                <w:rFonts w:ascii="Times New Roman" w:hAnsi="Times New Roman"/>
                <w:sz w:val="24"/>
                <w:szCs w:val="24"/>
              </w:rPr>
              <w:t xml:space="preserve"> договариваться с клиентом</w:t>
            </w:r>
          </w:p>
          <w:p w:rsidR="00DF4866" w:rsidRPr="006F11C2" w:rsidRDefault="00DF4866" w:rsidP="006F11C2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11C2">
              <w:rPr>
                <w:rFonts w:ascii="Times New Roman" w:hAnsi="Times New Roman"/>
                <w:sz w:val="24"/>
                <w:szCs w:val="24"/>
              </w:rPr>
              <w:t>налаживать связи</w:t>
            </w:r>
          </w:p>
          <w:p w:rsidR="00DF4866" w:rsidRPr="006F11C2" w:rsidRDefault="00DF4866" w:rsidP="006F11C2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11C2">
              <w:rPr>
                <w:rFonts w:ascii="Times New Roman" w:hAnsi="Times New Roman"/>
                <w:sz w:val="24"/>
                <w:szCs w:val="24"/>
              </w:rPr>
              <w:t xml:space="preserve">быть готовым к риску </w:t>
            </w:r>
          </w:p>
          <w:p w:rsidR="00DF4866" w:rsidRPr="006F11C2" w:rsidRDefault="00DF4866" w:rsidP="006F11C2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1C2">
              <w:rPr>
                <w:rFonts w:ascii="Times New Roman" w:hAnsi="Times New Roman"/>
                <w:sz w:val="24"/>
                <w:szCs w:val="24"/>
              </w:rPr>
              <w:t>лидерствовать</w:t>
            </w:r>
            <w:proofErr w:type="spellEnd"/>
          </w:p>
          <w:p w:rsidR="00DF4866" w:rsidRPr="006F11C2" w:rsidRDefault="00DF4866" w:rsidP="006F11C2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11C2">
              <w:rPr>
                <w:rFonts w:ascii="Times New Roman" w:hAnsi="Times New Roman"/>
                <w:sz w:val="24"/>
                <w:szCs w:val="24"/>
              </w:rPr>
              <w:t>прогнозировать коммерческую деятельность</w:t>
            </w:r>
          </w:p>
          <w:p w:rsidR="00DF4866" w:rsidRPr="006F11C2" w:rsidRDefault="00DF4866" w:rsidP="006F11C2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11C2">
              <w:rPr>
                <w:rFonts w:ascii="Times New Roman" w:hAnsi="Times New Roman"/>
                <w:sz w:val="24"/>
                <w:szCs w:val="24"/>
              </w:rPr>
              <w:t>создавать бизнес – проект</w:t>
            </w:r>
          </w:p>
          <w:p w:rsidR="00DF4866" w:rsidRPr="006F11C2" w:rsidRDefault="00DF4866" w:rsidP="006F11C2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11C2">
              <w:rPr>
                <w:rFonts w:ascii="Times New Roman" w:hAnsi="Times New Roman"/>
                <w:sz w:val="24"/>
                <w:szCs w:val="24"/>
              </w:rPr>
              <w:t>управлять личными финансами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</w:tcPr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8" w:type="dxa"/>
          </w:tcPr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8" w:type="dxa"/>
          </w:tcPr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6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4866" w:rsidRPr="006F11C2" w:rsidTr="00D75FF6">
        <w:trPr>
          <w:trHeight w:val="351"/>
        </w:trPr>
        <w:tc>
          <w:tcPr>
            <w:tcW w:w="7678" w:type="dxa"/>
            <w:gridSpan w:val="4"/>
          </w:tcPr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  <w:p w:rsidR="00DF4866" w:rsidRPr="006F11C2" w:rsidRDefault="00DF4866" w:rsidP="006F11C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D75FF6" w:rsidRDefault="00D75FF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1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spellEnd"/>
          </w:p>
        </w:tc>
        <w:tc>
          <w:tcPr>
            <w:tcW w:w="618" w:type="dxa"/>
          </w:tcPr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   292</w:t>
            </w:r>
          </w:p>
        </w:tc>
        <w:tc>
          <w:tcPr>
            <w:tcW w:w="618" w:type="dxa"/>
          </w:tcPr>
          <w:p w:rsidR="00DF4866" w:rsidRPr="006F11C2" w:rsidRDefault="00DF4866" w:rsidP="006F11C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342</w:t>
            </w:r>
          </w:p>
        </w:tc>
      </w:tr>
    </w:tbl>
    <w:p w:rsidR="00DF4866" w:rsidRPr="006F11C2" w:rsidRDefault="00DF4866" w:rsidP="006F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4866" w:rsidRPr="006F11C2" w:rsidRDefault="00DF4866" w:rsidP="006F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>Высший балл: 47</w:t>
      </w:r>
    </w:p>
    <w:p w:rsidR="00DF4866" w:rsidRPr="006F11C2" w:rsidRDefault="00DF4866" w:rsidP="006F1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 xml:space="preserve">Мониторинг представляет собой описание того, каким набором компетенций должен обладать обучающийся, к выполнению каких функций он должен быть подготовлен и какова должна быть степень его готовности к выполнению жизненных задач. </w:t>
      </w:r>
    </w:p>
    <w:p w:rsidR="00DF4866" w:rsidRPr="006F11C2" w:rsidRDefault="00DF4866" w:rsidP="006F1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b/>
          <w:sz w:val="24"/>
          <w:szCs w:val="24"/>
        </w:rPr>
        <w:t>Целью исследования</w:t>
      </w:r>
      <w:r w:rsidRPr="006F11C2">
        <w:rPr>
          <w:rFonts w:ascii="Times New Roman" w:hAnsi="Times New Roman" w:cs="Times New Roman"/>
          <w:sz w:val="24"/>
          <w:szCs w:val="24"/>
        </w:rPr>
        <w:t xml:space="preserve"> явилось изучение </w:t>
      </w:r>
      <w:proofErr w:type="spellStart"/>
      <w:r w:rsidRPr="006F11C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F11C2">
        <w:rPr>
          <w:rFonts w:ascii="Times New Roman" w:hAnsi="Times New Roman" w:cs="Times New Roman"/>
          <w:sz w:val="24"/>
          <w:szCs w:val="24"/>
        </w:rPr>
        <w:t xml:space="preserve"> комплектов компетентностей обучающихся по курсу швейного дела. Объектом исследования является содержание  комплектов компетентностей обучающихся. Для этого у обучающихся был разработан мониторинг социально-профессиональных комплектов компетенций «Бизнес 9 Д</w:t>
      </w:r>
      <w:proofErr w:type="gramStart"/>
      <w:r w:rsidRPr="006F11C2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6F11C2">
        <w:rPr>
          <w:rFonts w:ascii="Times New Roman" w:hAnsi="Times New Roman" w:cs="Times New Roman"/>
          <w:sz w:val="24"/>
          <w:szCs w:val="24"/>
        </w:rPr>
        <w:t xml:space="preserve">(КК)» по швейному делу, где надо было оценить субъективный уровень по 10 бальной шкале. </w:t>
      </w:r>
    </w:p>
    <w:p w:rsidR="00DF4866" w:rsidRPr="006F11C2" w:rsidRDefault="00DF4866" w:rsidP="006F1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11C2">
        <w:rPr>
          <w:rFonts w:ascii="Times New Roman" w:hAnsi="Times New Roman" w:cs="Times New Roman"/>
          <w:b/>
          <w:sz w:val="24"/>
          <w:szCs w:val="24"/>
        </w:rPr>
        <w:t xml:space="preserve">В результате исследования выявились следующее: </w:t>
      </w:r>
      <w:r w:rsidRPr="006F11C2">
        <w:rPr>
          <w:rFonts w:ascii="Times New Roman" w:hAnsi="Times New Roman" w:cs="Times New Roman"/>
          <w:sz w:val="24"/>
          <w:szCs w:val="24"/>
        </w:rPr>
        <w:t xml:space="preserve"> показатель </w:t>
      </w:r>
      <w:proofErr w:type="spellStart"/>
      <w:r w:rsidRPr="006F11C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F11C2">
        <w:rPr>
          <w:rFonts w:ascii="Times New Roman" w:hAnsi="Times New Roman" w:cs="Times New Roman"/>
          <w:sz w:val="24"/>
          <w:szCs w:val="24"/>
        </w:rPr>
        <w:t xml:space="preserve"> профессиональных комплектов компетенций первые ранги занимают: умение работать в коллективе и команде, коммуникативные навыки; культура общения и деловой этикет; умение принимать решения в стандартной и нестандартной ситуации, ориентация в условиях постоянного изменения правовой базы и готовность брать на себя ответственность за результаты деятельности,  участие в организационно-управленческой деятельности.</w:t>
      </w:r>
      <w:proofErr w:type="gramEnd"/>
      <w:r w:rsidRPr="006F11C2">
        <w:rPr>
          <w:rFonts w:ascii="Times New Roman" w:hAnsi="Times New Roman" w:cs="Times New Roman"/>
          <w:sz w:val="24"/>
          <w:szCs w:val="24"/>
        </w:rPr>
        <w:t xml:space="preserve"> Исходя из результатов проведенного исследования, сделаны следующие выводы: </w:t>
      </w:r>
    </w:p>
    <w:p w:rsidR="00DF4866" w:rsidRPr="006F11C2" w:rsidRDefault="00DF4866" w:rsidP="006F11C2">
      <w:pPr>
        <w:pStyle w:val="a4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F11C2">
        <w:rPr>
          <w:rFonts w:ascii="Times New Roman" w:hAnsi="Times New Roman"/>
          <w:sz w:val="24"/>
          <w:szCs w:val="24"/>
        </w:rPr>
        <w:t xml:space="preserve">Динамика </w:t>
      </w:r>
      <w:proofErr w:type="spellStart"/>
      <w:r w:rsidRPr="006F11C2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6F11C2">
        <w:rPr>
          <w:rFonts w:ascii="Times New Roman" w:hAnsi="Times New Roman"/>
          <w:sz w:val="24"/>
          <w:szCs w:val="24"/>
        </w:rPr>
        <w:t xml:space="preserve"> комплектов компетентностей  </w:t>
      </w:r>
      <w:proofErr w:type="gramStart"/>
      <w:r w:rsidRPr="006F11C2">
        <w:rPr>
          <w:rFonts w:ascii="Times New Roman" w:hAnsi="Times New Roman"/>
          <w:sz w:val="24"/>
          <w:szCs w:val="24"/>
        </w:rPr>
        <w:t>у</w:t>
      </w:r>
      <w:proofErr w:type="gramEnd"/>
      <w:r w:rsidRPr="006F11C2">
        <w:rPr>
          <w:rFonts w:ascii="Times New Roman" w:hAnsi="Times New Roman"/>
          <w:sz w:val="24"/>
          <w:szCs w:val="24"/>
        </w:rPr>
        <w:t xml:space="preserve"> обучающегося </w:t>
      </w:r>
    </w:p>
    <w:p w:rsidR="00DF4866" w:rsidRPr="006F11C2" w:rsidRDefault="00DF4866" w:rsidP="006F11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 xml:space="preserve">постепенно возрастает. С 9 класса </w:t>
      </w:r>
      <w:proofErr w:type="gramStart"/>
      <w:r w:rsidRPr="006F11C2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6F11C2">
        <w:rPr>
          <w:rFonts w:ascii="Times New Roman" w:hAnsi="Times New Roman" w:cs="Times New Roman"/>
          <w:sz w:val="24"/>
          <w:szCs w:val="24"/>
        </w:rPr>
        <w:t xml:space="preserve"> по выбору начинают профессиональное обучение по курсу «Швея 2 разряда».</w:t>
      </w:r>
      <w:r w:rsidRPr="006F11C2">
        <w:rPr>
          <w:rFonts w:ascii="Times New Roman" w:hAnsi="Times New Roman" w:cs="Times New Roman"/>
          <w:color w:val="000000"/>
          <w:sz w:val="24"/>
          <w:szCs w:val="24"/>
        </w:rPr>
        <w:t xml:space="preserve">  Профессиональная деятельность вносит </w:t>
      </w:r>
      <w:r w:rsidRPr="006F11C2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определенные коррективы комплектов компетентностей. Особенно возрастает показатели бизнес компетенции (предпринимательские).</w:t>
      </w:r>
    </w:p>
    <w:p w:rsidR="00DF4866" w:rsidRPr="006F11C2" w:rsidRDefault="00DF4866" w:rsidP="006F11C2">
      <w:pPr>
        <w:pStyle w:val="a4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11C2">
        <w:rPr>
          <w:rFonts w:ascii="Times New Roman" w:hAnsi="Times New Roman"/>
          <w:color w:val="000000"/>
          <w:sz w:val="24"/>
          <w:szCs w:val="24"/>
        </w:rPr>
        <w:t xml:space="preserve">Опыт практической работы всегда дает прирост компетентности. </w:t>
      </w:r>
      <w:r w:rsidRPr="006F11C2">
        <w:rPr>
          <w:rFonts w:ascii="Times New Roman" w:hAnsi="Times New Roman"/>
          <w:sz w:val="24"/>
          <w:szCs w:val="24"/>
        </w:rPr>
        <w:t xml:space="preserve">После </w:t>
      </w:r>
    </w:p>
    <w:p w:rsidR="00DF4866" w:rsidRPr="006F11C2" w:rsidRDefault="00DF4866" w:rsidP="006F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 xml:space="preserve">полученные результаты позволили увидеть перспективные направления нашего исследования: </w:t>
      </w:r>
    </w:p>
    <w:p w:rsidR="00DF4866" w:rsidRPr="006F11C2" w:rsidRDefault="00DF4866" w:rsidP="006F11C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11C2">
        <w:rPr>
          <w:rFonts w:ascii="Times New Roman" w:hAnsi="Times New Roman" w:cs="Times New Roman"/>
          <w:b/>
          <w:color w:val="000000"/>
          <w:sz w:val="24"/>
          <w:szCs w:val="24"/>
        </w:rPr>
        <w:t>Полученные данные показали:</w:t>
      </w:r>
    </w:p>
    <w:p w:rsidR="00DF4866" w:rsidRPr="006F11C2" w:rsidRDefault="00DF4866" w:rsidP="006F11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1C2">
        <w:rPr>
          <w:rFonts w:ascii="Times New Roman" w:hAnsi="Times New Roman" w:cs="Times New Roman"/>
          <w:color w:val="000000"/>
          <w:sz w:val="24"/>
          <w:szCs w:val="24"/>
        </w:rPr>
        <w:t>Наибольшую положительную динамику, с опытом работы получает их технологическая компетенция.</w:t>
      </w:r>
    </w:p>
    <w:p w:rsidR="00DF4866" w:rsidRPr="006F11C2" w:rsidRDefault="00DF4866" w:rsidP="006F11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1C2">
        <w:rPr>
          <w:rFonts w:ascii="Times New Roman" w:hAnsi="Times New Roman" w:cs="Times New Roman"/>
          <w:color w:val="000000"/>
          <w:sz w:val="24"/>
          <w:szCs w:val="24"/>
        </w:rPr>
        <w:t xml:space="preserve">Подводя итог проведенному исследованию, сделаем вывод, что для повышения качества подготовки выпускников, необходимо добавить в учебный процесс больше практико-ориентированных дисциплин, активных и интерактивных форм занятий, профессиональных проб; организовывать экскурсии в различные организации, в которых может работать социальный педагог; модернизировать программы учебной и производственной практик в части </w:t>
      </w:r>
      <w:proofErr w:type="spellStart"/>
      <w:r w:rsidRPr="006F11C2">
        <w:rPr>
          <w:rFonts w:ascii="Times New Roman" w:hAnsi="Times New Roman" w:cs="Times New Roman"/>
          <w:color w:val="000000"/>
          <w:sz w:val="24"/>
          <w:szCs w:val="24"/>
        </w:rPr>
        <w:t>целеполагания</w:t>
      </w:r>
      <w:proofErr w:type="spellEnd"/>
      <w:r w:rsidRPr="006F11C2">
        <w:rPr>
          <w:rFonts w:ascii="Times New Roman" w:hAnsi="Times New Roman" w:cs="Times New Roman"/>
          <w:color w:val="000000"/>
          <w:sz w:val="24"/>
          <w:szCs w:val="24"/>
        </w:rPr>
        <w:t>, планирования и самоанализа деятельности практикантов, проводить практики на старших курсах в форме стажировки. </w:t>
      </w:r>
    </w:p>
    <w:p w:rsidR="00DF4866" w:rsidRPr="006F11C2" w:rsidRDefault="00DF4866" w:rsidP="006F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011" w:rsidRPr="006F11C2" w:rsidRDefault="00495011" w:rsidP="006F11C2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6F11C2">
        <w:rPr>
          <w:b/>
        </w:rPr>
        <w:t>Создаются и разрабатываются технологические площадки для саморазвития комплекта компетентностей «Бизнес 9 ДС (КК)»:</w:t>
      </w:r>
    </w:p>
    <w:p w:rsidR="00495011" w:rsidRPr="006F11C2" w:rsidRDefault="00495011" w:rsidP="006F11C2">
      <w:pPr>
        <w:pStyle w:val="a3"/>
        <w:spacing w:before="0" w:beforeAutospacing="0" w:after="0" w:afterAutospacing="0"/>
        <w:jc w:val="both"/>
      </w:pPr>
      <w:r w:rsidRPr="006F11C2">
        <w:rPr>
          <w:b/>
        </w:rPr>
        <w:t>Сектор А. (учебно-образовательный):</w:t>
      </w:r>
      <w:r w:rsidRPr="006F11C2">
        <w:t xml:space="preserve"> Технологическая площадка методических объединений (технология, методика, проектирование предметов обучения)</w:t>
      </w:r>
    </w:p>
    <w:p w:rsidR="00495011" w:rsidRPr="006F11C2" w:rsidRDefault="00495011" w:rsidP="006F11C2">
      <w:pPr>
        <w:pStyle w:val="a3"/>
        <w:spacing w:before="0" w:beforeAutospacing="0" w:after="0" w:afterAutospacing="0"/>
        <w:jc w:val="both"/>
      </w:pPr>
      <w:proofErr w:type="gramStart"/>
      <w:r w:rsidRPr="006F11C2">
        <w:t>Технологическая площадка профессионального обучения (технология, методика, проектирование профессионального обучения по специальностям:</w:t>
      </w:r>
      <w:proofErr w:type="gramEnd"/>
      <w:r w:rsidRPr="006F11C2">
        <w:t xml:space="preserve"> </w:t>
      </w:r>
      <w:proofErr w:type="gramStart"/>
      <w:r w:rsidRPr="006F11C2">
        <w:t>«Швея 2 разряда», «Столяр 2 разряда», «Мастер-овощевод», «Мастер-животновод», «Водитель АТС категории «А», «В», «Тракторист-машинист широкого профиля», «Оператор ЭВМ»)</w:t>
      </w:r>
      <w:proofErr w:type="gramEnd"/>
    </w:p>
    <w:p w:rsidR="00495011" w:rsidRPr="006F11C2" w:rsidRDefault="00495011" w:rsidP="006F11C2">
      <w:pPr>
        <w:pStyle w:val="a3"/>
        <w:spacing w:before="0" w:beforeAutospacing="0" w:after="0" w:afterAutospacing="0"/>
        <w:jc w:val="both"/>
      </w:pPr>
      <w:r w:rsidRPr="006F11C2">
        <w:t xml:space="preserve">Технологическая площадка МЕДИА центр </w:t>
      </w:r>
    </w:p>
    <w:p w:rsidR="00495011" w:rsidRPr="006F11C2" w:rsidRDefault="00495011" w:rsidP="006F11C2">
      <w:pPr>
        <w:pStyle w:val="a3"/>
        <w:spacing w:before="0" w:beforeAutospacing="0" w:after="0" w:afterAutospacing="0"/>
        <w:jc w:val="both"/>
      </w:pPr>
      <w:r w:rsidRPr="006F11C2">
        <w:t xml:space="preserve"> </w:t>
      </w:r>
      <w:r w:rsidRPr="006F11C2">
        <w:rPr>
          <w:b/>
        </w:rPr>
        <w:t>Сектор</w:t>
      </w:r>
      <w:proofErr w:type="gramStart"/>
      <w:r w:rsidRPr="006F11C2">
        <w:rPr>
          <w:b/>
        </w:rPr>
        <w:t xml:space="preserve"> Б</w:t>
      </w:r>
      <w:proofErr w:type="gramEnd"/>
      <w:r w:rsidRPr="006F11C2">
        <w:rPr>
          <w:b/>
        </w:rPr>
        <w:t xml:space="preserve"> (</w:t>
      </w:r>
      <w:proofErr w:type="spellStart"/>
      <w:r w:rsidRPr="006F11C2">
        <w:rPr>
          <w:b/>
        </w:rPr>
        <w:t>учебно</w:t>
      </w:r>
      <w:proofErr w:type="spellEnd"/>
      <w:r w:rsidRPr="006F11C2">
        <w:rPr>
          <w:b/>
        </w:rPr>
        <w:t>- предпринимательский):</w:t>
      </w:r>
      <w:r w:rsidRPr="006F11C2">
        <w:t xml:space="preserve"> Технологическая площадка школьного бизнес инкубатора (производственно-предпринимательская деятельность школьников).</w:t>
      </w:r>
    </w:p>
    <w:p w:rsidR="00495011" w:rsidRPr="006F11C2" w:rsidRDefault="00495011" w:rsidP="006F11C2">
      <w:pPr>
        <w:pStyle w:val="a3"/>
        <w:spacing w:before="0" w:beforeAutospacing="0" w:after="0" w:afterAutospacing="0"/>
        <w:jc w:val="both"/>
      </w:pPr>
      <w:r w:rsidRPr="006F11C2">
        <w:t>Технологическая площадка «Профи выбор «ТОП-50»</w:t>
      </w:r>
    </w:p>
    <w:p w:rsidR="00495011" w:rsidRPr="006F11C2" w:rsidRDefault="00495011" w:rsidP="006F11C2">
      <w:pPr>
        <w:pStyle w:val="a3"/>
        <w:spacing w:before="0" w:beforeAutospacing="0" w:after="0" w:afterAutospacing="0"/>
        <w:jc w:val="both"/>
      </w:pPr>
      <w:r w:rsidRPr="006F11C2">
        <w:rPr>
          <w:b/>
        </w:rPr>
        <w:t xml:space="preserve"> Сектор</w:t>
      </w:r>
      <w:proofErr w:type="gramStart"/>
      <w:r w:rsidRPr="006F11C2">
        <w:rPr>
          <w:b/>
        </w:rPr>
        <w:t xml:space="preserve"> В</w:t>
      </w:r>
      <w:proofErr w:type="gramEnd"/>
      <w:r w:rsidRPr="006F11C2">
        <w:rPr>
          <w:b/>
        </w:rPr>
        <w:t xml:space="preserve"> (учебно-воспитательный):</w:t>
      </w:r>
      <w:r w:rsidRPr="006F11C2">
        <w:t xml:space="preserve"> Технологическая площадка пришкольного интерната (создание условий для саморазвития и проживания воспитанников)</w:t>
      </w:r>
    </w:p>
    <w:p w:rsidR="00495011" w:rsidRPr="006F11C2" w:rsidRDefault="00495011" w:rsidP="006F11C2">
      <w:pPr>
        <w:pStyle w:val="a3"/>
        <w:spacing w:before="0" w:beforeAutospacing="0" w:after="0" w:afterAutospacing="0"/>
        <w:jc w:val="both"/>
      </w:pPr>
      <w:r w:rsidRPr="006F11C2">
        <w:t xml:space="preserve">Технологическая площадка </w:t>
      </w:r>
      <w:proofErr w:type="spellStart"/>
      <w:r w:rsidRPr="006F11C2">
        <w:t>тьюторов</w:t>
      </w:r>
      <w:proofErr w:type="spellEnd"/>
      <w:r w:rsidRPr="006F11C2">
        <w:t xml:space="preserve"> и модераторов (технология, методика, проектирование программ дополнительного образования)</w:t>
      </w:r>
    </w:p>
    <w:p w:rsidR="00495011" w:rsidRPr="006F11C2" w:rsidRDefault="00495011" w:rsidP="006F11C2">
      <w:pPr>
        <w:pStyle w:val="a3"/>
        <w:spacing w:before="0" w:beforeAutospacing="0" w:after="0" w:afterAutospacing="0"/>
        <w:jc w:val="both"/>
      </w:pPr>
      <w:r w:rsidRPr="006F11C2">
        <w:t>Технологическая площадка единого детского движения</w:t>
      </w:r>
    </w:p>
    <w:p w:rsidR="00495011" w:rsidRPr="006F11C2" w:rsidRDefault="00495011" w:rsidP="006F11C2">
      <w:pPr>
        <w:pStyle w:val="a3"/>
        <w:spacing w:before="0" w:beforeAutospacing="0" w:after="0" w:afterAutospacing="0"/>
        <w:jc w:val="both"/>
      </w:pPr>
      <w:r w:rsidRPr="006F11C2">
        <w:t xml:space="preserve">Технологическая площадка летней занятости </w:t>
      </w:r>
      <w:proofErr w:type="gramStart"/>
      <w:r w:rsidRPr="006F11C2">
        <w:t>обучающихся</w:t>
      </w:r>
      <w:proofErr w:type="gramEnd"/>
    </w:p>
    <w:p w:rsidR="00495011" w:rsidRPr="006F11C2" w:rsidRDefault="00495011" w:rsidP="006F11C2">
      <w:pPr>
        <w:pStyle w:val="a3"/>
        <w:spacing w:before="0" w:beforeAutospacing="0" w:after="0" w:afterAutospacing="0"/>
        <w:jc w:val="both"/>
      </w:pPr>
      <w:r w:rsidRPr="006F11C2">
        <w:rPr>
          <w:b/>
        </w:rPr>
        <w:t>Сектор Г (производственно-хозяйственный):</w:t>
      </w:r>
      <w:r w:rsidRPr="006F11C2">
        <w:t xml:space="preserve"> Технологическая </w:t>
      </w:r>
      <w:proofErr w:type="spellStart"/>
      <w:r w:rsidRPr="006F11C2">
        <w:t>АГРО-площадка</w:t>
      </w:r>
      <w:proofErr w:type="spellEnd"/>
      <w:r w:rsidRPr="006F11C2">
        <w:t xml:space="preserve">. (животноводческий комплекс, </w:t>
      </w:r>
      <w:proofErr w:type="spellStart"/>
      <w:r w:rsidRPr="006F11C2">
        <w:t>Купчугур</w:t>
      </w:r>
      <w:proofErr w:type="spellEnd"/>
      <w:r w:rsidRPr="006F11C2">
        <w:t xml:space="preserve">, </w:t>
      </w:r>
      <w:proofErr w:type="spellStart"/>
      <w:r w:rsidRPr="006F11C2">
        <w:t>Бырыы</w:t>
      </w:r>
      <w:proofErr w:type="spellEnd"/>
      <w:r w:rsidRPr="006F11C2">
        <w:t>, зимняя оранжерея)</w:t>
      </w:r>
    </w:p>
    <w:p w:rsidR="00495011" w:rsidRPr="006F11C2" w:rsidRDefault="00495011" w:rsidP="006F11C2">
      <w:pPr>
        <w:pStyle w:val="a3"/>
        <w:spacing w:before="0" w:beforeAutospacing="0" w:after="0" w:afterAutospacing="0"/>
        <w:jc w:val="both"/>
      </w:pPr>
      <w:r w:rsidRPr="006F11C2">
        <w:rPr>
          <w:b/>
        </w:rPr>
        <w:t xml:space="preserve"> Сектор</w:t>
      </w:r>
      <w:proofErr w:type="gramStart"/>
      <w:r w:rsidRPr="006F11C2">
        <w:rPr>
          <w:b/>
        </w:rPr>
        <w:t xml:space="preserve"> Д</w:t>
      </w:r>
      <w:proofErr w:type="gramEnd"/>
      <w:r w:rsidRPr="006F11C2">
        <w:rPr>
          <w:b/>
        </w:rPr>
        <w:t xml:space="preserve"> (</w:t>
      </w:r>
      <w:proofErr w:type="spellStart"/>
      <w:r w:rsidRPr="006F11C2">
        <w:rPr>
          <w:b/>
        </w:rPr>
        <w:t>социокультурный</w:t>
      </w:r>
      <w:proofErr w:type="spellEnd"/>
      <w:r w:rsidRPr="006F11C2">
        <w:rPr>
          <w:b/>
        </w:rPr>
        <w:t>):</w:t>
      </w:r>
      <w:r w:rsidRPr="006F11C2">
        <w:t xml:space="preserve"> Технологическая площадка родителей (участие в деятельности кластера как один из основных элементов саморазвития обучающихся)</w:t>
      </w:r>
    </w:p>
    <w:p w:rsidR="00495011" w:rsidRPr="006F11C2" w:rsidRDefault="00495011" w:rsidP="006F11C2">
      <w:pPr>
        <w:pStyle w:val="a3"/>
        <w:spacing w:before="0" w:beforeAutospacing="0" w:after="0" w:afterAutospacing="0"/>
        <w:jc w:val="both"/>
      </w:pPr>
      <w:r w:rsidRPr="006F11C2">
        <w:t xml:space="preserve"> Технологическая площадка экологии человека (организация здорового питания, социально-психологическое сопровождение, применение </w:t>
      </w:r>
      <w:proofErr w:type="spellStart"/>
      <w:r w:rsidRPr="006F11C2">
        <w:t>здоровьесберегающих</w:t>
      </w:r>
      <w:proofErr w:type="spellEnd"/>
      <w:r w:rsidRPr="006F11C2">
        <w:t xml:space="preserve"> технологий)</w:t>
      </w:r>
    </w:p>
    <w:p w:rsidR="00495011" w:rsidRPr="006F11C2" w:rsidRDefault="00495011" w:rsidP="006F11C2">
      <w:pPr>
        <w:pStyle w:val="a3"/>
        <w:spacing w:before="0" w:beforeAutospacing="0" w:after="0" w:afterAutospacing="0"/>
        <w:jc w:val="both"/>
      </w:pPr>
      <w:r w:rsidRPr="006F11C2">
        <w:rPr>
          <w:b/>
        </w:rPr>
        <w:t>Сектор Е (дошкольный):</w:t>
      </w:r>
      <w:r w:rsidRPr="006F11C2">
        <w:t xml:space="preserve"> Технологическая площадка дошкольного образования (создание среды саморазвития)</w:t>
      </w:r>
    </w:p>
    <w:p w:rsidR="00495011" w:rsidRPr="006F11C2" w:rsidRDefault="00495011" w:rsidP="006F11C2">
      <w:pPr>
        <w:pStyle w:val="a3"/>
        <w:spacing w:before="0" w:beforeAutospacing="0" w:after="0" w:afterAutospacing="0"/>
        <w:jc w:val="both"/>
      </w:pPr>
    </w:p>
    <w:p w:rsidR="00495011" w:rsidRPr="006F11C2" w:rsidRDefault="00495011" w:rsidP="006F11C2">
      <w:pPr>
        <w:pStyle w:val="a3"/>
        <w:spacing w:before="0" w:beforeAutospacing="0" w:after="0" w:afterAutospacing="0"/>
        <w:jc w:val="both"/>
        <w:rPr>
          <w:b/>
          <w:u w:val="single"/>
        </w:rPr>
      </w:pPr>
      <w:r w:rsidRPr="006F11C2">
        <w:rPr>
          <w:b/>
          <w:u w:val="single"/>
        </w:rPr>
        <w:t xml:space="preserve"> Каждая площадка должна иметь:</w:t>
      </w:r>
    </w:p>
    <w:p w:rsidR="00495011" w:rsidRPr="006F11C2" w:rsidRDefault="00495011" w:rsidP="006F11C2">
      <w:pPr>
        <w:pStyle w:val="a3"/>
        <w:numPr>
          <w:ilvl w:val="0"/>
          <w:numId w:val="15"/>
        </w:numPr>
        <w:spacing w:before="0" w:beforeAutospacing="0" w:after="0" w:afterAutospacing="0"/>
        <w:ind w:left="0"/>
        <w:jc w:val="both"/>
      </w:pPr>
      <w:r w:rsidRPr="006F11C2">
        <w:t>материально-технические ресурсы, оснащенные современными оборудованиями;</w:t>
      </w:r>
    </w:p>
    <w:p w:rsidR="00495011" w:rsidRPr="006F11C2" w:rsidRDefault="00495011" w:rsidP="006F11C2">
      <w:pPr>
        <w:pStyle w:val="a3"/>
        <w:numPr>
          <w:ilvl w:val="0"/>
          <w:numId w:val="15"/>
        </w:numPr>
        <w:spacing w:before="0" w:beforeAutospacing="0" w:after="0" w:afterAutospacing="0"/>
        <w:ind w:left="0"/>
        <w:jc w:val="both"/>
      </w:pPr>
      <w:r w:rsidRPr="006F11C2">
        <w:t>высококвалифицированные кадры, соответствующие требованиям профессионального стандарта, авторские образовательные программы</w:t>
      </w:r>
    </w:p>
    <w:p w:rsidR="00495011" w:rsidRPr="006F11C2" w:rsidRDefault="00495011" w:rsidP="006F11C2">
      <w:pPr>
        <w:pStyle w:val="a3"/>
        <w:numPr>
          <w:ilvl w:val="0"/>
          <w:numId w:val="15"/>
        </w:numPr>
        <w:spacing w:before="0" w:beforeAutospacing="0" w:after="0" w:afterAutospacing="0"/>
        <w:ind w:left="0"/>
        <w:jc w:val="both"/>
      </w:pPr>
      <w:r w:rsidRPr="006F11C2">
        <w:t xml:space="preserve">разработанные, апробированные технологические маршруты деятельности (ИОП, ИОТ), направленные на саморазвитие </w:t>
      </w:r>
      <w:proofErr w:type="gramStart"/>
      <w:r w:rsidRPr="006F11C2">
        <w:t>обучающихся</w:t>
      </w:r>
      <w:proofErr w:type="gramEnd"/>
      <w:r w:rsidRPr="006F11C2">
        <w:t>.</w:t>
      </w:r>
    </w:p>
    <w:p w:rsidR="00DF4866" w:rsidRPr="006F11C2" w:rsidRDefault="00DF4866" w:rsidP="006F11C2">
      <w:pPr>
        <w:pStyle w:val="a3"/>
        <w:spacing w:before="0" w:beforeAutospacing="0" w:after="0" w:afterAutospacing="0"/>
        <w:jc w:val="both"/>
      </w:pPr>
    </w:p>
    <w:p w:rsidR="00FE7F7F" w:rsidRPr="006F11C2" w:rsidRDefault="00A95AF9" w:rsidP="006F11C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Изменение учебного</w:t>
      </w:r>
      <w:r w:rsidR="00FE7F7F" w:rsidRPr="006F11C2">
        <w:rPr>
          <w:bCs/>
          <w:color w:val="000000"/>
          <w:u w:val="single"/>
        </w:rPr>
        <w:t xml:space="preserve"> план</w:t>
      </w:r>
      <w:r>
        <w:rPr>
          <w:bCs/>
          <w:color w:val="000000"/>
          <w:u w:val="single"/>
        </w:rPr>
        <w:t>а</w:t>
      </w:r>
      <w:r w:rsidR="008E228F">
        <w:rPr>
          <w:bCs/>
          <w:color w:val="000000"/>
          <w:u w:val="single"/>
        </w:rPr>
        <w:t xml:space="preserve"> ОУ</w:t>
      </w:r>
      <w:r w:rsidR="00FE7F7F" w:rsidRPr="006F11C2">
        <w:rPr>
          <w:bCs/>
          <w:color w:val="000000"/>
          <w:u w:val="single"/>
        </w:rPr>
        <w:t>.</w:t>
      </w:r>
    </w:p>
    <w:p w:rsidR="00495011" w:rsidRPr="006F11C2" w:rsidRDefault="00495011" w:rsidP="006F11C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1C2">
        <w:rPr>
          <w:rFonts w:ascii="Times New Roman" w:hAnsi="Times New Roman" w:cs="Times New Roman"/>
          <w:b/>
          <w:sz w:val="24"/>
          <w:szCs w:val="24"/>
        </w:rPr>
        <w:lastRenderedPageBreak/>
        <w:t>Приоритетные направления школы по учебному плану</w:t>
      </w:r>
    </w:p>
    <w:p w:rsidR="00495011" w:rsidRPr="006F11C2" w:rsidRDefault="00495011" w:rsidP="006F1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 xml:space="preserve">Имеются 2 </w:t>
      </w:r>
      <w:proofErr w:type="gramStart"/>
      <w:r w:rsidRPr="006F11C2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Pr="006F11C2">
        <w:rPr>
          <w:rFonts w:ascii="Times New Roman" w:hAnsi="Times New Roman" w:cs="Times New Roman"/>
          <w:sz w:val="24"/>
          <w:szCs w:val="24"/>
        </w:rPr>
        <w:t xml:space="preserve"> приоритетных направления школы на 2018 – 2019 учебный год: </w:t>
      </w:r>
    </w:p>
    <w:p w:rsidR="00495011" w:rsidRPr="006F11C2" w:rsidRDefault="00495011" w:rsidP="006F11C2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>Внедрение технологий инновационного проекта</w:t>
      </w:r>
      <w:r w:rsidRPr="006F11C2">
        <w:rPr>
          <w:rFonts w:ascii="Times New Roman" w:hAnsi="Times New Roman" w:cs="Times New Roman"/>
          <w:b/>
          <w:sz w:val="24"/>
          <w:szCs w:val="24"/>
        </w:rPr>
        <w:t xml:space="preserve">:  «Бизнес – 9 ДС (КК)». </w:t>
      </w:r>
      <w:r w:rsidRPr="006F11C2">
        <w:rPr>
          <w:rFonts w:ascii="Times New Roman" w:hAnsi="Times New Roman" w:cs="Times New Roman"/>
          <w:sz w:val="24"/>
          <w:szCs w:val="24"/>
        </w:rPr>
        <w:t>С 2017 г. – этап внедрения.</w:t>
      </w:r>
    </w:p>
    <w:p w:rsidR="00495011" w:rsidRPr="006F11C2" w:rsidRDefault="00495011" w:rsidP="006F11C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F11C2">
        <w:rPr>
          <w:rFonts w:ascii="Times New Roman" w:hAnsi="Times New Roman" w:cs="Times New Roman"/>
          <w:sz w:val="24"/>
          <w:szCs w:val="24"/>
        </w:rPr>
        <w:t xml:space="preserve">Содержание образования направлено на развитие у обучающихся предметных и предпринимательских комплектов компетентностей </w:t>
      </w:r>
      <w:r w:rsidRPr="006F11C2">
        <w:rPr>
          <w:rFonts w:ascii="Times New Roman" w:hAnsi="Times New Roman" w:cs="Times New Roman"/>
          <w:b/>
          <w:sz w:val="24"/>
          <w:szCs w:val="24"/>
        </w:rPr>
        <w:t>«Бизнес – 9 ДС»</w:t>
      </w:r>
      <w:r w:rsidRPr="006F11C2">
        <w:rPr>
          <w:rFonts w:ascii="Times New Roman" w:hAnsi="Times New Roman" w:cs="Times New Roman"/>
          <w:sz w:val="24"/>
          <w:szCs w:val="24"/>
        </w:rPr>
        <w:t>.</w:t>
      </w:r>
      <w:r w:rsidRPr="006F11C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95011" w:rsidRPr="006F11C2" w:rsidRDefault="00495011" w:rsidP="006F11C2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>Учебный план школы основывается на принципах данного проекта:</w:t>
      </w:r>
    </w:p>
    <w:p w:rsidR="00495011" w:rsidRPr="006F11C2" w:rsidRDefault="00495011" w:rsidP="006F11C2">
      <w:pPr>
        <w:numPr>
          <w:ilvl w:val="0"/>
          <w:numId w:val="11"/>
        </w:numPr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>выполнение государственного образовательного стандарта по базисным дисциплинам основного общего, среднего общего образования, ФГОС в начальных классах и в 5-8 классах;</w:t>
      </w:r>
    </w:p>
    <w:p w:rsidR="00495011" w:rsidRPr="006F11C2" w:rsidRDefault="00495011" w:rsidP="006F11C2">
      <w:pPr>
        <w:numPr>
          <w:ilvl w:val="0"/>
          <w:numId w:val="11"/>
        </w:numPr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 xml:space="preserve">реализация </w:t>
      </w:r>
      <w:proofErr w:type="spellStart"/>
      <w:r w:rsidRPr="006F11C2">
        <w:rPr>
          <w:rFonts w:ascii="Times New Roman" w:hAnsi="Times New Roman" w:cs="Times New Roman"/>
          <w:sz w:val="24"/>
          <w:szCs w:val="24"/>
        </w:rPr>
        <w:t>агропрофилированного</w:t>
      </w:r>
      <w:proofErr w:type="spellEnd"/>
      <w:r w:rsidRPr="006F11C2">
        <w:rPr>
          <w:rFonts w:ascii="Times New Roman" w:hAnsi="Times New Roman" w:cs="Times New Roman"/>
          <w:sz w:val="24"/>
          <w:szCs w:val="24"/>
        </w:rPr>
        <w:t xml:space="preserve"> образования с 1-11 классы;</w:t>
      </w:r>
    </w:p>
    <w:p w:rsidR="00495011" w:rsidRPr="006F11C2" w:rsidRDefault="00495011" w:rsidP="006F11C2">
      <w:pPr>
        <w:numPr>
          <w:ilvl w:val="0"/>
          <w:numId w:val="11"/>
        </w:numPr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>реализация программы профессиональной подготовки в выпускных 9-11 классах;</w:t>
      </w:r>
    </w:p>
    <w:p w:rsidR="00495011" w:rsidRPr="006F11C2" w:rsidRDefault="00495011" w:rsidP="006F11C2">
      <w:pPr>
        <w:numPr>
          <w:ilvl w:val="0"/>
          <w:numId w:val="11"/>
        </w:numPr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 xml:space="preserve">ориентация учащихся на практическую деятельность  </w:t>
      </w:r>
      <w:proofErr w:type="spellStart"/>
      <w:r w:rsidRPr="006F11C2">
        <w:rPr>
          <w:rFonts w:ascii="Times New Roman" w:hAnsi="Times New Roman" w:cs="Times New Roman"/>
          <w:sz w:val="24"/>
          <w:szCs w:val="24"/>
        </w:rPr>
        <w:t>агротехнологического</w:t>
      </w:r>
      <w:proofErr w:type="spellEnd"/>
      <w:r w:rsidRPr="006F11C2">
        <w:rPr>
          <w:rFonts w:ascii="Times New Roman" w:hAnsi="Times New Roman" w:cs="Times New Roman"/>
          <w:sz w:val="24"/>
          <w:szCs w:val="24"/>
        </w:rPr>
        <w:t xml:space="preserve"> труда;</w:t>
      </w:r>
    </w:p>
    <w:p w:rsidR="00495011" w:rsidRPr="006F11C2" w:rsidRDefault="00495011" w:rsidP="006F11C2">
      <w:pPr>
        <w:numPr>
          <w:ilvl w:val="0"/>
          <w:numId w:val="11"/>
        </w:numPr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 xml:space="preserve">развитие комплекта компетентностей </w:t>
      </w:r>
      <w:r w:rsidRPr="006F11C2">
        <w:rPr>
          <w:rFonts w:ascii="Times New Roman" w:hAnsi="Times New Roman" w:cs="Times New Roman"/>
          <w:b/>
          <w:sz w:val="24"/>
          <w:szCs w:val="24"/>
        </w:rPr>
        <w:t>«Бизнес-9 ДС (КК)»:</w:t>
      </w:r>
      <w:r w:rsidRPr="006F11C2">
        <w:rPr>
          <w:rFonts w:ascii="Times New Roman" w:hAnsi="Times New Roman" w:cs="Times New Roman"/>
          <w:sz w:val="24"/>
          <w:szCs w:val="24"/>
        </w:rPr>
        <w:t xml:space="preserve"> </w:t>
      </w:r>
      <w:r w:rsidRPr="006F11C2">
        <w:rPr>
          <w:rFonts w:ascii="Times New Roman" w:hAnsi="Times New Roman" w:cs="Times New Roman"/>
          <w:i/>
          <w:sz w:val="24"/>
          <w:szCs w:val="24"/>
        </w:rPr>
        <w:t>Формирование замысла; Планирование; Заключение контрактов; Ресурсное обеспечение; Получение конечного продукта; Реализация продукта; Заработная плата; Средства на воспроизводства; Образование личного капитала.</w:t>
      </w:r>
    </w:p>
    <w:p w:rsidR="00495011" w:rsidRPr="006F11C2" w:rsidRDefault="00495011" w:rsidP="006F11C2">
      <w:pPr>
        <w:numPr>
          <w:ilvl w:val="0"/>
          <w:numId w:val="11"/>
        </w:numPr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 w:rsidRPr="006F11C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F11C2">
        <w:rPr>
          <w:rFonts w:ascii="Times New Roman" w:hAnsi="Times New Roman" w:cs="Times New Roman"/>
          <w:sz w:val="24"/>
          <w:szCs w:val="24"/>
        </w:rPr>
        <w:t>ндивидуального обучения обучающихся с ограниченными возможностями здоровья по адаптированной образовательной программе.</w:t>
      </w:r>
    </w:p>
    <w:p w:rsidR="00495011" w:rsidRPr="006F11C2" w:rsidRDefault="00495011" w:rsidP="006F11C2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u w:val="single"/>
        </w:rPr>
      </w:pPr>
      <w:proofErr w:type="gramStart"/>
      <w:r w:rsidRPr="006F11C2">
        <w:t>и</w:t>
      </w:r>
      <w:proofErr w:type="gramEnd"/>
      <w:r w:rsidRPr="006F11C2">
        <w:t>ндивидуальная траектория саморазвития  (ИТС) обучающихся.</w:t>
      </w:r>
    </w:p>
    <w:p w:rsidR="00495011" w:rsidRPr="006F11C2" w:rsidRDefault="00495011" w:rsidP="006F11C2">
      <w:pPr>
        <w:pStyle w:val="a4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11C2">
        <w:rPr>
          <w:rFonts w:ascii="Times New Roman" w:hAnsi="Times New Roman"/>
          <w:sz w:val="24"/>
          <w:szCs w:val="24"/>
        </w:rPr>
        <w:t>Реализация идей концепции МБОУ «</w:t>
      </w:r>
      <w:proofErr w:type="spellStart"/>
      <w:r w:rsidRPr="006F11C2">
        <w:rPr>
          <w:rFonts w:ascii="Times New Roman" w:hAnsi="Times New Roman"/>
          <w:sz w:val="24"/>
          <w:szCs w:val="24"/>
        </w:rPr>
        <w:t>Диринская</w:t>
      </w:r>
      <w:proofErr w:type="spellEnd"/>
      <w:r w:rsidRPr="006F11C2">
        <w:rPr>
          <w:rFonts w:ascii="Times New Roman" w:hAnsi="Times New Roman"/>
          <w:sz w:val="24"/>
          <w:szCs w:val="24"/>
        </w:rPr>
        <w:t xml:space="preserve"> средняя общеобразовательная </w:t>
      </w:r>
    </w:p>
    <w:p w:rsidR="00495011" w:rsidRPr="006F11C2" w:rsidRDefault="00495011" w:rsidP="006F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 xml:space="preserve">школа «АГРО» имени И.Е. Федосеева - </w:t>
      </w:r>
      <w:proofErr w:type="spellStart"/>
      <w:r w:rsidRPr="006F11C2">
        <w:rPr>
          <w:rFonts w:ascii="Times New Roman" w:hAnsi="Times New Roman" w:cs="Times New Roman"/>
          <w:sz w:val="24"/>
          <w:szCs w:val="24"/>
        </w:rPr>
        <w:t>Доосо</w:t>
      </w:r>
      <w:proofErr w:type="spellEnd"/>
      <w:r w:rsidRPr="006F11C2">
        <w:rPr>
          <w:rFonts w:ascii="Times New Roman" w:hAnsi="Times New Roman" w:cs="Times New Roman"/>
          <w:sz w:val="24"/>
          <w:szCs w:val="24"/>
        </w:rPr>
        <w:t xml:space="preserve">» </w:t>
      </w:r>
      <w:r w:rsidRPr="006F11C2">
        <w:rPr>
          <w:rFonts w:ascii="Times New Roman" w:hAnsi="Times New Roman" w:cs="Times New Roman"/>
          <w:b/>
          <w:sz w:val="24"/>
          <w:szCs w:val="24"/>
        </w:rPr>
        <w:t>«Технологический кластер саморазвития обучающихся».</w:t>
      </w:r>
      <w:r w:rsidRPr="006F11C2">
        <w:rPr>
          <w:rFonts w:ascii="Times New Roman" w:hAnsi="Times New Roman" w:cs="Times New Roman"/>
          <w:sz w:val="24"/>
          <w:szCs w:val="24"/>
        </w:rPr>
        <w:t xml:space="preserve"> Согласно концепции развития школы учебно-образовательный сектор</w:t>
      </w:r>
      <w:proofErr w:type="gramStart"/>
      <w:r w:rsidRPr="006F11C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6F11C2">
        <w:rPr>
          <w:rFonts w:ascii="Times New Roman" w:hAnsi="Times New Roman" w:cs="Times New Roman"/>
          <w:sz w:val="24"/>
          <w:szCs w:val="24"/>
        </w:rPr>
        <w:t xml:space="preserve"> включает в себе две технологические площадки: Технологическая площадка предметной области НОО, ООО, СОО; Технологическая площадка профессионального обучения.</w:t>
      </w:r>
    </w:p>
    <w:p w:rsidR="00495011" w:rsidRPr="006F11C2" w:rsidRDefault="00495011" w:rsidP="006F11C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 xml:space="preserve">31-й год школа работает по реализации </w:t>
      </w:r>
      <w:proofErr w:type="spellStart"/>
      <w:r w:rsidRPr="006F11C2">
        <w:rPr>
          <w:rFonts w:ascii="Times New Roman" w:hAnsi="Times New Roman" w:cs="Times New Roman"/>
          <w:sz w:val="24"/>
          <w:szCs w:val="24"/>
        </w:rPr>
        <w:t>агропрофилированного</w:t>
      </w:r>
      <w:proofErr w:type="spellEnd"/>
      <w:r w:rsidRPr="006F11C2">
        <w:rPr>
          <w:rFonts w:ascii="Times New Roman" w:hAnsi="Times New Roman" w:cs="Times New Roman"/>
          <w:sz w:val="24"/>
          <w:szCs w:val="24"/>
        </w:rPr>
        <w:t xml:space="preserve"> образования в Р</w:t>
      </w:r>
      <w:proofErr w:type="gramStart"/>
      <w:r w:rsidRPr="006F11C2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6F11C2">
        <w:rPr>
          <w:rFonts w:ascii="Times New Roman" w:hAnsi="Times New Roman" w:cs="Times New Roman"/>
          <w:sz w:val="24"/>
          <w:szCs w:val="24"/>
        </w:rPr>
        <w:t xml:space="preserve">Я). В связи с этим с 1- 11 классы включается компонент </w:t>
      </w:r>
      <w:proofErr w:type="spellStart"/>
      <w:r w:rsidRPr="006F11C2">
        <w:rPr>
          <w:rFonts w:ascii="Times New Roman" w:hAnsi="Times New Roman" w:cs="Times New Roman"/>
          <w:sz w:val="24"/>
          <w:szCs w:val="24"/>
        </w:rPr>
        <w:t>агропрофилированного</w:t>
      </w:r>
      <w:proofErr w:type="spellEnd"/>
      <w:r w:rsidRPr="006F11C2">
        <w:rPr>
          <w:rFonts w:ascii="Times New Roman" w:hAnsi="Times New Roman" w:cs="Times New Roman"/>
          <w:sz w:val="24"/>
          <w:szCs w:val="24"/>
        </w:rPr>
        <w:t xml:space="preserve"> образования: </w:t>
      </w:r>
    </w:p>
    <w:p w:rsidR="00495011" w:rsidRPr="006F11C2" w:rsidRDefault="00495011" w:rsidP="006F11C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 xml:space="preserve">1-4 классы – «Основы сельскохозяйственного труда», «ЭВМ», «Швея», «Столяр», «Автодело»;  </w:t>
      </w:r>
    </w:p>
    <w:p w:rsidR="00495011" w:rsidRPr="006F11C2" w:rsidRDefault="00495011" w:rsidP="006F11C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11C2">
        <w:rPr>
          <w:rFonts w:ascii="Times New Roman" w:hAnsi="Times New Roman" w:cs="Times New Roman"/>
          <w:sz w:val="24"/>
          <w:szCs w:val="24"/>
        </w:rPr>
        <w:t>5-8 классы – «Технология с/</w:t>
      </w:r>
      <w:proofErr w:type="spellStart"/>
      <w:r w:rsidRPr="006F11C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6F11C2">
        <w:rPr>
          <w:rFonts w:ascii="Times New Roman" w:hAnsi="Times New Roman" w:cs="Times New Roman"/>
          <w:sz w:val="24"/>
          <w:szCs w:val="24"/>
        </w:rPr>
        <w:t xml:space="preserve"> труда», «Автодело», «ЭВМ», «Столяр», «Швея», «Юный предприниматель», «Профориентация», Индустриальное черчение»; с 10-11 классы – «Основы предпринимательской деятельности», «Профориентация».</w:t>
      </w:r>
      <w:proofErr w:type="gramEnd"/>
    </w:p>
    <w:p w:rsidR="00495011" w:rsidRPr="006F11C2" w:rsidRDefault="00495011" w:rsidP="006F11C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 xml:space="preserve">9-11 классы  - «Профессиональное </w:t>
      </w:r>
      <w:proofErr w:type="gramStart"/>
      <w:r w:rsidRPr="006F11C2">
        <w:rPr>
          <w:rFonts w:ascii="Times New Roman" w:hAnsi="Times New Roman" w:cs="Times New Roman"/>
          <w:sz w:val="24"/>
          <w:szCs w:val="24"/>
        </w:rPr>
        <w:t>обучение по квалификациям</w:t>
      </w:r>
      <w:proofErr w:type="gramEnd"/>
      <w:r w:rsidRPr="006F11C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6F11C2">
        <w:rPr>
          <w:rFonts w:ascii="Times New Roman" w:hAnsi="Times New Roman" w:cs="Times New Roman"/>
          <w:sz w:val="24"/>
          <w:szCs w:val="24"/>
        </w:rPr>
        <w:t>«Овощевод», «Оператор ЭВМ 2 разряда», «Столяр 2 разряда», «Швея 2 разряда», «Животновод 3 разряда», Водитель транспортных средств категории «А», «В», Тракторист-машинист категории «В», «С» и «Е».</w:t>
      </w:r>
      <w:proofErr w:type="gramEnd"/>
    </w:p>
    <w:p w:rsidR="00495011" w:rsidRPr="006F11C2" w:rsidRDefault="00495011" w:rsidP="006F1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b/>
          <w:bCs/>
          <w:iCs/>
          <w:sz w:val="24"/>
          <w:szCs w:val="24"/>
        </w:rPr>
        <w:t>Начальное общее образование:</w:t>
      </w:r>
      <w:r w:rsidRPr="006F11C2">
        <w:rPr>
          <w:rFonts w:ascii="Times New Roman" w:hAnsi="Times New Roman" w:cs="Times New Roman"/>
          <w:bCs/>
          <w:iCs/>
          <w:sz w:val="24"/>
          <w:szCs w:val="24"/>
        </w:rPr>
        <w:t xml:space="preserve"> Часть, формируемая участниками образовательных отношений, обеспечивает реализацию индивидуальных потребностей обучающихся и </w:t>
      </w:r>
      <w:r w:rsidRPr="006F11C2">
        <w:rPr>
          <w:rFonts w:ascii="Times New Roman" w:hAnsi="Times New Roman" w:cs="Times New Roman"/>
          <w:sz w:val="24"/>
          <w:szCs w:val="24"/>
        </w:rPr>
        <w:t>представлена курсом «Основы сельскохозяйственного труда» в 2-3 классах, учебным предметом «Культура народов Р</w:t>
      </w:r>
      <w:proofErr w:type="gramStart"/>
      <w:r w:rsidRPr="006F11C2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6F11C2">
        <w:rPr>
          <w:rFonts w:ascii="Times New Roman" w:hAnsi="Times New Roman" w:cs="Times New Roman"/>
          <w:sz w:val="24"/>
          <w:szCs w:val="24"/>
        </w:rPr>
        <w:t xml:space="preserve">Я)» в 4 классе и внеурочной деятельностью, организованной в соответствии с требованиями ФГОС и с учетом пожелания детей и родителей, реализуя </w:t>
      </w:r>
      <w:r w:rsidRPr="006F11C2">
        <w:rPr>
          <w:rFonts w:ascii="Times New Roman" w:hAnsi="Times New Roman" w:cs="Times New Roman"/>
          <w:b/>
          <w:sz w:val="24"/>
          <w:szCs w:val="24"/>
        </w:rPr>
        <w:t>программу «Радужное детство»</w:t>
      </w:r>
      <w:r w:rsidRPr="006F11C2">
        <w:rPr>
          <w:rFonts w:ascii="Times New Roman" w:hAnsi="Times New Roman" w:cs="Times New Roman"/>
          <w:sz w:val="24"/>
          <w:szCs w:val="24"/>
        </w:rPr>
        <w:t xml:space="preserve"> по основным направлениям развития личности </w:t>
      </w:r>
      <w:r w:rsidRPr="006F11C2">
        <w:rPr>
          <w:rFonts w:ascii="Times New Roman" w:hAnsi="Times New Roman" w:cs="Times New Roman"/>
          <w:bCs/>
          <w:iCs/>
          <w:sz w:val="24"/>
          <w:szCs w:val="24"/>
        </w:rPr>
        <w:t xml:space="preserve">(общекультурное, духовно-нравственное, социальное, спортивно-оздоровительное, </w:t>
      </w:r>
      <w:proofErr w:type="spellStart"/>
      <w:r w:rsidRPr="006F11C2">
        <w:rPr>
          <w:rFonts w:ascii="Times New Roman" w:hAnsi="Times New Roman" w:cs="Times New Roman"/>
          <w:bCs/>
          <w:iCs/>
          <w:sz w:val="24"/>
          <w:szCs w:val="24"/>
        </w:rPr>
        <w:t>общеинтеллектуальное</w:t>
      </w:r>
      <w:proofErr w:type="spellEnd"/>
      <w:r w:rsidRPr="006F11C2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6F11C2">
        <w:rPr>
          <w:rFonts w:ascii="Times New Roman" w:hAnsi="Times New Roman" w:cs="Times New Roman"/>
          <w:sz w:val="24"/>
          <w:szCs w:val="24"/>
        </w:rPr>
        <w:t xml:space="preserve">.  Содержание внеурочной деятельности реализуется через экскурсии, кружки, секции, круглые столы, конференции, диспуты, школьные НПК, олимпиады, соревнования, поисковые и научные исследования, общественно полезные практики и другие формы деятельности, отличные </w:t>
      </w:r>
      <w:proofErr w:type="gramStart"/>
      <w:r w:rsidRPr="006F11C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F11C2">
        <w:rPr>
          <w:rFonts w:ascii="Times New Roman" w:hAnsi="Times New Roman" w:cs="Times New Roman"/>
          <w:sz w:val="24"/>
          <w:szCs w:val="24"/>
        </w:rPr>
        <w:t xml:space="preserve"> классно-урочной. Внеурочная деятельность  не является аудиторной нагрузкой и может чередоваться с урочной в рамках реализации основной образовательной программы класса. </w:t>
      </w:r>
    </w:p>
    <w:p w:rsidR="00495011" w:rsidRPr="006F11C2" w:rsidRDefault="00495011" w:rsidP="006F11C2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Основное общее образование: </w:t>
      </w:r>
      <w:r w:rsidRPr="006F11C2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495011" w:rsidRPr="006F11C2" w:rsidRDefault="00495011" w:rsidP="006F11C2">
      <w:pPr>
        <w:tabs>
          <w:tab w:val="left" w:pos="4500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>Использовано на:</w:t>
      </w:r>
    </w:p>
    <w:p w:rsidR="00495011" w:rsidRPr="006F11C2" w:rsidRDefault="00495011" w:rsidP="006F11C2">
      <w:p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>- увеличение учебных часов, предусмотренных на изучение отдельных учебных предметов обязательной части (биология, математика, геометрия).</w:t>
      </w:r>
    </w:p>
    <w:p w:rsidR="00495011" w:rsidRPr="006F11C2" w:rsidRDefault="00495011" w:rsidP="006F11C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1C2">
        <w:rPr>
          <w:rFonts w:ascii="Times New Roman" w:hAnsi="Times New Roman"/>
          <w:sz w:val="24"/>
          <w:szCs w:val="24"/>
          <w:lang w:eastAsia="ru-RU"/>
        </w:rPr>
        <w:t xml:space="preserve">- другие виды учебной, воспитательной, спортивной и иной деятельности </w:t>
      </w:r>
      <w:proofErr w:type="gramStart"/>
      <w:r w:rsidRPr="006F11C2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6F11C2">
        <w:rPr>
          <w:rFonts w:ascii="Times New Roman" w:hAnsi="Times New Roman"/>
          <w:sz w:val="24"/>
          <w:szCs w:val="24"/>
          <w:lang w:eastAsia="ru-RU"/>
        </w:rPr>
        <w:t xml:space="preserve">, в том числе по направлениям профессионального обучения как </w:t>
      </w:r>
      <w:proofErr w:type="spellStart"/>
      <w:r w:rsidRPr="006F11C2">
        <w:rPr>
          <w:rFonts w:ascii="Times New Roman" w:hAnsi="Times New Roman"/>
          <w:sz w:val="24"/>
          <w:szCs w:val="24"/>
          <w:lang w:eastAsia="ru-RU"/>
        </w:rPr>
        <w:t>предпрофессиональная</w:t>
      </w:r>
      <w:proofErr w:type="spellEnd"/>
      <w:r w:rsidRPr="006F11C2">
        <w:rPr>
          <w:rFonts w:ascii="Times New Roman" w:hAnsi="Times New Roman"/>
          <w:sz w:val="24"/>
          <w:szCs w:val="24"/>
          <w:lang w:eastAsia="ru-RU"/>
        </w:rPr>
        <w:t xml:space="preserve"> подготовка.</w:t>
      </w:r>
    </w:p>
    <w:p w:rsidR="00495011" w:rsidRPr="006F11C2" w:rsidRDefault="00495011" w:rsidP="006F11C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1C2">
        <w:rPr>
          <w:rFonts w:ascii="Times New Roman" w:hAnsi="Times New Roman"/>
          <w:sz w:val="24"/>
          <w:szCs w:val="24"/>
          <w:lang w:eastAsia="ru-RU"/>
        </w:rPr>
        <w:t>- формирование математических, технических, сельскохозяйственных, культурных, предпринимательских, семейных  компетенций.</w:t>
      </w:r>
    </w:p>
    <w:p w:rsidR="00495011" w:rsidRPr="006F11C2" w:rsidRDefault="00495011" w:rsidP="006F11C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1C2">
        <w:rPr>
          <w:rFonts w:ascii="Times New Roman" w:hAnsi="Times New Roman"/>
          <w:sz w:val="24"/>
          <w:szCs w:val="24"/>
          <w:lang w:eastAsia="ru-RU"/>
        </w:rPr>
        <w:t xml:space="preserve">- сопровождение психологических, </w:t>
      </w:r>
      <w:proofErr w:type="spellStart"/>
      <w:r w:rsidRPr="006F11C2">
        <w:rPr>
          <w:rFonts w:ascii="Times New Roman" w:hAnsi="Times New Roman"/>
          <w:sz w:val="24"/>
          <w:szCs w:val="24"/>
          <w:lang w:eastAsia="ru-RU"/>
        </w:rPr>
        <w:t>профориентационных</w:t>
      </w:r>
      <w:proofErr w:type="spellEnd"/>
      <w:r w:rsidRPr="006F11C2">
        <w:rPr>
          <w:rFonts w:ascii="Times New Roman" w:hAnsi="Times New Roman"/>
          <w:sz w:val="24"/>
          <w:szCs w:val="24"/>
          <w:lang w:eastAsia="ru-RU"/>
        </w:rPr>
        <w:t xml:space="preserve"> отношений.</w:t>
      </w:r>
    </w:p>
    <w:p w:rsidR="00495011" w:rsidRPr="006F11C2" w:rsidRDefault="00495011" w:rsidP="006F11C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F11C2">
        <w:rPr>
          <w:rFonts w:ascii="Times New Roman" w:hAnsi="Times New Roman"/>
          <w:sz w:val="24"/>
          <w:szCs w:val="24"/>
        </w:rPr>
        <w:t xml:space="preserve">Внеурочная деятельность организуется по основным направлениям развития личности (общекультурное, духовно-нравственное, </w:t>
      </w:r>
      <w:proofErr w:type="spellStart"/>
      <w:r w:rsidRPr="006F11C2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6F11C2">
        <w:rPr>
          <w:rFonts w:ascii="Times New Roman" w:hAnsi="Times New Roman"/>
          <w:sz w:val="24"/>
          <w:szCs w:val="24"/>
        </w:rPr>
        <w:t xml:space="preserve">, спортивно-оздоровительное, социальное). Часы сформированы с учетом </w:t>
      </w:r>
      <w:proofErr w:type="spellStart"/>
      <w:r w:rsidRPr="006F11C2">
        <w:rPr>
          <w:rFonts w:ascii="Times New Roman" w:hAnsi="Times New Roman"/>
          <w:sz w:val="24"/>
          <w:szCs w:val="24"/>
        </w:rPr>
        <w:t>агронаправления</w:t>
      </w:r>
      <w:proofErr w:type="spellEnd"/>
      <w:r w:rsidRPr="006F11C2">
        <w:rPr>
          <w:rFonts w:ascii="Times New Roman" w:hAnsi="Times New Roman"/>
          <w:sz w:val="24"/>
          <w:szCs w:val="24"/>
        </w:rPr>
        <w:t xml:space="preserve"> школы. </w:t>
      </w:r>
      <w:proofErr w:type="gramStart"/>
      <w:r w:rsidRPr="006F11C2">
        <w:rPr>
          <w:rFonts w:ascii="Times New Roman" w:hAnsi="Times New Roman"/>
          <w:sz w:val="24"/>
          <w:szCs w:val="24"/>
        </w:rPr>
        <w:t>Содержание данных занятий формируется с учётом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 д.</w:t>
      </w:r>
      <w:proofErr w:type="gramEnd"/>
    </w:p>
    <w:p w:rsidR="00495011" w:rsidRPr="006F11C2" w:rsidRDefault="00495011" w:rsidP="006F1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b/>
          <w:sz w:val="24"/>
          <w:szCs w:val="24"/>
        </w:rPr>
        <w:t xml:space="preserve">Среднее общее образование: </w:t>
      </w:r>
      <w:r w:rsidRPr="006F11C2">
        <w:rPr>
          <w:rFonts w:ascii="Times New Roman" w:hAnsi="Times New Roman" w:cs="Times New Roman"/>
          <w:sz w:val="24"/>
          <w:szCs w:val="24"/>
        </w:rPr>
        <w:t>Часы компонента образовательного учреждения (КОУ) в 10-11 классах переданы на изучение отдельных предметов инвариантной части учебного плана, с целью реализации в полном объёме предметных программ на базовом уровне: «Астрономия», «Математика»,  «Русский язык», "Химия", а также на изучение курсов «Технология» (швея, столяр), «</w:t>
      </w:r>
      <w:proofErr w:type="spellStart"/>
      <w:r w:rsidRPr="006F11C2">
        <w:rPr>
          <w:rFonts w:ascii="Times New Roman" w:hAnsi="Times New Roman" w:cs="Times New Roman"/>
          <w:sz w:val="24"/>
          <w:szCs w:val="24"/>
        </w:rPr>
        <w:t>Агротехнология</w:t>
      </w:r>
      <w:proofErr w:type="spellEnd"/>
      <w:r w:rsidRPr="006F11C2">
        <w:rPr>
          <w:rFonts w:ascii="Times New Roman" w:hAnsi="Times New Roman" w:cs="Times New Roman"/>
          <w:sz w:val="24"/>
          <w:szCs w:val="24"/>
        </w:rPr>
        <w:t>» с целью  обеспечения качественной подготовки к непрерывному профессиональному образованию.</w:t>
      </w:r>
    </w:p>
    <w:p w:rsidR="00495011" w:rsidRPr="006F11C2" w:rsidRDefault="00495011" w:rsidP="006F11C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b/>
          <w:sz w:val="24"/>
          <w:szCs w:val="24"/>
        </w:rPr>
        <w:t>Часы ПД/</w:t>
      </w:r>
      <w:proofErr w:type="gramStart"/>
      <w:r w:rsidRPr="006F11C2">
        <w:rPr>
          <w:rFonts w:ascii="Times New Roman" w:hAnsi="Times New Roman" w:cs="Times New Roman"/>
          <w:b/>
          <w:sz w:val="24"/>
          <w:szCs w:val="24"/>
        </w:rPr>
        <w:t>ЭК</w:t>
      </w:r>
      <w:proofErr w:type="gramEnd"/>
      <w:r w:rsidRPr="006F11C2">
        <w:rPr>
          <w:rFonts w:ascii="Times New Roman" w:hAnsi="Times New Roman" w:cs="Times New Roman"/>
          <w:sz w:val="24"/>
          <w:szCs w:val="24"/>
        </w:rPr>
        <w:t xml:space="preserve"> используются для изучения курсов «</w:t>
      </w:r>
      <w:r w:rsidRPr="006F11C2">
        <w:rPr>
          <w:rFonts w:ascii="Times New Roman" w:hAnsi="Times New Roman" w:cs="Times New Roman"/>
          <w:i/>
          <w:sz w:val="24"/>
          <w:szCs w:val="24"/>
        </w:rPr>
        <w:t>Основы предпринимательской деятельности</w:t>
      </w:r>
      <w:r w:rsidRPr="006F11C2">
        <w:rPr>
          <w:rFonts w:ascii="Times New Roman" w:hAnsi="Times New Roman" w:cs="Times New Roman"/>
          <w:sz w:val="24"/>
          <w:szCs w:val="24"/>
        </w:rPr>
        <w:t xml:space="preserve">», «Я – будущий семьянин», «Автодело», «Оператор ЭВМ», </w:t>
      </w:r>
      <w:r w:rsidRPr="006F11C2">
        <w:rPr>
          <w:rFonts w:ascii="Times New Roman" w:hAnsi="Times New Roman" w:cs="Times New Roman"/>
          <w:i/>
          <w:sz w:val="24"/>
          <w:szCs w:val="24"/>
        </w:rPr>
        <w:t xml:space="preserve">«Профориентация» </w:t>
      </w:r>
      <w:r w:rsidRPr="006F11C2">
        <w:rPr>
          <w:rFonts w:ascii="Times New Roman" w:hAnsi="Times New Roman" w:cs="Times New Roman"/>
          <w:sz w:val="24"/>
          <w:szCs w:val="24"/>
        </w:rPr>
        <w:t xml:space="preserve">по следующим циклам: </w:t>
      </w:r>
    </w:p>
    <w:p w:rsidR="00495011" w:rsidRPr="006F11C2" w:rsidRDefault="00495011" w:rsidP="006F11C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11C2">
        <w:rPr>
          <w:rFonts w:ascii="Times New Roman" w:hAnsi="Times New Roman" w:cs="Times New Roman"/>
          <w:sz w:val="24"/>
          <w:szCs w:val="24"/>
          <w:u w:val="single"/>
        </w:rPr>
        <w:t xml:space="preserve">Базовый цикл: </w:t>
      </w:r>
    </w:p>
    <w:p w:rsidR="00495011" w:rsidRPr="006F11C2" w:rsidRDefault="00495011" w:rsidP="006F11C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 xml:space="preserve">Основа предпринимательской деятельности направлена на формирование знаний и навыков рыночного хозяйствования в условиях экономических реформ. Включает варианты курсов по основам рыночной экономики, предпринимательской деятельности и т.д. </w:t>
      </w:r>
    </w:p>
    <w:p w:rsidR="00495011" w:rsidRPr="006F11C2" w:rsidRDefault="00495011" w:rsidP="006F11C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  <w:u w:val="single"/>
        </w:rPr>
        <w:t>Общетехнический курс</w:t>
      </w:r>
      <w:r w:rsidRPr="006F11C2">
        <w:rPr>
          <w:rFonts w:ascii="Times New Roman" w:hAnsi="Times New Roman" w:cs="Times New Roman"/>
          <w:sz w:val="24"/>
          <w:szCs w:val="24"/>
        </w:rPr>
        <w:t xml:space="preserve"> - совокупность предметов обеспечивающих изучение научных основ межотраслевого назначения, как общая технология производства, охрана труда, другие общеотраслевые предметы</w:t>
      </w:r>
    </w:p>
    <w:p w:rsidR="00495011" w:rsidRPr="006F11C2" w:rsidRDefault="00495011" w:rsidP="006F11C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  <w:u w:val="single"/>
        </w:rPr>
        <w:t xml:space="preserve">Специальный цикл </w:t>
      </w:r>
      <w:r w:rsidRPr="006F11C2">
        <w:rPr>
          <w:rFonts w:ascii="Times New Roman" w:hAnsi="Times New Roman" w:cs="Times New Roman"/>
          <w:sz w:val="24"/>
          <w:szCs w:val="24"/>
        </w:rPr>
        <w:t xml:space="preserve"> - совокупность предметов, относящихся к конкретной отрасли, производству либо виду деятельности, к которым относится профессия. Обладает большой вариативностью, т.к. ориентирован уже на конкретную отрасль, производства или вид деятельности. </w:t>
      </w:r>
    </w:p>
    <w:p w:rsidR="00495011" w:rsidRPr="006F11C2" w:rsidRDefault="00495011" w:rsidP="006F11C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  <w:u w:val="single"/>
        </w:rPr>
        <w:t xml:space="preserve">Профессиональный цикл </w:t>
      </w:r>
      <w:r w:rsidRPr="006F11C2">
        <w:rPr>
          <w:rFonts w:ascii="Times New Roman" w:hAnsi="Times New Roman" w:cs="Times New Roman"/>
          <w:sz w:val="24"/>
          <w:szCs w:val="24"/>
        </w:rPr>
        <w:t>– вариативная часть учебного плана. Практическое (производственное) обучение и производственная практика.</w:t>
      </w:r>
    </w:p>
    <w:p w:rsidR="00495011" w:rsidRPr="006F11C2" w:rsidRDefault="00495011" w:rsidP="006F11C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 xml:space="preserve">Проектная деятельность </w:t>
      </w:r>
      <w:r w:rsidRPr="006F11C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6F11C2">
        <w:rPr>
          <w:rFonts w:ascii="Times New Roman" w:hAnsi="Times New Roman" w:cs="Times New Roman"/>
          <w:sz w:val="24"/>
          <w:szCs w:val="24"/>
        </w:rPr>
        <w:t>проектно-исследовательская работа учащихся виде докладов, рефератов по «АГРО» направлениям.</w:t>
      </w:r>
    </w:p>
    <w:p w:rsidR="00495011" w:rsidRPr="006F11C2" w:rsidRDefault="00495011" w:rsidP="006F11C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>Профориентация – определение творческих способностей, интересов, личностного и профессионального самоопределения. Производственная практика на предприятиях, ИП по профессиональной ориентации и предпринимательским интересам.</w:t>
      </w:r>
    </w:p>
    <w:p w:rsidR="00495011" w:rsidRPr="006F11C2" w:rsidRDefault="00495011" w:rsidP="006F11C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lastRenderedPageBreak/>
        <w:t xml:space="preserve">В часы, отведенные на проектную деятельность и элективный курс, включается  курс «Я - будущий семьянин» для формирования семейных ценностей, повышение престижа семьи, воспитание будущего семьянина. </w:t>
      </w:r>
    </w:p>
    <w:p w:rsidR="00495011" w:rsidRPr="006F11C2" w:rsidRDefault="00495011" w:rsidP="006F11C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 xml:space="preserve">Дополнительно введены часы ОУ по </w:t>
      </w:r>
      <w:proofErr w:type="spellStart"/>
      <w:r w:rsidRPr="006F11C2">
        <w:rPr>
          <w:rFonts w:ascii="Times New Roman" w:hAnsi="Times New Roman" w:cs="Times New Roman"/>
          <w:sz w:val="24"/>
          <w:szCs w:val="24"/>
        </w:rPr>
        <w:t>агронаправлению</w:t>
      </w:r>
      <w:proofErr w:type="spellEnd"/>
      <w:r w:rsidRPr="006F11C2">
        <w:rPr>
          <w:rFonts w:ascii="Times New Roman" w:hAnsi="Times New Roman" w:cs="Times New Roman"/>
          <w:sz w:val="24"/>
          <w:szCs w:val="24"/>
        </w:rPr>
        <w:t xml:space="preserve">  - «Столяр», «Профориентация», «Основы предпринимательства», «Оператор ЭВМ», «Автодело».</w:t>
      </w:r>
    </w:p>
    <w:p w:rsidR="00555DA9" w:rsidRPr="006F11C2" w:rsidRDefault="00555DA9" w:rsidP="006F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b/>
          <w:sz w:val="24"/>
          <w:szCs w:val="24"/>
        </w:rPr>
        <w:t xml:space="preserve">Ведутся следующие внеурочные программы по ФГОС: </w:t>
      </w:r>
      <w:r w:rsidRPr="006F11C2">
        <w:rPr>
          <w:rFonts w:ascii="Times New Roman" w:hAnsi="Times New Roman" w:cs="Times New Roman"/>
          <w:sz w:val="24"/>
          <w:szCs w:val="24"/>
        </w:rPr>
        <w:t>1. «Основы сельскохозяйственного производства»,  1 и 4 классы, по ФГОС, всего 2 часа, 2 и 3 классы с КОУ, всего 2 часа;</w:t>
      </w:r>
    </w:p>
    <w:p w:rsidR="00555DA9" w:rsidRPr="006F11C2" w:rsidRDefault="00555DA9" w:rsidP="006F1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>2.«Занимательная информатика», с 1-6 классы, всего 6 часов;</w:t>
      </w:r>
    </w:p>
    <w:p w:rsidR="00555DA9" w:rsidRPr="006F11C2" w:rsidRDefault="00555DA9" w:rsidP="006F1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>3.«</w:t>
      </w:r>
      <w:r w:rsidRPr="006F11C2">
        <w:rPr>
          <w:rFonts w:ascii="Times New Roman" w:eastAsia="Calibri" w:hAnsi="Times New Roman" w:cs="Times New Roman"/>
          <w:sz w:val="24"/>
          <w:szCs w:val="24"/>
        </w:rPr>
        <w:t xml:space="preserve">Мир </w:t>
      </w:r>
      <w:proofErr w:type="spellStart"/>
      <w:r w:rsidRPr="006F11C2">
        <w:rPr>
          <w:rFonts w:ascii="Times New Roman" w:eastAsia="Calibri" w:hAnsi="Times New Roman" w:cs="Times New Roman"/>
          <w:sz w:val="24"/>
          <w:szCs w:val="24"/>
        </w:rPr>
        <w:t>мультимедийных</w:t>
      </w:r>
      <w:proofErr w:type="spellEnd"/>
      <w:r w:rsidRPr="006F11C2">
        <w:rPr>
          <w:rFonts w:ascii="Times New Roman" w:eastAsia="Calibri" w:hAnsi="Times New Roman" w:cs="Times New Roman"/>
          <w:sz w:val="24"/>
          <w:szCs w:val="24"/>
        </w:rPr>
        <w:t xml:space="preserve"> технологий</w:t>
      </w:r>
      <w:r w:rsidRPr="006F11C2">
        <w:rPr>
          <w:rFonts w:ascii="Times New Roman" w:hAnsi="Times New Roman" w:cs="Times New Roman"/>
          <w:sz w:val="24"/>
          <w:szCs w:val="24"/>
        </w:rPr>
        <w:t>», с 7-8 классы, всего 2 часа;</w:t>
      </w:r>
    </w:p>
    <w:p w:rsidR="00555DA9" w:rsidRPr="006F11C2" w:rsidRDefault="00555DA9" w:rsidP="006F1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>4.«Рукоделие», с 1-4 классы, всего 4 часа;</w:t>
      </w:r>
    </w:p>
    <w:p w:rsidR="00555DA9" w:rsidRPr="006F11C2" w:rsidRDefault="00555DA9" w:rsidP="006F1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>5.«Автодела» с 1-4 классы, всего 4 часа;</w:t>
      </w:r>
    </w:p>
    <w:p w:rsidR="00555DA9" w:rsidRPr="006F11C2" w:rsidRDefault="00555DA9" w:rsidP="006F1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>6.«</w:t>
      </w:r>
      <w:proofErr w:type="spellStart"/>
      <w:r w:rsidRPr="006F11C2">
        <w:rPr>
          <w:rFonts w:ascii="Times New Roman" w:hAnsi="Times New Roman" w:cs="Times New Roman"/>
          <w:sz w:val="24"/>
          <w:szCs w:val="24"/>
        </w:rPr>
        <w:t>Агротехнология</w:t>
      </w:r>
      <w:proofErr w:type="spellEnd"/>
      <w:r w:rsidRPr="006F11C2">
        <w:rPr>
          <w:rFonts w:ascii="Times New Roman" w:hAnsi="Times New Roman" w:cs="Times New Roman"/>
          <w:sz w:val="24"/>
          <w:szCs w:val="24"/>
        </w:rPr>
        <w:t>» с 5-9 классы, всего 6 часов;</w:t>
      </w:r>
    </w:p>
    <w:p w:rsidR="00555DA9" w:rsidRPr="006F11C2" w:rsidRDefault="00555DA9" w:rsidP="006F1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>7.«</w:t>
      </w:r>
      <w:r w:rsidRPr="006F11C2">
        <w:rPr>
          <w:rFonts w:ascii="Times New Roman" w:eastAsia="Calibri" w:hAnsi="Times New Roman" w:cs="Times New Roman"/>
          <w:sz w:val="24"/>
          <w:szCs w:val="24"/>
        </w:rPr>
        <w:t>Швейное дело/ Столяр</w:t>
      </w:r>
      <w:r w:rsidRPr="006F11C2">
        <w:rPr>
          <w:rFonts w:ascii="Times New Roman" w:hAnsi="Times New Roman" w:cs="Times New Roman"/>
          <w:sz w:val="24"/>
          <w:szCs w:val="24"/>
        </w:rPr>
        <w:t>» с 5-9 классы, всего 6 часов;</w:t>
      </w:r>
    </w:p>
    <w:p w:rsidR="00555DA9" w:rsidRPr="006F11C2" w:rsidRDefault="00555DA9" w:rsidP="006F1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>8.«Юный предприниматель», с 5-9 классы, всего 8 часов;</w:t>
      </w:r>
    </w:p>
    <w:p w:rsidR="00514031" w:rsidRPr="006F11C2" w:rsidRDefault="00514031" w:rsidP="006F1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F11C2">
        <w:rPr>
          <w:rFonts w:ascii="Times New Roman" w:hAnsi="Times New Roman" w:cs="Times New Roman"/>
          <w:sz w:val="24"/>
          <w:szCs w:val="24"/>
        </w:rPr>
        <w:t>Внеурочки</w:t>
      </w:r>
      <w:proofErr w:type="spellEnd"/>
      <w:r w:rsidRPr="006F11C2">
        <w:rPr>
          <w:rFonts w:ascii="Times New Roman" w:hAnsi="Times New Roman" w:cs="Times New Roman"/>
          <w:sz w:val="24"/>
          <w:szCs w:val="24"/>
        </w:rPr>
        <w:t>)</w:t>
      </w:r>
    </w:p>
    <w:p w:rsidR="00495011" w:rsidRPr="006F11C2" w:rsidRDefault="00495011" w:rsidP="006F11C2">
      <w:pPr>
        <w:pStyle w:val="a4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bCs/>
          <w:kern w:val="24"/>
          <w:sz w:val="24"/>
          <w:szCs w:val="24"/>
          <w:u w:val="single"/>
          <w:lang w:eastAsia="ru-RU"/>
        </w:rPr>
      </w:pPr>
      <w:r w:rsidRPr="006F11C2">
        <w:rPr>
          <w:rFonts w:ascii="Times New Roman" w:hAnsi="Times New Roman"/>
          <w:bCs/>
          <w:kern w:val="24"/>
          <w:sz w:val="24"/>
          <w:szCs w:val="24"/>
          <w:u w:val="single"/>
          <w:lang w:eastAsia="ru-RU"/>
        </w:rPr>
        <w:t xml:space="preserve">Создание условий для формирования комплекта компетентностей «Бизнес 9 ДС (КК) </w:t>
      </w:r>
    </w:p>
    <w:p w:rsidR="00495011" w:rsidRPr="006F11C2" w:rsidRDefault="00495011" w:rsidP="006F11C2">
      <w:pPr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  <w:u w:val="single"/>
          <w:lang w:eastAsia="ru-RU"/>
        </w:rPr>
      </w:pPr>
      <w:r w:rsidRPr="006F11C2">
        <w:rPr>
          <w:rFonts w:ascii="Times New Roman" w:hAnsi="Times New Roman" w:cs="Times New Roman"/>
          <w:bCs/>
          <w:kern w:val="24"/>
          <w:sz w:val="24"/>
          <w:szCs w:val="24"/>
          <w:u w:val="single"/>
          <w:lang w:eastAsia="ru-RU"/>
        </w:rPr>
        <w:t>обучающихся и достижения личностных результатов обучающихся.</w:t>
      </w:r>
    </w:p>
    <w:p w:rsidR="00495011" w:rsidRPr="006F11C2" w:rsidRDefault="00495011" w:rsidP="006F11C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Деятельность </w:t>
      </w:r>
      <w:proofErr w:type="gramStart"/>
      <w:r w:rsidRPr="006F11C2">
        <w:rPr>
          <w:rFonts w:ascii="Times New Roman" w:hAnsi="Times New Roman" w:cs="Times New Roman"/>
          <w:b/>
          <w:bCs/>
          <w:kern w:val="24"/>
          <w:sz w:val="24"/>
          <w:szCs w:val="24"/>
          <w:lang w:eastAsia="ru-RU"/>
        </w:rPr>
        <w:t>школьного</w:t>
      </w:r>
      <w:proofErr w:type="gramEnd"/>
      <w:r w:rsidRPr="006F11C2">
        <w:rPr>
          <w:rFonts w:ascii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</w:t>
      </w:r>
      <w:proofErr w:type="spellStart"/>
      <w:r w:rsidRPr="006F11C2">
        <w:rPr>
          <w:rFonts w:ascii="Times New Roman" w:hAnsi="Times New Roman" w:cs="Times New Roman"/>
          <w:b/>
          <w:bCs/>
          <w:kern w:val="24"/>
          <w:sz w:val="24"/>
          <w:szCs w:val="24"/>
          <w:lang w:eastAsia="ru-RU"/>
        </w:rPr>
        <w:t>бизнес-инкубатора</w:t>
      </w:r>
      <w:proofErr w:type="spellEnd"/>
      <w:r w:rsidRPr="006F11C2">
        <w:rPr>
          <w:rFonts w:ascii="Times New Roman" w:hAnsi="Times New Roman" w:cs="Times New Roman"/>
          <w:bCs/>
          <w:kern w:val="24"/>
          <w:sz w:val="24"/>
          <w:szCs w:val="24"/>
          <w:lang w:eastAsia="ru-RU"/>
        </w:rPr>
        <w:t xml:space="preserve">: Изучение </w:t>
      </w:r>
      <w:proofErr w:type="gramStart"/>
      <w:r w:rsidRPr="006F11C2">
        <w:rPr>
          <w:rFonts w:ascii="Times New Roman" w:hAnsi="Times New Roman" w:cs="Times New Roman"/>
          <w:bCs/>
          <w:kern w:val="24"/>
          <w:sz w:val="24"/>
          <w:szCs w:val="24"/>
          <w:lang w:eastAsia="ru-RU"/>
        </w:rPr>
        <w:t>обучающихся</w:t>
      </w:r>
      <w:proofErr w:type="gramEnd"/>
      <w:r w:rsidRPr="006F11C2">
        <w:rPr>
          <w:rFonts w:ascii="Times New Roman" w:hAnsi="Times New Roman" w:cs="Times New Roman"/>
          <w:bCs/>
          <w:kern w:val="24"/>
          <w:sz w:val="24"/>
          <w:szCs w:val="24"/>
          <w:lang w:eastAsia="ru-RU"/>
        </w:rPr>
        <w:t xml:space="preserve"> по программам профессионального обучения по следующим специальностям: </w:t>
      </w:r>
      <w:proofErr w:type="gramStart"/>
      <w:r w:rsidRPr="006F11C2">
        <w:rPr>
          <w:rFonts w:ascii="Times New Roman" w:hAnsi="Times New Roman" w:cs="Times New Roman"/>
          <w:bCs/>
          <w:kern w:val="24"/>
          <w:sz w:val="24"/>
          <w:szCs w:val="24"/>
          <w:lang w:eastAsia="ru-RU"/>
        </w:rPr>
        <w:t>«</w:t>
      </w:r>
      <w:r w:rsidRPr="006F11C2">
        <w:rPr>
          <w:rFonts w:ascii="Times New Roman" w:hAnsi="Times New Roman" w:cs="Times New Roman"/>
          <w:sz w:val="24"/>
          <w:szCs w:val="24"/>
        </w:rPr>
        <w:t>Овощевод», «Оператор ЭВМ и вычислительных машин 2 разряда», «Столяр 2 разряда», «Швея 2 разряда», «Животновод 3 разряда», Водитель транспортных средств категории «А», «В», Тракторист-машинист категории «В», «С» и «Е».</w:t>
      </w:r>
      <w:proofErr w:type="gramEnd"/>
    </w:p>
    <w:p w:rsidR="00A16937" w:rsidRDefault="00A16937" w:rsidP="006F11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5011" w:rsidRPr="006F11C2" w:rsidRDefault="00495011" w:rsidP="006F11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6F11C2">
        <w:rPr>
          <w:rFonts w:ascii="Times New Roman" w:hAnsi="Times New Roman" w:cs="Times New Roman"/>
          <w:b/>
          <w:sz w:val="24"/>
          <w:szCs w:val="24"/>
          <w:u w:val="single"/>
        </w:rPr>
        <w:t>Деятельности секторов по руководством центров ведется по проектной и командной системе:</w:t>
      </w:r>
      <w:proofErr w:type="gramEnd"/>
    </w:p>
    <w:p w:rsidR="00495011" w:rsidRPr="006F11C2" w:rsidRDefault="00495011" w:rsidP="006F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b/>
          <w:sz w:val="24"/>
          <w:szCs w:val="24"/>
        </w:rPr>
        <w:t>Центр научно-инновационного сопровождения:</w:t>
      </w:r>
      <w:r w:rsidRPr="006F11C2">
        <w:rPr>
          <w:rFonts w:ascii="Times New Roman" w:hAnsi="Times New Roman" w:cs="Times New Roman"/>
          <w:sz w:val="24"/>
          <w:szCs w:val="24"/>
        </w:rPr>
        <w:t xml:space="preserve"> научные, социальные проекты и проекты на развитие школы. Проект «Система комплексной проектной деятельности школы «Открой в себе путь!» посвященный Заслуженному учителю ЯАССР, педагогу инновационного нововведения Евграфовой Т.С.</w:t>
      </w:r>
    </w:p>
    <w:p w:rsidR="00495011" w:rsidRPr="006F11C2" w:rsidRDefault="00495011" w:rsidP="006F11C2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F11C2">
        <w:rPr>
          <w:rFonts w:ascii="Times New Roman" w:hAnsi="Times New Roman"/>
          <w:b/>
          <w:sz w:val="24"/>
          <w:szCs w:val="24"/>
        </w:rPr>
        <w:t xml:space="preserve">Сектор А. Учебно-образовательный: </w:t>
      </w:r>
    </w:p>
    <w:p w:rsidR="00495011" w:rsidRPr="006F11C2" w:rsidRDefault="00495011" w:rsidP="006F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 xml:space="preserve">Общеобразовательные программы, мониторинг учебной деятельности (текущие оценки, результаты олимпиад, предметных чемпионатов, НПК </w:t>
      </w:r>
      <w:proofErr w:type="spellStart"/>
      <w:r w:rsidRPr="006F11C2">
        <w:rPr>
          <w:rFonts w:ascii="Times New Roman" w:hAnsi="Times New Roman" w:cs="Times New Roman"/>
          <w:sz w:val="24"/>
          <w:szCs w:val="24"/>
        </w:rPr>
        <w:t>и.т</w:t>
      </w:r>
      <w:proofErr w:type="gramStart"/>
      <w:r w:rsidRPr="006F11C2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6F11C2">
        <w:rPr>
          <w:rFonts w:ascii="Times New Roman" w:hAnsi="Times New Roman" w:cs="Times New Roman"/>
          <w:sz w:val="24"/>
          <w:szCs w:val="24"/>
        </w:rPr>
        <w:t>, командные интеллектуальные игры, чемпионаты, викторины и т. д.). Проект «Где учение, там и умение», посвященный педагогической династии Сидоровых.</w:t>
      </w:r>
    </w:p>
    <w:p w:rsidR="00495011" w:rsidRPr="006F11C2" w:rsidRDefault="00495011" w:rsidP="006F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b/>
          <w:sz w:val="24"/>
          <w:szCs w:val="24"/>
        </w:rPr>
        <w:t xml:space="preserve">Профессиональное обучение: </w:t>
      </w:r>
      <w:r w:rsidRPr="006F11C2">
        <w:rPr>
          <w:rFonts w:ascii="Times New Roman" w:hAnsi="Times New Roman" w:cs="Times New Roman"/>
          <w:sz w:val="24"/>
          <w:szCs w:val="24"/>
        </w:rPr>
        <w:t>Выбор специальностей профессионального обучения, проведение мастер-классов, участие на выставках-ярмарках. Проект «Практико-ориентированный образовательный центр «</w:t>
      </w:r>
      <w:proofErr w:type="spellStart"/>
      <w:r w:rsidRPr="006F11C2">
        <w:rPr>
          <w:rFonts w:ascii="Times New Roman" w:hAnsi="Times New Roman" w:cs="Times New Roman"/>
          <w:sz w:val="24"/>
          <w:szCs w:val="24"/>
        </w:rPr>
        <w:t>Сатабыл</w:t>
      </w:r>
      <w:proofErr w:type="spellEnd"/>
      <w:r w:rsidRPr="006F1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1C2">
        <w:rPr>
          <w:rFonts w:ascii="Times New Roman" w:hAnsi="Times New Roman" w:cs="Times New Roman"/>
          <w:sz w:val="24"/>
          <w:szCs w:val="24"/>
        </w:rPr>
        <w:t>кыьата</w:t>
      </w:r>
      <w:proofErr w:type="spellEnd"/>
      <w:r w:rsidRPr="006F11C2">
        <w:rPr>
          <w:rFonts w:ascii="Times New Roman" w:hAnsi="Times New Roman" w:cs="Times New Roman"/>
          <w:sz w:val="24"/>
          <w:szCs w:val="24"/>
        </w:rPr>
        <w:t xml:space="preserve"> имени К.Н. Пестерева Заслуженного механизатора ЯАССР».</w:t>
      </w:r>
    </w:p>
    <w:p w:rsidR="00495011" w:rsidRPr="006F11C2" w:rsidRDefault="00495011" w:rsidP="006F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b/>
          <w:sz w:val="24"/>
          <w:szCs w:val="24"/>
        </w:rPr>
        <w:t xml:space="preserve">Сектор Б. Учебно-предпринимательский: </w:t>
      </w:r>
      <w:r w:rsidRPr="006F11C2">
        <w:rPr>
          <w:rFonts w:ascii="Times New Roman" w:hAnsi="Times New Roman" w:cs="Times New Roman"/>
          <w:sz w:val="24"/>
          <w:szCs w:val="24"/>
        </w:rPr>
        <w:t>Результаты деятельности школьного бизнес инкубатора. Проект «Бизнес 9 ДС (КК) Кондратьева П.П., к.п.н., учителя учителей».</w:t>
      </w:r>
    </w:p>
    <w:p w:rsidR="00495011" w:rsidRPr="006F11C2" w:rsidRDefault="00495011" w:rsidP="006F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11C2">
        <w:rPr>
          <w:rFonts w:ascii="Times New Roman" w:hAnsi="Times New Roman" w:cs="Times New Roman"/>
          <w:b/>
          <w:sz w:val="24"/>
          <w:szCs w:val="24"/>
        </w:rPr>
        <w:t>Профориентационный</w:t>
      </w:r>
      <w:proofErr w:type="spellEnd"/>
      <w:r w:rsidRPr="006F11C2">
        <w:rPr>
          <w:rFonts w:ascii="Times New Roman" w:hAnsi="Times New Roman" w:cs="Times New Roman"/>
          <w:b/>
          <w:sz w:val="24"/>
          <w:szCs w:val="24"/>
        </w:rPr>
        <w:t xml:space="preserve"> проект «ТОП 50»:</w:t>
      </w:r>
      <w:r w:rsidRPr="006F11C2">
        <w:rPr>
          <w:rFonts w:ascii="Times New Roman" w:hAnsi="Times New Roman" w:cs="Times New Roman"/>
          <w:sz w:val="24"/>
          <w:szCs w:val="24"/>
        </w:rPr>
        <w:t xml:space="preserve"> Формирование </w:t>
      </w:r>
      <w:proofErr w:type="spellStart"/>
      <w:r w:rsidRPr="006F11C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soft</w:t>
      </w:r>
      <w:proofErr w:type="spellEnd"/>
      <w:r w:rsidRPr="006F11C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6F11C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hard</w:t>
      </w:r>
      <w:proofErr w:type="spellEnd"/>
      <w:r w:rsidRPr="006F11C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F11C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skills</w:t>
      </w:r>
      <w:proofErr w:type="spellEnd"/>
      <w:r w:rsidRPr="006F11C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6F11C2">
        <w:rPr>
          <w:rFonts w:ascii="Times New Roman" w:hAnsi="Times New Roman" w:cs="Times New Roman"/>
          <w:sz w:val="24"/>
          <w:szCs w:val="24"/>
        </w:rPr>
        <w:t xml:space="preserve">престижных профессий. </w:t>
      </w:r>
    </w:p>
    <w:p w:rsidR="00495011" w:rsidRPr="006F11C2" w:rsidRDefault="00495011" w:rsidP="006F11C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11C2">
        <w:rPr>
          <w:rFonts w:ascii="Times New Roman" w:hAnsi="Times New Roman"/>
          <w:b/>
          <w:sz w:val="24"/>
          <w:szCs w:val="24"/>
        </w:rPr>
        <w:t xml:space="preserve">Сектор В. </w:t>
      </w:r>
      <w:proofErr w:type="spellStart"/>
      <w:proofErr w:type="gramStart"/>
      <w:r w:rsidRPr="006F11C2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6F11C2">
        <w:rPr>
          <w:rFonts w:ascii="Times New Roman" w:hAnsi="Times New Roman"/>
          <w:b/>
          <w:sz w:val="24"/>
          <w:szCs w:val="24"/>
        </w:rPr>
        <w:t>- воспитательный</w:t>
      </w:r>
      <w:proofErr w:type="gramEnd"/>
      <w:r w:rsidRPr="006F11C2">
        <w:rPr>
          <w:rFonts w:ascii="Times New Roman" w:hAnsi="Times New Roman"/>
          <w:b/>
          <w:sz w:val="24"/>
          <w:szCs w:val="24"/>
        </w:rPr>
        <w:t>:</w:t>
      </w:r>
    </w:p>
    <w:p w:rsidR="00495011" w:rsidRPr="006F11C2" w:rsidRDefault="00495011" w:rsidP="006F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11C2">
        <w:rPr>
          <w:rFonts w:ascii="Times New Roman" w:hAnsi="Times New Roman" w:cs="Times New Roman"/>
          <w:b/>
          <w:sz w:val="24"/>
          <w:szCs w:val="24"/>
        </w:rPr>
        <w:t>Спортивное</w:t>
      </w:r>
      <w:proofErr w:type="gramEnd"/>
      <w:r w:rsidRPr="006F11C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F11C2">
        <w:rPr>
          <w:rFonts w:ascii="Times New Roman" w:hAnsi="Times New Roman" w:cs="Times New Roman"/>
          <w:sz w:val="24"/>
          <w:szCs w:val="24"/>
        </w:rPr>
        <w:t>результаты участия в спортивных соревнованиях различного уровня. Проект «</w:t>
      </w:r>
      <w:proofErr w:type="spellStart"/>
      <w:r w:rsidRPr="006F11C2">
        <w:rPr>
          <w:rFonts w:ascii="Times New Roman" w:hAnsi="Times New Roman" w:cs="Times New Roman"/>
          <w:sz w:val="24"/>
          <w:szCs w:val="24"/>
        </w:rPr>
        <w:t>Внутришкольная</w:t>
      </w:r>
      <w:proofErr w:type="spellEnd"/>
      <w:r w:rsidRPr="006F11C2">
        <w:rPr>
          <w:rFonts w:ascii="Times New Roman" w:hAnsi="Times New Roman" w:cs="Times New Roman"/>
          <w:sz w:val="24"/>
          <w:szCs w:val="24"/>
        </w:rPr>
        <w:t xml:space="preserve"> комплексная спартакиада «</w:t>
      </w:r>
      <w:proofErr w:type="spellStart"/>
      <w:r w:rsidRPr="006F11C2">
        <w:rPr>
          <w:rFonts w:ascii="Times New Roman" w:hAnsi="Times New Roman" w:cs="Times New Roman"/>
          <w:sz w:val="24"/>
          <w:szCs w:val="24"/>
        </w:rPr>
        <w:t>Пинигинские</w:t>
      </w:r>
      <w:proofErr w:type="spellEnd"/>
      <w:r w:rsidRPr="006F11C2">
        <w:rPr>
          <w:rFonts w:ascii="Times New Roman" w:hAnsi="Times New Roman" w:cs="Times New Roman"/>
          <w:sz w:val="24"/>
          <w:szCs w:val="24"/>
        </w:rPr>
        <w:t xml:space="preserve"> игры», посвященные к 65-летию Олимпийского чемпиона П.П. </w:t>
      </w:r>
      <w:proofErr w:type="spellStart"/>
      <w:r w:rsidRPr="006F11C2">
        <w:rPr>
          <w:rFonts w:ascii="Times New Roman" w:hAnsi="Times New Roman" w:cs="Times New Roman"/>
          <w:sz w:val="24"/>
          <w:szCs w:val="24"/>
        </w:rPr>
        <w:t>Пинигина</w:t>
      </w:r>
      <w:proofErr w:type="spellEnd"/>
      <w:r w:rsidRPr="006F11C2">
        <w:rPr>
          <w:rFonts w:ascii="Times New Roman" w:hAnsi="Times New Roman" w:cs="Times New Roman"/>
          <w:sz w:val="24"/>
          <w:szCs w:val="24"/>
        </w:rPr>
        <w:t>;</w:t>
      </w:r>
    </w:p>
    <w:p w:rsidR="00495011" w:rsidRPr="006F11C2" w:rsidRDefault="00495011" w:rsidP="006F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11C2">
        <w:rPr>
          <w:rFonts w:ascii="Times New Roman" w:hAnsi="Times New Roman" w:cs="Times New Roman"/>
          <w:b/>
          <w:sz w:val="24"/>
          <w:szCs w:val="24"/>
        </w:rPr>
        <w:t>Культурное</w:t>
      </w:r>
      <w:proofErr w:type="gramEnd"/>
      <w:r w:rsidRPr="006F11C2">
        <w:rPr>
          <w:rFonts w:ascii="Times New Roman" w:hAnsi="Times New Roman" w:cs="Times New Roman"/>
          <w:b/>
          <w:sz w:val="24"/>
          <w:szCs w:val="24"/>
        </w:rPr>
        <w:t>:</w:t>
      </w:r>
      <w:r w:rsidRPr="006F11C2">
        <w:rPr>
          <w:rFonts w:ascii="Times New Roman" w:hAnsi="Times New Roman" w:cs="Times New Roman"/>
          <w:sz w:val="24"/>
          <w:szCs w:val="24"/>
        </w:rPr>
        <w:t xml:space="preserve"> проект фестиваля «Серпантин талантов», в честь </w:t>
      </w:r>
      <w:proofErr w:type="spellStart"/>
      <w:r w:rsidRPr="006F11C2">
        <w:rPr>
          <w:rFonts w:ascii="Times New Roman" w:hAnsi="Times New Roman" w:cs="Times New Roman"/>
          <w:sz w:val="24"/>
          <w:szCs w:val="24"/>
        </w:rPr>
        <w:t>Саввина</w:t>
      </w:r>
      <w:proofErr w:type="spellEnd"/>
      <w:r w:rsidRPr="006F11C2">
        <w:rPr>
          <w:rFonts w:ascii="Times New Roman" w:hAnsi="Times New Roman" w:cs="Times New Roman"/>
          <w:sz w:val="24"/>
          <w:szCs w:val="24"/>
        </w:rPr>
        <w:t xml:space="preserve"> Николая Егоровича, учителя учителей, всеми любимого певца из народа;</w:t>
      </w:r>
    </w:p>
    <w:p w:rsidR="00495011" w:rsidRPr="006F11C2" w:rsidRDefault="00495011" w:rsidP="006F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11C2">
        <w:rPr>
          <w:rFonts w:ascii="Times New Roman" w:hAnsi="Times New Roman" w:cs="Times New Roman"/>
          <w:b/>
          <w:sz w:val="24"/>
          <w:szCs w:val="24"/>
        </w:rPr>
        <w:t>Обшественное</w:t>
      </w:r>
      <w:proofErr w:type="spellEnd"/>
      <w:r w:rsidRPr="006F11C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F11C2">
        <w:rPr>
          <w:rFonts w:ascii="Times New Roman" w:hAnsi="Times New Roman" w:cs="Times New Roman"/>
          <w:sz w:val="24"/>
          <w:szCs w:val="24"/>
        </w:rPr>
        <w:t>результаты участия в общественной жизни школы, села, улуса. Проект «Мир в наших руках» равнение на лучший выпуск (19 выпуск).</w:t>
      </w:r>
    </w:p>
    <w:p w:rsidR="00495011" w:rsidRPr="006F11C2" w:rsidRDefault="00495011" w:rsidP="006F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Летняя занятость: </w:t>
      </w:r>
      <w:r w:rsidRPr="006F11C2">
        <w:rPr>
          <w:rFonts w:ascii="Times New Roman" w:hAnsi="Times New Roman" w:cs="Times New Roman"/>
          <w:sz w:val="24"/>
          <w:szCs w:val="24"/>
        </w:rPr>
        <w:t>организация эффективной деятельности комплексного лагеря «</w:t>
      </w:r>
      <w:proofErr w:type="spellStart"/>
      <w:r w:rsidRPr="006F11C2">
        <w:rPr>
          <w:rFonts w:ascii="Times New Roman" w:hAnsi="Times New Roman" w:cs="Times New Roman"/>
          <w:sz w:val="24"/>
          <w:szCs w:val="24"/>
        </w:rPr>
        <w:t>Бырыы</w:t>
      </w:r>
      <w:proofErr w:type="spellEnd"/>
      <w:r w:rsidRPr="006F11C2">
        <w:rPr>
          <w:rFonts w:ascii="Times New Roman" w:hAnsi="Times New Roman" w:cs="Times New Roman"/>
          <w:sz w:val="24"/>
          <w:szCs w:val="24"/>
        </w:rPr>
        <w:t>».</w:t>
      </w:r>
    </w:p>
    <w:p w:rsidR="00495011" w:rsidRPr="006F11C2" w:rsidRDefault="00495011" w:rsidP="006F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b/>
          <w:sz w:val="24"/>
          <w:szCs w:val="24"/>
        </w:rPr>
        <w:t xml:space="preserve">ДОО «Алые паруса»: </w:t>
      </w:r>
      <w:r w:rsidRPr="006F11C2">
        <w:rPr>
          <w:rFonts w:ascii="Times New Roman" w:hAnsi="Times New Roman" w:cs="Times New Roman"/>
          <w:sz w:val="24"/>
          <w:szCs w:val="24"/>
        </w:rPr>
        <w:t>воспитание активного общественника, патриота и лидера.</w:t>
      </w:r>
    </w:p>
    <w:p w:rsidR="00495011" w:rsidRPr="006F11C2" w:rsidRDefault="00495011" w:rsidP="006F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b/>
          <w:sz w:val="24"/>
          <w:szCs w:val="24"/>
        </w:rPr>
        <w:t>Сектор Г. Производственно-хозяйственный:</w:t>
      </w:r>
      <w:r w:rsidRPr="006F11C2">
        <w:rPr>
          <w:rFonts w:ascii="Times New Roman" w:hAnsi="Times New Roman" w:cs="Times New Roman"/>
          <w:sz w:val="24"/>
          <w:szCs w:val="24"/>
        </w:rPr>
        <w:t xml:space="preserve"> результаты работы на летнем лагере труда, отдыха, образования и прохождения произв</w:t>
      </w:r>
      <w:r w:rsidR="00555DA9" w:rsidRPr="006F11C2">
        <w:rPr>
          <w:rFonts w:ascii="Times New Roman" w:hAnsi="Times New Roman" w:cs="Times New Roman"/>
          <w:sz w:val="24"/>
          <w:szCs w:val="24"/>
        </w:rPr>
        <w:t xml:space="preserve">одственной </w:t>
      </w:r>
      <w:r w:rsidRPr="006F11C2">
        <w:rPr>
          <w:rFonts w:ascii="Times New Roman" w:hAnsi="Times New Roman" w:cs="Times New Roman"/>
          <w:sz w:val="24"/>
          <w:szCs w:val="24"/>
        </w:rPr>
        <w:t>практики круглогодичным ротационным способом. Проект «</w:t>
      </w:r>
      <w:proofErr w:type="spellStart"/>
      <w:r w:rsidRPr="006F11C2">
        <w:rPr>
          <w:rFonts w:ascii="Times New Roman" w:hAnsi="Times New Roman" w:cs="Times New Roman"/>
          <w:sz w:val="24"/>
          <w:szCs w:val="24"/>
        </w:rPr>
        <w:t>Улэ</w:t>
      </w:r>
      <w:proofErr w:type="spellEnd"/>
      <w:r w:rsidRPr="006F1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1C2">
        <w:rPr>
          <w:rFonts w:ascii="Times New Roman" w:hAnsi="Times New Roman" w:cs="Times New Roman"/>
          <w:sz w:val="24"/>
          <w:szCs w:val="24"/>
        </w:rPr>
        <w:t>киьини</w:t>
      </w:r>
      <w:proofErr w:type="spellEnd"/>
      <w:r w:rsidRPr="006F1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1C2">
        <w:rPr>
          <w:rFonts w:ascii="Times New Roman" w:hAnsi="Times New Roman" w:cs="Times New Roman"/>
          <w:sz w:val="24"/>
          <w:szCs w:val="24"/>
        </w:rPr>
        <w:t>киэргэтэр</w:t>
      </w:r>
      <w:proofErr w:type="spellEnd"/>
      <w:r w:rsidRPr="006F11C2">
        <w:rPr>
          <w:rFonts w:ascii="Times New Roman" w:hAnsi="Times New Roman" w:cs="Times New Roman"/>
          <w:sz w:val="24"/>
          <w:szCs w:val="24"/>
        </w:rPr>
        <w:t>», посвященный к 60-летия со дня основания совхоза имени «</w:t>
      </w:r>
      <w:proofErr w:type="spellStart"/>
      <w:r w:rsidRPr="006F11C2">
        <w:rPr>
          <w:rFonts w:ascii="Times New Roman" w:hAnsi="Times New Roman" w:cs="Times New Roman"/>
          <w:sz w:val="24"/>
          <w:szCs w:val="24"/>
        </w:rPr>
        <w:t>Эрилик-Эристина</w:t>
      </w:r>
      <w:proofErr w:type="spellEnd"/>
      <w:r w:rsidRPr="006F11C2">
        <w:rPr>
          <w:rFonts w:ascii="Times New Roman" w:hAnsi="Times New Roman" w:cs="Times New Roman"/>
          <w:sz w:val="24"/>
          <w:szCs w:val="24"/>
        </w:rPr>
        <w:t>».</w:t>
      </w:r>
    </w:p>
    <w:p w:rsidR="00495011" w:rsidRPr="006F11C2" w:rsidRDefault="00495011" w:rsidP="006F11C2">
      <w:pPr>
        <w:pStyle w:val="a3"/>
        <w:spacing w:before="0" w:beforeAutospacing="0" w:after="0" w:afterAutospacing="0"/>
        <w:jc w:val="both"/>
      </w:pPr>
      <w:r w:rsidRPr="006F11C2">
        <w:rPr>
          <w:b/>
        </w:rPr>
        <w:t xml:space="preserve">Сектор Д. </w:t>
      </w:r>
      <w:proofErr w:type="spellStart"/>
      <w:r w:rsidRPr="006F11C2">
        <w:rPr>
          <w:b/>
        </w:rPr>
        <w:t>Социокультурный</w:t>
      </w:r>
      <w:proofErr w:type="spellEnd"/>
      <w:r w:rsidRPr="006F11C2">
        <w:t>: Деятельность технологической площадки родителей и  экологии человека по проекту «</w:t>
      </w:r>
      <w:proofErr w:type="gramStart"/>
      <w:r w:rsidRPr="006F11C2">
        <w:t>Мое</w:t>
      </w:r>
      <w:proofErr w:type="gramEnd"/>
      <w:r w:rsidRPr="006F11C2">
        <w:t xml:space="preserve"> </w:t>
      </w:r>
      <w:proofErr w:type="spellStart"/>
      <w:r w:rsidRPr="006F11C2">
        <w:t>творение-прекрасное</w:t>
      </w:r>
      <w:proofErr w:type="spellEnd"/>
      <w:r w:rsidRPr="006F11C2">
        <w:t>».</w:t>
      </w:r>
    </w:p>
    <w:p w:rsidR="00495011" w:rsidRPr="006F11C2" w:rsidRDefault="00495011" w:rsidP="006F11C2">
      <w:pPr>
        <w:pStyle w:val="a3"/>
        <w:spacing w:before="0" w:beforeAutospacing="0" w:after="0" w:afterAutospacing="0"/>
        <w:jc w:val="both"/>
      </w:pPr>
      <w:r w:rsidRPr="006F11C2">
        <w:rPr>
          <w:b/>
        </w:rPr>
        <w:t xml:space="preserve">Сектор Е. Дошкольный: </w:t>
      </w:r>
      <w:r w:rsidRPr="006F11C2">
        <w:t>Преемственность по проекту «Бизнес 9 ДС (КК)+3».</w:t>
      </w:r>
    </w:p>
    <w:p w:rsidR="00F0095E" w:rsidRPr="006F11C2" w:rsidRDefault="00F0095E" w:rsidP="006F11C2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u w:val="single"/>
        </w:rPr>
      </w:pPr>
    </w:p>
    <w:p w:rsidR="00FE7F7F" w:rsidRPr="006F11C2" w:rsidRDefault="00495011" w:rsidP="006F11C2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u w:val="single"/>
        </w:rPr>
      </w:pPr>
      <w:r w:rsidRPr="006F11C2">
        <w:rPr>
          <w:bCs/>
          <w:color w:val="000000"/>
          <w:u w:val="single"/>
        </w:rPr>
        <w:t>4</w:t>
      </w:r>
      <w:r w:rsidR="00FE7F7F" w:rsidRPr="006F11C2">
        <w:rPr>
          <w:bCs/>
          <w:color w:val="000000"/>
          <w:u w:val="single"/>
        </w:rPr>
        <w:t>. Анализ психологического сопровождения реализации проекта</w:t>
      </w:r>
    </w:p>
    <w:p w:rsidR="00A7401C" w:rsidRPr="006F11C2" w:rsidRDefault="00A7401C" w:rsidP="006F1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ED8" w:rsidRPr="006F11C2" w:rsidRDefault="003F3ED8" w:rsidP="006F1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1C2">
        <w:rPr>
          <w:rFonts w:ascii="Times New Roman" w:hAnsi="Times New Roman" w:cs="Times New Roman"/>
          <w:b/>
          <w:sz w:val="24"/>
          <w:szCs w:val="24"/>
        </w:rPr>
        <w:t xml:space="preserve">Мониторинг психологического сопровождения учащихся в рамках реализации инновационного проекта «Бизнес 9 ДС (КК)» </w:t>
      </w:r>
    </w:p>
    <w:p w:rsidR="003F3ED8" w:rsidRPr="006F11C2" w:rsidRDefault="003F3ED8" w:rsidP="006F1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ED8" w:rsidRPr="006F11C2" w:rsidRDefault="003F3ED8" w:rsidP="006F1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целях сопровождения учащихся в рамках реализации инновационного проекта «Бизнес 9 ДС (КК)», был разработан план диагностирование для выявления  динамики учащихся. </w:t>
      </w:r>
    </w:p>
    <w:p w:rsidR="003F3ED8" w:rsidRPr="006F11C2" w:rsidRDefault="003F3ED8" w:rsidP="006F1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ED8" w:rsidRPr="006F11C2" w:rsidRDefault="003F3ED8" w:rsidP="006F1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Использованная методика:</w:t>
      </w:r>
    </w:p>
    <w:p w:rsidR="003F3ED8" w:rsidRPr="006F11C2" w:rsidRDefault="003F3ED8" w:rsidP="006F1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Анкета школьной мотивации Н. </w:t>
      </w:r>
      <w:proofErr w:type="spellStart"/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Лусканова</w:t>
      </w:r>
      <w:proofErr w:type="spellEnd"/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</w:p>
    <w:p w:rsidR="003F3ED8" w:rsidRPr="006F11C2" w:rsidRDefault="003F3ED8" w:rsidP="006F1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-Тест «Самооценка уверенности в себе», </w:t>
      </w:r>
    </w:p>
    <w:p w:rsidR="003F3ED8" w:rsidRPr="006F11C2" w:rsidRDefault="003F3ED8" w:rsidP="006F1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Методики на тревожность,</w:t>
      </w:r>
    </w:p>
    <w:p w:rsidR="003F3ED8" w:rsidRPr="006F11C2" w:rsidRDefault="003F3ED8" w:rsidP="006F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-для начальных классов </w:t>
      </w:r>
      <w:r w:rsidRPr="006F11C2">
        <w:rPr>
          <w:rFonts w:ascii="Times New Roman" w:hAnsi="Times New Roman" w:cs="Times New Roman"/>
          <w:sz w:val="24"/>
          <w:szCs w:val="24"/>
        </w:rPr>
        <w:t xml:space="preserve">методика «Моя Школа», </w:t>
      </w:r>
    </w:p>
    <w:p w:rsidR="003F3ED8" w:rsidRPr="006F11C2" w:rsidRDefault="003F3ED8" w:rsidP="006F1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-«Человек на дереве» по методике Д. </w:t>
      </w:r>
      <w:proofErr w:type="spellStart"/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Лампен</w:t>
      </w:r>
      <w:proofErr w:type="spellEnd"/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3F3ED8" w:rsidRPr="006F11C2" w:rsidRDefault="003F3ED8" w:rsidP="006F1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-Проективная методика «Слон»</w:t>
      </w:r>
    </w:p>
    <w:p w:rsidR="003F3ED8" w:rsidRPr="006F11C2" w:rsidRDefault="003F3ED8" w:rsidP="006F1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среднего и старшего звена шкала личностной тревожности А.М. Прихожан.</w:t>
      </w:r>
    </w:p>
    <w:p w:rsidR="003F3ED8" w:rsidRPr="006F11C2" w:rsidRDefault="003F3ED8" w:rsidP="006F1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-Тест школьной тревожности </w:t>
      </w:r>
      <w:proofErr w:type="spellStart"/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Филлипса</w:t>
      </w:r>
      <w:proofErr w:type="spellEnd"/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3ED8" w:rsidRPr="006F11C2" w:rsidRDefault="003F3ED8" w:rsidP="006F1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-Проективная методика «Кактус»</w:t>
      </w:r>
    </w:p>
    <w:p w:rsidR="003F3ED8" w:rsidRPr="006F11C2" w:rsidRDefault="003F3ED8" w:rsidP="006F1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ED8" w:rsidRPr="006F11C2" w:rsidRDefault="003F3ED8" w:rsidP="006F1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Первый  этап </w:t>
      </w:r>
      <w:r w:rsidRPr="006F11C2">
        <w:rPr>
          <w:rFonts w:ascii="Times New Roman" w:hAnsi="Times New Roman" w:cs="Times New Roman"/>
          <w:b/>
          <w:sz w:val="24"/>
          <w:szCs w:val="24"/>
        </w:rPr>
        <w:t>психологического диагностирование сопровождения учащихся в рамках реализации инновационного проекта</w:t>
      </w:r>
    </w:p>
    <w:p w:rsidR="003F3ED8" w:rsidRPr="006F11C2" w:rsidRDefault="003F3ED8" w:rsidP="006F1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1C2">
        <w:rPr>
          <w:rFonts w:ascii="Times New Roman" w:hAnsi="Times New Roman" w:cs="Times New Roman"/>
          <w:b/>
          <w:sz w:val="24"/>
          <w:szCs w:val="24"/>
        </w:rPr>
        <w:t>«Бизнес 9 ДС (КК)»</w:t>
      </w:r>
    </w:p>
    <w:p w:rsidR="003F3ED8" w:rsidRPr="006F11C2" w:rsidRDefault="003F3ED8" w:rsidP="006F1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1C2">
        <w:rPr>
          <w:rFonts w:ascii="Times New Roman" w:hAnsi="Times New Roman" w:cs="Times New Roman"/>
          <w:b/>
          <w:sz w:val="24"/>
          <w:szCs w:val="24"/>
        </w:rPr>
        <w:t>Сводная таблица результатов диагностики на 2016-2017 учебный год</w:t>
      </w:r>
    </w:p>
    <w:p w:rsidR="003F3ED8" w:rsidRPr="006F11C2" w:rsidRDefault="003F3ED8" w:rsidP="006F11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ED8" w:rsidRPr="006F11C2" w:rsidRDefault="003F3ED8" w:rsidP="006F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b/>
          <w:sz w:val="24"/>
          <w:szCs w:val="24"/>
        </w:rPr>
        <w:t>Цель:</w:t>
      </w:r>
      <w:r w:rsidRPr="006F11C2">
        <w:rPr>
          <w:rFonts w:ascii="Times New Roman" w:hAnsi="Times New Roman" w:cs="Times New Roman"/>
          <w:sz w:val="24"/>
          <w:szCs w:val="24"/>
        </w:rPr>
        <w:t xml:space="preserve"> Изучение личностных качеств учащихся, выявление уровня самооценки,</w:t>
      </w:r>
      <w:r w:rsidR="009F1F8A">
        <w:rPr>
          <w:rFonts w:ascii="Times New Roman" w:hAnsi="Times New Roman" w:cs="Times New Roman"/>
          <w:sz w:val="24"/>
          <w:szCs w:val="24"/>
        </w:rPr>
        <w:t xml:space="preserve"> </w:t>
      </w:r>
      <w:r w:rsidRPr="006F11C2">
        <w:rPr>
          <w:rFonts w:ascii="Times New Roman" w:hAnsi="Times New Roman" w:cs="Times New Roman"/>
          <w:sz w:val="24"/>
          <w:szCs w:val="24"/>
        </w:rPr>
        <w:t>уровня школьной мотивации учащихся и эмоциональное состояние учеников – школьная тревожность.</w:t>
      </w:r>
    </w:p>
    <w:p w:rsidR="003F3ED8" w:rsidRPr="006F11C2" w:rsidRDefault="003F3ED8" w:rsidP="006F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>Количество учеников -</w:t>
      </w:r>
      <w:r w:rsidR="009F1F8A">
        <w:rPr>
          <w:rFonts w:ascii="Times New Roman" w:hAnsi="Times New Roman" w:cs="Times New Roman"/>
          <w:sz w:val="24"/>
          <w:szCs w:val="24"/>
        </w:rPr>
        <w:t xml:space="preserve"> </w:t>
      </w:r>
      <w:r w:rsidRPr="006F11C2">
        <w:rPr>
          <w:rFonts w:ascii="Times New Roman" w:hAnsi="Times New Roman" w:cs="Times New Roman"/>
          <w:sz w:val="24"/>
          <w:szCs w:val="24"/>
        </w:rPr>
        <w:t>195 из 196</w:t>
      </w:r>
    </w:p>
    <w:p w:rsidR="003F3ED8" w:rsidRPr="006F11C2" w:rsidRDefault="003F3ED8" w:rsidP="006F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>Использованная методика:</w:t>
      </w:r>
    </w:p>
    <w:p w:rsidR="003F3ED8" w:rsidRPr="006F11C2" w:rsidRDefault="003F3ED8" w:rsidP="006F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 xml:space="preserve">- Анкета школьной мотивации Н. </w:t>
      </w:r>
      <w:proofErr w:type="spellStart"/>
      <w:r w:rsidRPr="006F11C2">
        <w:rPr>
          <w:rFonts w:ascii="Times New Roman" w:hAnsi="Times New Roman" w:cs="Times New Roman"/>
          <w:sz w:val="24"/>
          <w:szCs w:val="24"/>
        </w:rPr>
        <w:t>Лусканова</w:t>
      </w:r>
      <w:proofErr w:type="spellEnd"/>
    </w:p>
    <w:p w:rsidR="003F3ED8" w:rsidRPr="006F11C2" w:rsidRDefault="003F3ED8" w:rsidP="006F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 xml:space="preserve">- Проективная методика «Моя школа», Тест школьной тревожности </w:t>
      </w:r>
      <w:proofErr w:type="spellStart"/>
      <w:r w:rsidRPr="006F11C2">
        <w:rPr>
          <w:rFonts w:ascii="Times New Roman" w:hAnsi="Times New Roman" w:cs="Times New Roman"/>
          <w:sz w:val="24"/>
          <w:szCs w:val="24"/>
        </w:rPr>
        <w:t>Филлипса</w:t>
      </w:r>
      <w:proofErr w:type="spellEnd"/>
      <w:r w:rsidRPr="006F11C2">
        <w:rPr>
          <w:rFonts w:ascii="Times New Roman" w:hAnsi="Times New Roman" w:cs="Times New Roman"/>
          <w:sz w:val="24"/>
          <w:szCs w:val="24"/>
        </w:rPr>
        <w:t>.</w:t>
      </w:r>
    </w:p>
    <w:p w:rsidR="003F3ED8" w:rsidRPr="006F11C2" w:rsidRDefault="003F3ED8" w:rsidP="006F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>- Тест «Самооценка уверенности в себе».</w:t>
      </w:r>
    </w:p>
    <w:p w:rsidR="003F3ED8" w:rsidRPr="006F11C2" w:rsidRDefault="003F3ED8" w:rsidP="006F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396" w:type="dxa"/>
        <w:tblInd w:w="-176" w:type="dxa"/>
        <w:tblLayout w:type="fixed"/>
        <w:tblLook w:val="04A0"/>
      </w:tblPr>
      <w:tblGrid>
        <w:gridCol w:w="1324"/>
        <w:gridCol w:w="850"/>
        <w:gridCol w:w="709"/>
        <w:gridCol w:w="850"/>
        <w:gridCol w:w="851"/>
        <w:gridCol w:w="709"/>
        <w:gridCol w:w="850"/>
        <w:gridCol w:w="851"/>
        <w:gridCol w:w="708"/>
        <w:gridCol w:w="851"/>
        <w:gridCol w:w="709"/>
        <w:gridCol w:w="1134"/>
      </w:tblGrid>
      <w:tr w:rsidR="003F3ED8" w:rsidRPr="006F11C2" w:rsidTr="00501710">
        <w:trPr>
          <w:trHeight w:val="387"/>
        </w:trPr>
        <w:tc>
          <w:tcPr>
            <w:tcW w:w="1324" w:type="dxa"/>
            <w:vMerge w:val="restart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501710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учеников</w:t>
            </w:r>
          </w:p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196(100%)</w:t>
            </w:r>
          </w:p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5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мотивация </w:t>
            </w:r>
          </w:p>
        </w:tc>
        <w:tc>
          <w:tcPr>
            <w:tcW w:w="2409" w:type="dxa"/>
            <w:gridSpan w:val="3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Уровень школьной тревожности </w:t>
            </w:r>
          </w:p>
        </w:tc>
        <w:tc>
          <w:tcPr>
            <w:tcW w:w="2694" w:type="dxa"/>
            <w:gridSpan w:val="3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Самооценка уверенности в себе</w:t>
            </w:r>
          </w:p>
        </w:tc>
      </w:tr>
      <w:tr w:rsidR="003F3ED8" w:rsidRPr="006F11C2" w:rsidTr="00501710">
        <w:trPr>
          <w:trHeight w:val="217"/>
        </w:trPr>
        <w:tc>
          <w:tcPr>
            <w:tcW w:w="1324" w:type="dxa"/>
            <w:vMerge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высокое</w:t>
            </w:r>
          </w:p>
        </w:tc>
        <w:tc>
          <w:tcPr>
            <w:tcW w:w="709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хорошее </w:t>
            </w:r>
          </w:p>
        </w:tc>
        <w:tc>
          <w:tcPr>
            <w:tcW w:w="850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  <w:tc>
          <w:tcPr>
            <w:tcW w:w="851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Низкое </w:t>
            </w:r>
          </w:p>
        </w:tc>
        <w:tc>
          <w:tcPr>
            <w:tcW w:w="709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Негативное</w:t>
            </w:r>
          </w:p>
        </w:tc>
        <w:tc>
          <w:tcPr>
            <w:tcW w:w="850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Низкое </w:t>
            </w:r>
          </w:p>
        </w:tc>
        <w:tc>
          <w:tcPr>
            <w:tcW w:w="851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708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Высокое </w:t>
            </w:r>
          </w:p>
        </w:tc>
        <w:tc>
          <w:tcPr>
            <w:tcW w:w="851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Высокая </w:t>
            </w:r>
          </w:p>
        </w:tc>
        <w:tc>
          <w:tcPr>
            <w:tcW w:w="709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1134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Низкая </w:t>
            </w:r>
          </w:p>
        </w:tc>
      </w:tr>
      <w:tr w:rsidR="003F3ED8" w:rsidRPr="006F11C2" w:rsidTr="00501710">
        <w:trPr>
          <w:trHeight w:val="291"/>
        </w:trPr>
        <w:tc>
          <w:tcPr>
            <w:tcW w:w="1324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195(99%)</w:t>
            </w:r>
          </w:p>
        </w:tc>
        <w:tc>
          <w:tcPr>
            <w:tcW w:w="850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43(23%)</w:t>
            </w:r>
          </w:p>
        </w:tc>
        <w:tc>
          <w:tcPr>
            <w:tcW w:w="709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46(25%)</w:t>
            </w:r>
          </w:p>
        </w:tc>
        <w:tc>
          <w:tcPr>
            <w:tcW w:w="850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59(30%)</w:t>
            </w:r>
          </w:p>
        </w:tc>
        <w:tc>
          <w:tcPr>
            <w:tcW w:w="851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44(22%)</w:t>
            </w:r>
          </w:p>
        </w:tc>
        <w:tc>
          <w:tcPr>
            <w:tcW w:w="709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3(1,5%)</w:t>
            </w:r>
          </w:p>
        </w:tc>
        <w:tc>
          <w:tcPr>
            <w:tcW w:w="850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98(50%)</w:t>
            </w:r>
          </w:p>
        </w:tc>
        <w:tc>
          <w:tcPr>
            <w:tcW w:w="851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86(44%)</w:t>
            </w:r>
          </w:p>
        </w:tc>
        <w:tc>
          <w:tcPr>
            <w:tcW w:w="708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11(5,6%)</w:t>
            </w:r>
          </w:p>
        </w:tc>
        <w:tc>
          <w:tcPr>
            <w:tcW w:w="851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70(36%)</w:t>
            </w:r>
          </w:p>
        </w:tc>
        <w:tc>
          <w:tcPr>
            <w:tcW w:w="709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81(41%)</w:t>
            </w:r>
          </w:p>
        </w:tc>
        <w:tc>
          <w:tcPr>
            <w:tcW w:w="1134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44(22%)</w:t>
            </w:r>
          </w:p>
        </w:tc>
      </w:tr>
    </w:tbl>
    <w:p w:rsidR="003F3ED8" w:rsidRPr="006F11C2" w:rsidRDefault="003F3ED8" w:rsidP="006F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ED8" w:rsidRPr="006F11C2" w:rsidRDefault="003F3ED8" w:rsidP="006F11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1C2">
        <w:rPr>
          <w:rFonts w:ascii="Times New Roman" w:hAnsi="Times New Roman" w:cs="Times New Roman"/>
          <w:b/>
          <w:sz w:val="24"/>
          <w:szCs w:val="24"/>
        </w:rPr>
        <w:t xml:space="preserve">Анализ диагностики </w:t>
      </w:r>
    </w:p>
    <w:p w:rsidR="003F3ED8" w:rsidRPr="006F11C2" w:rsidRDefault="003F3ED8" w:rsidP="006F11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ED8" w:rsidRPr="006F11C2" w:rsidRDefault="003F3ED8" w:rsidP="006F1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2016-2017 учебном году для учащихся были</w:t>
      </w:r>
      <w:r w:rsidR="00F73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проведены первые</w:t>
      </w:r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</w:t>
      </w:r>
      <w:r w:rsidR="00F73A3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диагностирования.  Из 196(100%) учеников прошли анкетирование 195(99%) ученика, не прошел анкетирование  1 ученик (</w:t>
      </w:r>
      <w:proofErr w:type="spellStart"/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proofErr w:type="gramStart"/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бучения</w:t>
      </w:r>
      <w:proofErr w:type="spellEnd"/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Показатели высокая школьная мотивация у 43(23%)ученика, хорошая школьная мотивация у 46(25%)учеников, </w:t>
      </w:r>
      <w:proofErr w:type="gramStart"/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</w:t>
      </w:r>
      <w:proofErr w:type="gramEnd"/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59(30%)ученика, низкая учебная  мотивация у  44(22%) ученика. Негативно относится к школе 3(1,5%)ученика.</w:t>
      </w:r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F3ED8" w:rsidRPr="006F11C2" w:rsidRDefault="003F3ED8" w:rsidP="006F1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Анкета школьной мотивации Н. </w:t>
      </w:r>
      <w:proofErr w:type="spellStart"/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Лускановой</w:t>
      </w:r>
      <w:proofErr w:type="spellEnd"/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>.  Где показатели:</w:t>
      </w:r>
    </w:p>
    <w:p w:rsidR="003F3ED8" w:rsidRPr="006F11C2" w:rsidRDefault="003F3ED8" w:rsidP="006F1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Высокий уровень школьной мотивации, учебной активности.</w:t>
      </w:r>
    </w:p>
    <w:p w:rsidR="003F3ED8" w:rsidRPr="006F11C2" w:rsidRDefault="003F3ED8" w:rsidP="006F1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таких детей есть познавательный мотив, стремление наиболее успешно выполнять все предъявляемые школой требования. Ученики четко следуют всем указаниям учителя, добросовестны и ответственны, сильно переживают, если получают неудовлетворительные оценки.</w:t>
      </w:r>
    </w:p>
    <w:p w:rsidR="003F3ED8" w:rsidRPr="006F11C2" w:rsidRDefault="003F3ED8" w:rsidP="006F1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орошая школьная мотивация.</w:t>
      </w:r>
    </w:p>
    <w:p w:rsidR="003F3ED8" w:rsidRPr="006F11C2" w:rsidRDefault="003F3ED8" w:rsidP="006F1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Подобные показатели имеют большинство учащихся начальных классов, успешно справляющихся с учебной деятельностью. Подобный уровень мотивации является средней нормой.</w:t>
      </w:r>
    </w:p>
    <w:p w:rsidR="003F3ED8" w:rsidRPr="006F11C2" w:rsidRDefault="003F3ED8" w:rsidP="006F1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положительное отношение к школе, но школа привлекает таких детей </w:t>
      </w:r>
      <w:proofErr w:type="spellStart"/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деятельностью.</w:t>
      </w:r>
    </w:p>
    <w:p w:rsidR="003F3ED8" w:rsidRPr="006F11C2" w:rsidRDefault="003F3ED8" w:rsidP="006F1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дети достаточно благополучно чувствуют себя в школе, однако чаще ходят в школу, чтобы общаться с друзьями, с учителем. Им нравится ощущать себя учениками, иметь красивый портфель, ручки, тетради. Познавательные мотивы у таких детей сформированы в меньшей степени, и учебный процесс их мало привлекает.</w:t>
      </w:r>
    </w:p>
    <w:p w:rsidR="003F3ED8" w:rsidRPr="006F11C2" w:rsidRDefault="003F3ED8" w:rsidP="006F1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изкая школьная мотивация.</w:t>
      </w:r>
    </w:p>
    <w:p w:rsidR="003F3ED8" w:rsidRPr="006F11C2" w:rsidRDefault="003F3ED8" w:rsidP="006F1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дети посещают школу неохотно, предпочитают пропускать занятия. На уроках часто занимаются посторонними делами, играми. Испытывают серьезные затруднения в учебной деятельности. Находятся в состоянии неустойчивой адаптации к школе.</w:t>
      </w:r>
    </w:p>
    <w:p w:rsidR="003F3ED8" w:rsidRPr="006F11C2" w:rsidRDefault="003F3ED8" w:rsidP="006F1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негативное отношение к школе, </w:t>
      </w:r>
      <w:proofErr w:type="gramStart"/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</w:t>
      </w:r>
      <w:proofErr w:type="gramEnd"/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дезадаптация</w:t>
      </w:r>
      <w:proofErr w:type="spellEnd"/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3ED8" w:rsidRPr="006F11C2" w:rsidRDefault="003F3ED8" w:rsidP="006F1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дети испытывают серьезные трудности в обучении: они не справляются с учебной деятельностью, </w:t>
      </w:r>
      <w:proofErr w:type="gramStart"/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испытывают проблемы</w:t>
      </w:r>
      <w:proofErr w:type="gramEnd"/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общении с одноклассниками, во взаимоотношениях с учителем. Школа нередко воспринимается ими как враждебная среда, пребывание в которой для них невыносимо. Маленькие дети (5-6 лет) часто плачут, просятся домой. В других случаях ученики могут проявлять агрессию, отказываться выполнять задания, следовать тем или иным нормам и правилам. Часто у подобных школьников отмечаются нервно-психические нарушения. </w:t>
      </w:r>
    </w:p>
    <w:p w:rsidR="003F3ED8" w:rsidRPr="006F11C2" w:rsidRDefault="003F3ED8" w:rsidP="006F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>Для выявления уровня школьной тревожности для начал</w:t>
      </w:r>
      <w:r w:rsidR="00525D2A">
        <w:rPr>
          <w:rFonts w:ascii="Times New Roman" w:hAnsi="Times New Roman" w:cs="Times New Roman"/>
          <w:sz w:val="24"/>
          <w:szCs w:val="24"/>
        </w:rPr>
        <w:t>ьных классов с 1-4 класс,  пров</w:t>
      </w:r>
      <w:r w:rsidRPr="006F11C2">
        <w:rPr>
          <w:rFonts w:ascii="Times New Roman" w:hAnsi="Times New Roman" w:cs="Times New Roman"/>
          <w:sz w:val="24"/>
          <w:szCs w:val="24"/>
        </w:rPr>
        <w:t>едено проективная методика «Моя Школа», для 5-11 классов Тест школьной тревожности Филипса. Выявлено низкая школьная тревожность у 98(50%) учеников, в норме 86(44%), высокая тревожность выявлено у 11(5,6%) учеников.</w:t>
      </w:r>
    </w:p>
    <w:p w:rsidR="003F3ED8" w:rsidRPr="006F11C2" w:rsidRDefault="003F3ED8" w:rsidP="006F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«Самооценка уверенности в себе».</w:t>
      </w:r>
    </w:p>
    <w:p w:rsidR="003F3ED8" w:rsidRPr="006F11C2" w:rsidRDefault="003F3ED8" w:rsidP="006F1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степень  уверенности в себе, самостоятельность и решительность при принятии ответственных решений показало у 70(36%) учеников, у 81(41%)</w:t>
      </w:r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учеников средняя уверенность в себе  т</w:t>
      </w:r>
      <w:proofErr w:type="gramStart"/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потребность в обсуждении своих действий с друзьями, близкими. Такие дети избирают задачи средней тяжести. Не уверенность в своих силах, во мнении </w:t>
      </w:r>
      <w:proofErr w:type="gramStart"/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достигнутого</w:t>
      </w:r>
      <w:proofErr w:type="gramEnd"/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критичны, занижено уровень притязаний в планируемой деятельности у 44(22%) учеников.</w:t>
      </w:r>
    </w:p>
    <w:p w:rsidR="003F3ED8" w:rsidRPr="006F11C2" w:rsidRDefault="003F3ED8" w:rsidP="006F1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Рекомендации:</w:t>
      </w:r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Индивидуальная профилактическая работа с учениками с низкими показателями школьной мотивации и, особенно с учениками  негативным отношением к школе, так же с учениками низкой самооценкой уверенности в себе и высокой тревожностью. </w:t>
      </w:r>
    </w:p>
    <w:p w:rsidR="003F3ED8" w:rsidRPr="006F11C2" w:rsidRDefault="003F3ED8" w:rsidP="006F1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ED8" w:rsidRPr="006F11C2" w:rsidRDefault="003F3ED8" w:rsidP="006F1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ED8" w:rsidRPr="006F11C2" w:rsidRDefault="003F3ED8" w:rsidP="006F1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Второй этап диагностирование </w:t>
      </w:r>
      <w:r w:rsidRPr="006F11C2">
        <w:rPr>
          <w:rFonts w:ascii="Times New Roman" w:hAnsi="Times New Roman" w:cs="Times New Roman"/>
          <w:b/>
          <w:sz w:val="24"/>
          <w:szCs w:val="24"/>
        </w:rPr>
        <w:t>психологического сопровождения учащихся в рамках реализации инновационного проекта</w:t>
      </w:r>
    </w:p>
    <w:p w:rsidR="003F3ED8" w:rsidRPr="006F11C2" w:rsidRDefault="003F3ED8" w:rsidP="006F1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1C2">
        <w:rPr>
          <w:rFonts w:ascii="Times New Roman" w:hAnsi="Times New Roman" w:cs="Times New Roman"/>
          <w:b/>
          <w:sz w:val="24"/>
          <w:szCs w:val="24"/>
        </w:rPr>
        <w:t>«Бизнес 9 ДС (КК)»</w:t>
      </w:r>
    </w:p>
    <w:p w:rsidR="003F3ED8" w:rsidRPr="006F11C2" w:rsidRDefault="003F3ED8" w:rsidP="006F1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ED8" w:rsidRPr="006F11C2" w:rsidRDefault="003F3ED8" w:rsidP="006F11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>Сводная таблица результатов диагностики на 2017-2018 учебный год</w:t>
      </w:r>
    </w:p>
    <w:p w:rsidR="003F3ED8" w:rsidRPr="006F11C2" w:rsidRDefault="003F3ED8" w:rsidP="006F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b/>
          <w:sz w:val="24"/>
          <w:szCs w:val="24"/>
        </w:rPr>
        <w:t>Цель:</w:t>
      </w:r>
      <w:r w:rsidRPr="006F11C2">
        <w:rPr>
          <w:rFonts w:ascii="Times New Roman" w:hAnsi="Times New Roman" w:cs="Times New Roman"/>
          <w:sz w:val="24"/>
          <w:szCs w:val="24"/>
        </w:rPr>
        <w:t xml:space="preserve"> Изучение личностных качеств учащихся, выявление уровня самооценки, уровня школьной мотивации учащихся и эмоциональное состояние учеников – тревожность.</w:t>
      </w:r>
    </w:p>
    <w:p w:rsidR="003F3ED8" w:rsidRPr="006F11C2" w:rsidRDefault="003F3ED8" w:rsidP="006F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>Количество учеников -195 из 196</w:t>
      </w:r>
    </w:p>
    <w:p w:rsidR="003F3ED8" w:rsidRPr="006F11C2" w:rsidRDefault="003F3ED8" w:rsidP="006F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>Использованная методика:</w:t>
      </w:r>
    </w:p>
    <w:p w:rsidR="003F3ED8" w:rsidRPr="006F11C2" w:rsidRDefault="003F3ED8" w:rsidP="006F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 xml:space="preserve">- Анкета школьной мотивации Н. </w:t>
      </w:r>
      <w:proofErr w:type="spellStart"/>
      <w:r w:rsidRPr="006F11C2">
        <w:rPr>
          <w:rFonts w:ascii="Times New Roman" w:hAnsi="Times New Roman" w:cs="Times New Roman"/>
          <w:sz w:val="24"/>
          <w:szCs w:val="24"/>
        </w:rPr>
        <w:t>Лусканова</w:t>
      </w:r>
      <w:proofErr w:type="spellEnd"/>
    </w:p>
    <w:p w:rsidR="003F3ED8" w:rsidRPr="006F11C2" w:rsidRDefault="003F3ED8" w:rsidP="006F1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C2">
        <w:rPr>
          <w:rFonts w:ascii="Times New Roman" w:hAnsi="Times New Roman" w:cs="Times New Roman"/>
          <w:sz w:val="24"/>
          <w:szCs w:val="24"/>
        </w:rPr>
        <w:t xml:space="preserve">- </w:t>
      </w:r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-«Человек на дереве» по методике Д. </w:t>
      </w:r>
      <w:proofErr w:type="spellStart"/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Лампен</w:t>
      </w:r>
      <w:proofErr w:type="spellEnd"/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среднего и старшего звена шкала личностной тревожности А.М. Прихожан. </w:t>
      </w:r>
    </w:p>
    <w:p w:rsidR="003F3ED8" w:rsidRPr="006F11C2" w:rsidRDefault="003F3ED8" w:rsidP="006F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>- Тест «Самооценка уверенности в себе».</w:t>
      </w:r>
    </w:p>
    <w:p w:rsidR="003F3ED8" w:rsidRPr="006F11C2" w:rsidRDefault="003F3ED8" w:rsidP="006F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129" w:type="dxa"/>
        <w:tblInd w:w="-176" w:type="dxa"/>
        <w:tblLayout w:type="fixed"/>
        <w:tblLook w:val="04A0"/>
      </w:tblPr>
      <w:tblGrid>
        <w:gridCol w:w="949"/>
        <w:gridCol w:w="675"/>
        <w:gridCol w:w="851"/>
        <w:gridCol w:w="850"/>
        <w:gridCol w:w="851"/>
        <w:gridCol w:w="708"/>
        <w:gridCol w:w="851"/>
        <w:gridCol w:w="709"/>
        <w:gridCol w:w="850"/>
        <w:gridCol w:w="851"/>
        <w:gridCol w:w="992"/>
        <w:gridCol w:w="992"/>
      </w:tblGrid>
      <w:tr w:rsidR="003F3ED8" w:rsidRPr="006F11C2" w:rsidTr="00525D2A">
        <w:trPr>
          <w:trHeight w:val="387"/>
        </w:trPr>
        <w:tc>
          <w:tcPr>
            <w:tcW w:w="949" w:type="dxa"/>
            <w:vMerge w:val="restart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525D2A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учеников</w:t>
            </w:r>
          </w:p>
        </w:tc>
        <w:tc>
          <w:tcPr>
            <w:tcW w:w="3935" w:type="dxa"/>
            <w:gridSpan w:val="5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мотивация </w:t>
            </w:r>
          </w:p>
        </w:tc>
        <w:tc>
          <w:tcPr>
            <w:tcW w:w="2410" w:type="dxa"/>
            <w:gridSpan w:val="3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Уровень тревожности </w:t>
            </w:r>
          </w:p>
        </w:tc>
        <w:tc>
          <w:tcPr>
            <w:tcW w:w="2835" w:type="dxa"/>
            <w:gridSpan w:val="3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Самооценка уверенности в себе</w:t>
            </w:r>
          </w:p>
        </w:tc>
      </w:tr>
      <w:tr w:rsidR="003F3ED8" w:rsidRPr="006F11C2" w:rsidTr="00525D2A">
        <w:trPr>
          <w:trHeight w:val="217"/>
        </w:trPr>
        <w:tc>
          <w:tcPr>
            <w:tcW w:w="949" w:type="dxa"/>
            <w:vMerge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высокое</w:t>
            </w:r>
          </w:p>
        </w:tc>
        <w:tc>
          <w:tcPr>
            <w:tcW w:w="851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хорошее </w:t>
            </w:r>
          </w:p>
        </w:tc>
        <w:tc>
          <w:tcPr>
            <w:tcW w:w="850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  <w:tc>
          <w:tcPr>
            <w:tcW w:w="851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Низкое </w:t>
            </w:r>
          </w:p>
        </w:tc>
        <w:tc>
          <w:tcPr>
            <w:tcW w:w="708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Негативное</w:t>
            </w:r>
          </w:p>
        </w:tc>
        <w:tc>
          <w:tcPr>
            <w:tcW w:w="851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Низкое </w:t>
            </w:r>
          </w:p>
        </w:tc>
        <w:tc>
          <w:tcPr>
            <w:tcW w:w="709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850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Высокое </w:t>
            </w:r>
          </w:p>
        </w:tc>
        <w:tc>
          <w:tcPr>
            <w:tcW w:w="851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Высокая </w:t>
            </w:r>
          </w:p>
        </w:tc>
        <w:tc>
          <w:tcPr>
            <w:tcW w:w="992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992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Низкая </w:t>
            </w:r>
          </w:p>
        </w:tc>
      </w:tr>
      <w:tr w:rsidR="003F3ED8" w:rsidRPr="006F11C2" w:rsidTr="00525D2A">
        <w:trPr>
          <w:trHeight w:val="291"/>
        </w:trPr>
        <w:tc>
          <w:tcPr>
            <w:tcW w:w="949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195(99%)</w:t>
            </w:r>
          </w:p>
        </w:tc>
        <w:tc>
          <w:tcPr>
            <w:tcW w:w="675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57(29%)</w:t>
            </w:r>
          </w:p>
        </w:tc>
        <w:tc>
          <w:tcPr>
            <w:tcW w:w="851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47(24%)</w:t>
            </w:r>
          </w:p>
        </w:tc>
        <w:tc>
          <w:tcPr>
            <w:tcW w:w="850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53(27%)</w:t>
            </w:r>
          </w:p>
        </w:tc>
        <w:tc>
          <w:tcPr>
            <w:tcW w:w="851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37(19%)</w:t>
            </w:r>
          </w:p>
        </w:tc>
        <w:tc>
          <w:tcPr>
            <w:tcW w:w="708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1(0,5%)</w:t>
            </w:r>
          </w:p>
        </w:tc>
        <w:tc>
          <w:tcPr>
            <w:tcW w:w="851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96(49%)</w:t>
            </w:r>
          </w:p>
        </w:tc>
        <w:tc>
          <w:tcPr>
            <w:tcW w:w="709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93(47%)</w:t>
            </w:r>
          </w:p>
        </w:tc>
        <w:tc>
          <w:tcPr>
            <w:tcW w:w="850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6(3%)</w:t>
            </w:r>
          </w:p>
        </w:tc>
        <w:tc>
          <w:tcPr>
            <w:tcW w:w="851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63(32%)</w:t>
            </w:r>
          </w:p>
        </w:tc>
        <w:tc>
          <w:tcPr>
            <w:tcW w:w="992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98(50%)</w:t>
            </w:r>
          </w:p>
        </w:tc>
        <w:tc>
          <w:tcPr>
            <w:tcW w:w="992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34(17%)</w:t>
            </w:r>
          </w:p>
        </w:tc>
      </w:tr>
    </w:tbl>
    <w:p w:rsidR="003F3ED8" w:rsidRPr="006F11C2" w:rsidRDefault="003F3ED8" w:rsidP="006F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ED8" w:rsidRPr="006F11C2" w:rsidRDefault="003F3ED8" w:rsidP="006F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 xml:space="preserve">Анализ диагностики </w:t>
      </w:r>
    </w:p>
    <w:p w:rsidR="003F3ED8" w:rsidRPr="006F11C2" w:rsidRDefault="003F3ED8" w:rsidP="006F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ED8" w:rsidRPr="006F11C2" w:rsidRDefault="003F3ED8" w:rsidP="006F1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2017-2018 учебном году для учащихся был проведен второй этап </w:t>
      </w:r>
      <w:proofErr w:type="spellStart"/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диагностирования</w:t>
      </w:r>
      <w:r w:rsidRPr="006F11C2">
        <w:rPr>
          <w:rFonts w:ascii="Times New Roman" w:hAnsi="Times New Roman" w:cs="Times New Roman"/>
          <w:sz w:val="24"/>
          <w:szCs w:val="24"/>
        </w:rPr>
        <w:t>психологического</w:t>
      </w:r>
      <w:proofErr w:type="spellEnd"/>
      <w:r w:rsidRPr="006F11C2">
        <w:rPr>
          <w:rFonts w:ascii="Times New Roman" w:hAnsi="Times New Roman" w:cs="Times New Roman"/>
          <w:sz w:val="24"/>
          <w:szCs w:val="24"/>
        </w:rPr>
        <w:t xml:space="preserve"> сопровождения учащихся в рамках реализации инновационного проекта «Бизнес 9 ДС (КК)»</w:t>
      </w:r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>.  Из 196 учеников прошли анкетирование 195(99%) ученика, не прошли анкетирование - 1 ученик (</w:t>
      </w:r>
      <w:proofErr w:type="spellStart"/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proofErr w:type="gramStart"/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бучения</w:t>
      </w:r>
      <w:proofErr w:type="spellEnd"/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Показатели высокая школьная мотивация у 57(29%) ученика, хорошая школьная мотивация у 47(24%) учеников, </w:t>
      </w:r>
      <w:proofErr w:type="gramStart"/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</w:t>
      </w:r>
      <w:proofErr w:type="gramEnd"/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53(27%) ученика, низкая учебная  мотивация у  37(19%)ученика. Негативно относится к школе у 1(0,5%) ученика.</w:t>
      </w:r>
    </w:p>
    <w:p w:rsidR="003F3ED8" w:rsidRPr="006F11C2" w:rsidRDefault="003F3ED8" w:rsidP="006F1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Тест «Самооценка уверенности в себе». Высокая степень  уверенности в себе у 63 учеников, самостоятельность и решительность при принятии ответственных решений, у 98 учеников средняя уверенность в себе  т</w:t>
      </w:r>
      <w:proofErr w:type="gramStart"/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потребность в обсуждении своих действий с друзьями, близкими. Такие дети избирают задачи средней тяжести. Не уверенность в своих силах, во мнении </w:t>
      </w:r>
      <w:proofErr w:type="gramStart"/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достигнутого</w:t>
      </w:r>
      <w:proofErr w:type="gramEnd"/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критичны, занижено уровень притязаний в планируемой деятельности у 34 учеников.</w:t>
      </w:r>
    </w:p>
    <w:p w:rsidR="003F3ED8" w:rsidRPr="006F11C2" w:rsidRDefault="003F3ED8" w:rsidP="006F1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ED8" w:rsidRPr="006F11C2" w:rsidRDefault="003F3ED8" w:rsidP="006F1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Поитогом</w:t>
      </w:r>
      <w:proofErr w:type="spellEnd"/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диагностика «Человек на дереве» Д. </w:t>
      </w:r>
      <w:proofErr w:type="spellStart"/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Лампен</w:t>
      </w:r>
      <w:proofErr w:type="spellEnd"/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>,  среднего и старшего звена шкала личностной тревожности А.М. Прихожан. Низкую тревожность имеют 96(49%) учеников, средняя тревожность у 93(47%) учеников, и высокую тревожность имеют 6(3%).учеников.</w:t>
      </w:r>
    </w:p>
    <w:p w:rsidR="003F3ED8" w:rsidRPr="006F11C2" w:rsidRDefault="003F3ED8" w:rsidP="006F1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ED8" w:rsidRPr="006F11C2" w:rsidRDefault="003F3ED8" w:rsidP="006F1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Рекомендации: Дальнейшее наблюдение и индивидуальная профилактическая работа с учениками с низкими показателями школьной мотивации и с учениками  негативным отношением к школе, так же провести коррекционную работу  с учениками низкой самооценкой уверенности в себе и высокой тревожностью. Создать ситуацию успеха для учеников низкими показателями. </w:t>
      </w:r>
    </w:p>
    <w:p w:rsidR="008E228F" w:rsidRDefault="008E228F" w:rsidP="006F1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228F" w:rsidRDefault="008E228F" w:rsidP="006F1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ED8" w:rsidRPr="006F11C2" w:rsidRDefault="003F3ED8" w:rsidP="006F1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Третий  этап </w:t>
      </w:r>
      <w:r w:rsidRPr="006F11C2">
        <w:rPr>
          <w:rFonts w:ascii="Times New Roman" w:hAnsi="Times New Roman" w:cs="Times New Roman"/>
          <w:b/>
          <w:sz w:val="24"/>
          <w:szCs w:val="24"/>
        </w:rPr>
        <w:t>психологического диагностирование сопровождения учащихся в рамках реализации инновационного проекта</w:t>
      </w:r>
    </w:p>
    <w:p w:rsidR="003F3ED8" w:rsidRPr="006F11C2" w:rsidRDefault="003F3ED8" w:rsidP="006F1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1C2">
        <w:rPr>
          <w:rFonts w:ascii="Times New Roman" w:hAnsi="Times New Roman" w:cs="Times New Roman"/>
          <w:b/>
          <w:sz w:val="24"/>
          <w:szCs w:val="24"/>
        </w:rPr>
        <w:t>«Бизнес 9 ДС (КК)»</w:t>
      </w:r>
    </w:p>
    <w:p w:rsidR="003F3ED8" w:rsidRPr="006F11C2" w:rsidRDefault="003F3ED8" w:rsidP="006F1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1C2">
        <w:rPr>
          <w:rFonts w:ascii="Times New Roman" w:hAnsi="Times New Roman" w:cs="Times New Roman"/>
          <w:b/>
          <w:sz w:val="24"/>
          <w:szCs w:val="24"/>
        </w:rPr>
        <w:t>Сводная таблица результатов диагностики на 2018-2019 учебный год</w:t>
      </w:r>
    </w:p>
    <w:p w:rsidR="003F3ED8" w:rsidRPr="006F11C2" w:rsidRDefault="003F3ED8" w:rsidP="006F11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ED8" w:rsidRPr="006F11C2" w:rsidRDefault="003F3ED8" w:rsidP="006F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b/>
          <w:sz w:val="24"/>
          <w:szCs w:val="24"/>
        </w:rPr>
        <w:t>Цель:</w:t>
      </w:r>
      <w:r w:rsidRPr="006F11C2">
        <w:rPr>
          <w:rFonts w:ascii="Times New Roman" w:hAnsi="Times New Roman" w:cs="Times New Roman"/>
          <w:sz w:val="24"/>
          <w:szCs w:val="24"/>
        </w:rPr>
        <w:t xml:space="preserve"> Изучение личностных качеств учащихся, выявление динамики  уровня самооценки, уровня школьной мотивации учащихся и </w:t>
      </w:r>
      <w:proofErr w:type="spellStart"/>
      <w:r w:rsidRPr="006F11C2">
        <w:rPr>
          <w:rFonts w:ascii="Times New Roman" w:hAnsi="Times New Roman" w:cs="Times New Roman"/>
          <w:sz w:val="24"/>
          <w:szCs w:val="24"/>
        </w:rPr>
        <w:t>психоэмоциональное</w:t>
      </w:r>
      <w:proofErr w:type="spellEnd"/>
      <w:r w:rsidRPr="006F11C2">
        <w:rPr>
          <w:rFonts w:ascii="Times New Roman" w:hAnsi="Times New Roman" w:cs="Times New Roman"/>
          <w:sz w:val="24"/>
          <w:szCs w:val="24"/>
        </w:rPr>
        <w:t xml:space="preserve"> состояние учеников – тревожность.</w:t>
      </w:r>
    </w:p>
    <w:p w:rsidR="003F3ED8" w:rsidRPr="006F11C2" w:rsidRDefault="003F3ED8" w:rsidP="006F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>Количество учеников -187 из 185</w:t>
      </w:r>
    </w:p>
    <w:p w:rsidR="003F3ED8" w:rsidRPr="006F11C2" w:rsidRDefault="003F3ED8" w:rsidP="006F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>Использованная методика:</w:t>
      </w:r>
    </w:p>
    <w:p w:rsidR="003F3ED8" w:rsidRPr="006F11C2" w:rsidRDefault="003F3ED8" w:rsidP="006F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 xml:space="preserve">- Анкета школьной мотивации Н. </w:t>
      </w:r>
      <w:proofErr w:type="spellStart"/>
      <w:r w:rsidRPr="006F11C2">
        <w:rPr>
          <w:rFonts w:ascii="Times New Roman" w:hAnsi="Times New Roman" w:cs="Times New Roman"/>
          <w:sz w:val="24"/>
          <w:szCs w:val="24"/>
        </w:rPr>
        <w:t>Лусканова</w:t>
      </w:r>
      <w:proofErr w:type="spellEnd"/>
    </w:p>
    <w:p w:rsidR="003F3ED8" w:rsidRPr="006F11C2" w:rsidRDefault="003F3ED8" w:rsidP="006F1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C2">
        <w:rPr>
          <w:rFonts w:ascii="Times New Roman" w:hAnsi="Times New Roman" w:cs="Times New Roman"/>
          <w:sz w:val="24"/>
          <w:szCs w:val="24"/>
        </w:rPr>
        <w:t xml:space="preserve">- </w:t>
      </w:r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-«Человек на дереве» по методике Д. </w:t>
      </w:r>
      <w:proofErr w:type="spellStart"/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Лампен</w:t>
      </w:r>
      <w:proofErr w:type="spellEnd"/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среднего и старшего звена шкала личностной тревожности А.М. Прихожан. </w:t>
      </w:r>
    </w:p>
    <w:p w:rsidR="003F3ED8" w:rsidRPr="006F11C2" w:rsidRDefault="003F3ED8" w:rsidP="006F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>- Тест «Самооценка уверенности в себе».</w:t>
      </w:r>
    </w:p>
    <w:tbl>
      <w:tblPr>
        <w:tblStyle w:val="a5"/>
        <w:tblpPr w:leftFromText="180" w:rightFromText="180" w:vertAnchor="text" w:horzAnchor="page" w:tblpX="1160" w:tblpY="159"/>
        <w:tblW w:w="10219" w:type="dxa"/>
        <w:tblLayout w:type="fixed"/>
        <w:tblLook w:val="04A0"/>
      </w:tblPr>
      <w:tblGrid>
        <w:gridCol w:w="1008"/>
        <w:gridCol w:w="863"/>
        <w:gridCol w:w="864"/>
        <w:gridCol w:w="863"/>
        <w:gridCol w:w="864"/>
        <w:gridCol w:w="719"/>
        <w:gridCol w:w="864"/>
        <w:gridCol w:w="863"/>
        <w:gridCol w:w="720"/>
        <w:gridCol w:w="864"/>
        <w:gridCol w:w="863"/>
        <w:gridCol w:w="864"/>
      </w:tblGrid>
      <w:tr w:rsidR="003F3ED8" w:rsidRPr="006F11C2" w:rsidTr="003F3ED8">
        <w:trPr>
          <w:trHeight w:val="393"/>
        </w:trPr>
        <w:tc>
          <w:tcPr>
            <w:tcW w:w="1008" w:type="dxa"/>
            <w:vMerge w:val="restart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Кол учеников</w:t>
            </w:r>
          </w:p>
        </w:tc>
        <w:tc>
          <w:tcPr>
            <w:tcW w:w="4173" w:type="dxa"/>
            <w:gridSpan w:val="5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мотивация </w:t>
            </w:r>
          </w:p>
        </w:tc>
        <w:tc>
          <w:tcPr>
            <w:tcW w:w="2447" w:type="dxa"/>
            <w:gridSpan w:val="3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Уровень тревожности </w:t>
            </w:r>
          </w:p>
        </w:tc>
        <w:tc>
          <w:tcPr>
            <w:tcW w:w="2591" w:type="dxa"/>
            <w:gridSpan w:val="3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Самооценка уверенности в себе</w:t>
            </w:r>
          </w:p>
        </w:tc>
      </w:tr>
      <w:tr w:rsidR="003F3ED8" w:rsidRPr="006F11C2" w:rsidTr="003F3ED8">
        <w:trPr>
          <w:trHeight w:val="220"/>
        </w:trPr>
        <w:tc>
          <w:tcPr>
            <w:tcW w:w="1008" w:type="dxa"/>
            <w:vMerge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высокое</w:t>
            </w:r>
          </w:p>
        </w:tc>
        <w:tc>
          <w:tcPr>
            <w:tcW w:w="864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хорошее </w:t>
            </w:r>
          </w:p>
        </w:tc>
        <w:tc>
          <w:tcPr>
            <w:tcW w:w="863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  <w:tc>
          <w:tcPr>
            <w:tcW w:w="864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Низкое </w:t>
            </w:r>
          </w:p>
        </w:tc>
        <w:tc>
          <w:tcPr>
            <w:tcW w:w="719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Негативное</w:t>
            </w:r>
          </w:p>
        </w:tc>
        <w:tc>
          <w:tcPr>
            <w:tcW w:w="864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Низкое </w:t>
            </w:r>
          </w:p>
        </w:tc>
        <w:tc>
          <w:tcPr>
            <w:tcW w:w="863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720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Высокое </w:t>
            </w:r>
          </w:p>
        </w:tc>
        <w:tc>
          <w:tcPr>
            <w:tcW w:w="864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Высокая </w:t>
            </w:r>
          </w:p>
        </w:tc>
        <w:tc>
          <w:tcPr>
            <w:tcW w:w="863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864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Низкая </w:t>
            </w:r>
          </w:p>
        </w:tc>
      </w:tr>
      <w:tr w:rsidR="003F3ED8" w:rsidRPr="006F11C2" w:rsidTr="003F3ED8">
        <w:trPr>
          <w:trHeight w:val="295"/>
        </w:trPr>
        <w:tc>
          <w:tcPr>
            <w:tcW w:w="1008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185/99%</w:t>
            </w:r>
          </w:p>
        </w:tc>
        <w:tc>
          <w:tcPr>
            <w:tcW w:w="863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43/23%</w:t>
            </w:r>
          </w:p>
        </w:tc>
        <w:tc>
          <w:tcPr>
            <w:tcW w:w="864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41/22%</w:t>
            </w:r>
          </w:p>
        </w:tc>
        <w:tc>
          <w:tcPr>
            <w:tcW w:w="863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64/34%</w:t>
            </w:r>
          </w:p>
        </w:tc>
        <w:tc>
          <w:tcPr>
            <w:tcW w:w="864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37/20%</w:t>
            </w:r>
          </w:p>
        </w:tc>
        <w:tc>
          <w:tcPr>
            <w:tcW w:w="719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864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67/36%</w:t>
            </w:r>
          </w:p>
        </w:tc>
        <w:tc>
          <w:tcPr>
            <w:tcW w:w="863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114/62%</w:t>
            </w:r>
          </w:p>
        </w:tc>
        <w:tc>
          <w:tcPr>
            <w:tcW w:w="720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4/2%</w:t>
            </w:r>
          </w:p>
        </w:tc>
        <w:tc>
          <w:tcPr>
            <w:tcW w:w="864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59/32%</w:t>
            </w:r>
          </w:p>
        </w:tc>
        <w:tc>
          <w:tcPr>
            <w:tcW w:w="863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103/55%</w:t>
            </w:r>
          </w:p>
        </w:tc>
        <w:tc>
          <w:tcPr>
            <w:tcW w:w="864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23/12%</w:t>
            </w:r>
          </w:p>
        </w:tc>
      </w:tr>
    </w:tbl>
    <w:p w:rsidR="003F3ED8" w:rsidRPr="006F11C2" w:rsidRDefault="003F3ED8" w:rsidP="006F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ED8" w:rsidRPr="006F11C2" w:rsidRDefault="003F3ED8" w:rsidP="006F11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ED8" w:rsidRPr="006F11C2" w:rsidRDefault="003F3ED8" w:rsidP="006F11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1C2">
        <w:rPr>
          <w:rFonts w:ascii="Times New Roman" w:hAnsi="Times New Roman" w:cs="Times New Roman"/>
          <w:b/>
          <w:sz w:val="24"/>
          <w:szCs w:val="24"/>
        </w:rPr>
        <w:t>Анализ диагностики</w:t>
      </w:r>
      <w:r w:rsidRPr="006F11C2">
        <w:rPr>
          <w:rFonts w:ascii="Times New Roman" w:hAnsi="Times New Roman" w:cs="Times New Roman"/>
          <w:b/>
          <w:sz w:val="24"/>
          <w:szCs w:val="24"/>
        </w:rPr>
        <w:tab/>
      </w:r>
      <w:r w:rsidRPr="006F11C2">
        <w:rPr>
          <w:rFonts w:ascii="Times New Roman" w:hAnsi="Times New Roman" w:cs="Times New Roman"/>
          <w:b/>
          <w:sz w:val="24"/>
          <w:szCs w:val="24"/>
        </w:rPr>
        <w:tab/>
      </w:r>
    </w:p>
    <w:p w:rsidR="003F3ED8" w:rsidRPr="006F11C2" w:rsidRDefault="003F3ED8" w:rsidP="006F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ab/>
      </w:r>
      <w:r w:rsidRPr="006F11C2">
        <w:rPr>
          <w:rFonts w:ascii="Times New Roman" w:hAnsi="Times New Roman" w:cs="Times New Roman"/>
          <w:sz w:val="24"/>
          <w:szCs w:val="24"/>
        </w:rPr>
        <w:tab/>
      </w:r>
      <w:r w:rsidRPr="006F11C2">
        <w:rPr>
          <w:rFonts w:ascii="Times New Roman" w:hAnsi="Times New Roman" w:cs="Times New Roman"/>
          <w:sz w:val="24"/>
          <w:szCs w:val="24"/>
        </w:rPr>
        <w:tab/>
      </w:r>
      <w:r w:rsidRPr="006F11C2">
        <w:rPr>
          <w:rFonts w:ascii="Times New Roman" w:hAnsi="Times New Roman" w:cs="Times New Roman"/>
          <w:sz w:val="24"/>
          <w:szCs w:val="24"/>
        </w:rPr>
        <w:tab/>
      </w:r>
      <w:r w:rsidRPr="006F11C2">
        <w:rPr>
          <w:rFonts w:ascii="Times New Roman" w:hAnsi="Times New Roman" w:cs="Times New Roman"/>
          <w:sz w:val="24"/>
          <w:szCs w:val="24"/>
        </w:rPr>
        <w:tab/>
      </w:r>
      <w:r w:rsidRPr="006F11C2">
        <w:rPr>
          <w:rFonts w:ascii="Times New Roman" w:hAnsi="Times New Roman" w:cs="Times New Roman"/>
          <w:sz w:val="24"/>
          <w:szCs w:val="24"/>
        </w:rPr>
        <w:tab/>
      </w:r>
    </w:p>
    <w:p w:rsidR="003F3ED8" w:rsidRPr="006F11C2" w:rsidRDefault="003F3ED8" w:rsidP="006F1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 2018-2019 учебном году для учащихся  провели третий этап </w:t>
      </w:r>
      <w:proofErr w:type="spellStart"/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диагностирования</w:t>
      </w:r>
      <w:r w:rsidRPr="006F11C2">
        <w:rPr>
          <w:rFonts w:ascii="Times New Roman" w:hAnsi="Times New Roman" w:cs="Times New Roman"/>
          <w:sz w:val="24"/>
          <w:szCs w:val="24"/>
        </w:rPr>
        <w:t>психологического</w:t>
      </w:r>
      <w:proofErr w:type="spellEnd"/>
      <w:r w:rsidRPr="006F11C2">
        <w:rPr>
          <w:rFonts w:ascii="Times New Roman" w:hAnsi="Times New Roman" w:cs="Times New Roman"/>
          <w:sz w:val="24"/>
          <w:szCs w:val="24"/>
        </w:rPr>
        <w:t xml:space="preserve"> сопровождения учащихся в рамках реализации инновационного проекта «Бизнес 9 ДС (КК)»</w:t>
      </w:r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>.  Из 187(100%) учеников прошли анкетирование 185(99%) ученика, не прошли анкетирование - 2 ученик (</w:t>
      </w:r>
      <w:proofErr w:type="spellStart"/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proofErr w:type="gramStart"/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бучения</w:t>
      </w:r>
      <w:proofErr w:type="spellEnd"/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>). Высокая школьная мотивация у 43(23%)учеников, хорошая школьная мотивация у 41(22%) ученика, положительное отношение к учебе у 64(34%) учеников, низкая учебная  мотивация выявлено у 37(20%) учеников. Негативно отношение  к школе нет.</w:t>
      </w:r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F3ED8" w:rsidRPr="006F11C2" w:rsidRDefault="003F3ED8" w:rsidP="006F1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16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итогам</w:t>
      </w:r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диагностики выявления </w:t>
      </w:r>
      <w:proofErr w:type="spellStart"/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психоэмоционального</w:t>
      </w:r>
      <w:proofErr w:type="spellEnd"/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 учеников  по проективной методике «Кактус» для младших школьников, Шкала депрессии </w:t>
      </w:r>
      <w:proofErr w:type="spellStart"/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Балашовой</w:t>
      </w:r>
      <w:proofErr w:type="spellEnd"/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Т.И. для старших выявлено  </w:t>
      </w:r>
      <w:proofErr w:type="spellStart"/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низкаятревожность</w:t>
      </w:r>
      <w:proofErr w:type="spellEnd"/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67(36%)</w:t>
      </w:r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учеников, средняя тревожность у 114(62%) учеников, и высокую тревожность у 4(2%) учеников.</w:t>
      </w:r>
    </w:p>
    <w:p w:rsidR="003F3ED8" w:rsidRPr="006F11C2" w:rsidRDefault="003F3ED8" w:rsidP="006F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Тест «Самооценка уверенности в себе».   Высокая  уверенности в себе у 59(32%) учеников, самостоятельность и решительность при принятии ответственных решений, у 103(55%) учеников средняя уверенность в себе, у них потребность в обсуждении своих действий с друзьями, близкими и родными. Такие дети избирают задачи средней тяжести. Не уверенность в своих силах, во мнении </w:t>
      </w:r>
      <w:proofErr w:type="gramStart"/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достигнутого</w:t>
      </w:r>
      <w:proofErr w:type="gramEnd"/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критичны, занижено уровень притязаний в планируемой деятельности у 23(12%)учеников.</w:t>
      </w:r>
    </w:p>
    <w:p w:rsidR="003F3ED8" w:rsidRPr="006F11C2" w:rsidRDefault="003F3ED8" w:rsidP="006F1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Рекомендации: </w:t>
      </w:r>
    </w:p>
    <w:p w:rsidR="003F3ED8" w:rsidRPr="006F11C2" w:rsidRDefault="003F3ED8" w:rsidP="006F1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Дальнейшее индивидуальная профилактическая, коррекционная  работа с учениками с низкими показателями школьной мотивации, т низкой самооценкой уверенности в себе, индивидуальная работа учениками и с  </w:t>
      </w:r>
      <w:proofErr w:type="gramStart"/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</w:t>
      </w:r>
      <w:proofErr w:type="gramEnd"/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чьих детей выявлено высокая, учениками высокой тревожностью. Создать ситуацию успеха для учеников низкими показателями. </w:t>
      </w:r>
    </w:p>
    <w:p w:rsidR="003F3ED8" w:rsidRPr="006F11C2" w:rsidRDefault="003F3ED8" w:rsidP="006F11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3ED8" w:rsidRPr="006F11C2" w:rsidRDefault="003F3ED8" w:rsidP="006F1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1C2">
        <w:rPr>
          <w:rFonts w:ascii="Times New Roman" w:hAnsi="Times New Roman" w:cs="Times New Roman"/>
          <w:b/>
          <w:sz w:val="24"/>
          <w:szCs w:val="24"/>
        </w:rPr>
        <w:t>Мониторинг психологического диагностирование, сопровождения учащихся в рамках реализации инновационного проекта «Бизнес 9 ДС (КК)» по годам</w:t>
      </w:r>
    </w:p>
    <w:p w:rsidR="003F3ED8" w:rsidRPr="006F11C2" w:rsidRDefault="003F3ED8" w:rsidP="006F1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ED8" w:rsidRPr="006F11C2" w:rsidRDefault="003F3ED8" w:rsidP="006F1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1C2">
        <w:rPr>
          <w:rFonts w:ascii="Times New Roman" w:hAnsi="Times New Roman" w:cs="Times New Roman"/>
          <w:b/>
          <w:sz w:val="24"/>
          <w:szCs w:val="24"/>
        </w:rPr>
        <w:t>Сводная таблица мониторинга школьной мотивации учащихся</w:t>
      </w:r>
    </w:p>
    <w:p w:rsidR="003F3ED8" w:rsidRPr="006F11C2" w:rsidRDefault="003F3ED8" w:rsidP="006F11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922" w:type="dxa"/>
        <w:tblLayout w:type="fixed"/>
        <w:tblLook w:val="04A0"/>
      </w:tblPr>
      <w:tblGrid>
        <w:gridCol w:w="1366"/>
        <w:gridCol w:w="1469"/>
        <w:gridCol w:w="850"/>
        <w:gridCol w:w="709"/>
        <w:gridCol w:w="567"/>
        <w:gridCol w:w="709"/>
        <w:gridCol w:w="567"/>
        <w:gridCol w:w="708"/>
        <w:gridCol w:w="709"/>
        <w:gridCol w:w="709"/>
        <w:gridCol w:w="709"/>
        <w:gridCol w:w="850"/>
      </w:tblGrid>
      <w:tr w:rsidR="003F3ED8" w:rsidRPr="006F11C2" w:rsidTr="003F3ED8">
        <w:trPr>
          <w:trHeight w:val="360"/>
        </w:trPr>
        <w:tc>
          <w:tcPr>
            <w:tcW w:w="1366" w:type="dxa"/>
            <w:vMerge w:val="restart"/>
          </w:tcPr>
          <w:p w:rsidR="003F3ED8" w:rsidRPr="006F11C2" w:rsidRDefault="003F3ED8" w:rsidP="006F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469" w:type="dxa"/>
            <w:vMerge w:val="restart"/>
          </w:tcPr>
          <w:p w:rsidR="003F3ED8" w:rsidRPr="006F11C2" w:rsidRDefault="003F3ED8" w:rsidP="006F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7087" w:type="dxa"/>
            <w:gridSpan w:val="10"/>
          </w:tcPr>
          <w:p w:rsidR="003F3ED8" w:rsidRPr="006F11C2" w:rsidRDefault="003F3ED8" w:rsidP="006F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Уровень мотивации</w:t>
            </w:r>
          </w:p>
        </w:tc>
      </w:tr>
      <w:tr w:rsidR="003F3ED8" w:rsidRPr="006F11C2" w:rsidTr="003F3ED8">
        <w:trPr>
          <w:trHeight w:val="210"/>
        </w:trPr>
        <w:tc>
          <w:tcPr>
            <w:tcW w:w="1366" w:type="dxa"/>
            <w:vMerge/>
          </w:tcPr>
          <w:p w:rsidR="003F3ED8" w:rsidRPr="006F11C2" w:rsidRDefault="003F3ED8" w:rsidP="006F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3F3ED8" w:rsidRPr="006F11C2" w:rsidRDefault="003F3ED8" w:rsidP="006F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F3ED8" w:rsidRPr="006F11C2" w:rsidRDefault="003F3ED8" w:rsidP="006F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276" w:type="dxa"/>
            <w:gridSpan w:val="2"/>
          </w:tcPr>
          <w:p w:rsidR="003F3ED8" w:rsidRPr="006F11C2" w:rsidRDefault="003F3ED8" w:rsidP="006F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1275" w:type="dxa"/>
            <w:gridSpan w:val="2"/>
          </w:tcPr>
          <w:p w:rsidR="003F3ED8" w:rsidRPr="006F11C2" w:rsidRDefault="003F3ED8" w:rsidP="006F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418" w:type="dxa"/>
            <w:gridSpan w:val="2"/>
          </w:tcPr>
          <w:p w:rsidR="003F3ED8" w:rsidRPr="006F11C2" w:rsidRDefault="003F3ED8" w:rsidP="006F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559" w:type="dxa"/>
            <w:gridSpan w:val="2"/>
          </w:tcPr>
          <w:p w:rsidR="003F3ED8" w:rsidRPr="006F11C2" w:rsidRDefault="003F3ED8" w:rsidP="006F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Негативное</w:t>
            </w:r>
          </w:p>
        </w:tc>
      </w:tr>
      <w:tr w:rsidR="003F3ED8" w:rsidRPr="006F11C2" w:rsidTr="003F3ED8">
        <w:trPr>
          <w:trHeight w:val="135"/>
        </w:trPr>
        <w:tc>
          <w:tcPr>
            <w:tcW w:w="1366" w:type="dxa"/>
            <w:vMerge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09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09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Чел </w:t>
            </w:r>
          </w:p>
        </w:tc>
        <w:tc>
          <w:tcPr>
            <w:tcW w:w="708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Чел </w:t>
            </w:r>
          </w:p>
        </w:tc>
        <w:tc>
          <w:tcPr>
            <w:tcW w:w="709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Чел </w:t>
            </w:r>
          </w:p>
        </w:tc>
        <w:tc>
          <w:tcPr>
            <w:tcW w:w="850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F3ED8" w:rsidRPr="006F11C2" w:rsidTr="003F3ED8">
        <w:trPr>
          <w:trHeight w:val="360"/>
        </w:trPr>
        <w:tc>
          <w:tcPr>
            <w:tcW w:w="1366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469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196 (100%)</w:t>
            </w:r>
          </w:p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195(99%)</w:t>
            </w:r>
          </w:p>
        </w:tc>
        <w:tc>
          <w:tcPr>
            <w:tcW w:w="850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eastAsia="Calibri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567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eastAsia="Calibri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567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8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eastAsia="Calibri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709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eastAsia="Calibri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709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eastAsia="Calibri" w:hAnsi="Times New Roman" w:cs="Times New Roman"/>
                <w:sz w:val="24"/>
                <w:szCs w:val="24"/>
              </w:rPr>
              <w:t>1,5%</w:t>
            </w:r>
          </w:p>
        </w:tc>
      </w:tr>
      <w:tr w:rsidR="003F3ED8" w:rsidRPr="006F11C2" w:rsidTr="003F3ED8">
        <w:trPr>
          <w:trHeight w:val="360"/>
        </w:trPr>
        <w:tc>
          <w:tcPr>
            <w:tcW w:w="1366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469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196(100%)</w:t>
            </w:r>
          </w:p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195(99%)</w:t>
            </w:r>
          </w:p>
        </w:tc>
        <w:tc>
          <w:tcPr>
            <w:tcW w:w="850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eastAsia="Calibri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567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eastAsia="Calibri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567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8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eastAsia="Calibri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709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eastAsia="Calibri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709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eastAsia="Calibri" w:hAnsi="Times New Roman" w:cs="Times New Roman"/>
                <w:sz w:val="24"/>
                <w:szCs w:val="24"/>
              </w:rPr>
              <w:t>0,5%</w:t>
            </w:r>
          </w:p>
        </w:tc>
      </w:tr>
      <w:tr w:rsidR="003F3ED8" w:rsidRPr="006F11C2" w:rsidTr="003F3ED8">
        <w:trPr>
          <w:trHeight w:val="360"/>
        </w:trPr>
        <w:tc>
          <w:tcPr>
            <w:tcW w:w="1366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469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187(100%)</w:t>
            </w:r>
          </w:p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185(99%)</w:t>
            </w:r>
          </w:p>
        </w:tc>
        <w:tc>
          <w:tcPr>
            <w:tcW w:w="850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567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567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8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709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709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3F3ED8" w:rsidRPr="006F11C2" w:rsidRDefault="003F3ED8" w:rsidP="006F11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3ED8" w:rsidRPr="006F11C2" w:rsidRDefault="003F3ED8" w:rsidP="006F11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11C2">
        <w:rPr>
          <w:rFonts w:ascii="Times New Roman" w:eastAsia="Calibri" w:hAnsi="Times New Roman" w:cs="Times New Roman"/>
          <w:b/>
          <w:sz w:val="24"/>
          <w:szCs w:val="24"/>
        </w:rPr>
        <w:t>Анализ</w:t>
      </w:r>
      <w:r w:rsidRPr="006F11C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F11C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F11C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F11C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F11C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F11C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F11C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F11C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F11C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F11C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F11C2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3F3ED8" w:rsidRPr="006F11C2" w:rsidRDefault="003F3ED8" w:rsidP="006F11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F11C2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6F11C2">
        <w:rPr>
          <w:rFonts w:ascii="Times New Roman" w:eastAsia="Calibri" w:hAnsi="Times New Roman" w:cs="Times New Roman"/>
          <w:sz w:val="24"/>
          <w:szCs w:val="24"/>
        </w:rPr>
        <w:t xml:space="preserve"> сводной таблицы видно что в целом школьная мотивация учащихся возрос. </w:t>
      </w:r>
      <w:proofErr w:type="gramStart"/>
      <w:r w:rsidRPr="006F11C2">
        <w:rPr>
          <w:rFonts w:ascii="Times New Roman" w:eastAsia="Calibri" w:hAnsi="Times New Roman" w:cs="Times New Roman"/>
          <w:sz w:val="24"/>
          <w:szCs w:val="24"/>
        </w:rPr>
        <w:t xml:space="preserve">Это </w:t>
      </w:r>
      <w:proofErr w:type="spellStart"/>
      <w:r w:rsidRPr="006F11C2">
        <w:rPr>
          <w:rFonts w:ascii="Times New Roman" w:eastAsia="Calibri" w:hAnsi="Times New Roman" w:cs="Times New Roman"/>
          <w:sz w:val="24"/>
          <w:szCs w:val="24"/>
        </w:rPr>
        <w:t>свидетельствует</w:t>
      </w:r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</w:t>
      </w:r>
      <w:proofErr w:type="spellEnd"/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негативного отношение к школе, 2016-17 учебном году было выявлено 3(1,5%) ученика с негативными отношениями к школе, то на сегодняшний день негативного отношения нет ни у одного ученика.</w:t>
      </w:r>
      <w:proofErr w:type="gramEnd"/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же свидетельствует снижение низких показателей школьной </w:t>
      </w:r>
      <w:proofErr w:type="spellStart"/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мотивации</w:t>
      </w:r>
      <w:proofErr w:type="gramStart"/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2016- 17 учебный год было 44(22%) ученика с низкой школьной мотивацией. 2017-18 учебном году снизилось  до 37(19%) учеников низкой мотивации. На сегодняшний день у 36(18%) учеников низкая школьная мотивация.  Высокий уровень школьной мотивации в отличие от 2016-2017 учебного года, 2017- 2018 учебном году </w:t>
      </w:r>
      <w:proofErr w:type="spellStart"/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повысилосьот</w:t>
      </w:r>
      <w:proofErr w:type="spellEnd"/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43(23%) до 57(29%) учеников, но 2018-2019 учебном году наблюдается снижение до 44(22%) учеников. Хорошее школьное мотивация наблюдается повышение 2017-18 учебном году 47(24%) учеников, 2018-19 учебном году немного снижается до 41(20%) ученика. По шкале положительной школьной мотивации возрос 2018-19 учебном году до 64(34%) учеников.</w:t>
      </w:r>
    </w:p>
    <w:p w:rsidR="003F3ED8" w:rsidRPr="006F11C2" w:rsidRDefault="003F3ED8" w:rsidP="006F11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5D2A" w:rsidRDefault="00525D2A" w:rsidP="006F11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5D2A" w:rsidRDefault="00525D2A" w:rsidP="006F11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3ED8" w:rsidRPr="006F11C2" w:rsidRDefault="003F3ED8" w:rsidP="006F11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>Наглядная диаграмма школьной мотивации учащихся по годам</w:t>
      </w:r>
    </w:p>
    <w:p w:rsidR="003F3ED8" w:rsidRPr="006F11C2" w:rsidRDefault="003F3ED8" w:rsidP="006F11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3ED8" w:rsidRPr="006F11C2" w:rsidRDefault="003F3ED8" w:rsidP="006F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62700" cy="27241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F3ED8" w:rsidRPr="006F11C2" w:rsidRDefault="003F3ED8" w:rsidP="006F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ED8" w:rsidRPr="006F11C2" w:rsidRDefault="003F3ED8" w:rsidP="006F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ED8" w:rsidRPr="006F11C2" w:rsidRDefault="003F3ED8" w:rsidP="006F11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lastRenderedPageBreak/>
        <w:t>Мониторинг сопровождения уровня тревожности учащихся</w:t>
      </w:r>
    </w:p>
    <w:p w:rsidR="003F3ED8" w:rsidRPr="006F11C2" w:rsidRDefault="003F3ED8" w:rsidP="006F11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62" w:type="dxa"/>
        <w:tblLayout w:type="fixed"/>
        <w:tblLook w:val="04A0"/>
      </w:tblPr>
      <w:tblGrid>
        <w:gridCol w:w="1317"/>
        <w:gridCol w:w="1611"/>
        <w:gridCol w:w="1171"/>
        <w:gridCol w:w="1317"/>
        <w:gridCol w:w="1171"/>
        <w:gridCol w:w="879"/>
        <w:gridCol w:w="1024"/>
        <w:gridCol w:w="1172"/>
      </w:tblGrid>
      <w:tr w:rsidR="003F3ED8" w:rsidRPr="006F11C2" w:rsidTr="003F3ED8">
        <w:trPr>
          <w:trHeight w:val="369"/>
        </w:trPr>
        <w:tc>
          <w:tcPr>
            <w:tcW w:w="1317" w:type="dxa"/>
            <w:vMerge w:val="restart"/>
          </w:tcPr>
          <w:p w:rsidR="003F3ED8" w:rsidRPr="006F11C2" w:rsidRDefault="003F3ED8" w:rsidP="006F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611" w:type="dxa"/>
            <w:vMerge w:val="restart"/>
          </w:tcPr>
          <w:p w:rsidR="003F3ED8" w:rsidRPr="006F11C2" w:rsidRDefault="003F3ED8" w:rsidP="006F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6734" w:type="dxa"/>
            <w:gridSpan w:val="6"/>
          </w:tcPr>
          <w:p w:rsidR="003F3ED8" w:rsidRPr="006F11C2" w:rsidRDefault="003F3ED8" w:rsidP="006F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Уровень тревожности</w:t>
            </w:r>
          </w:p>
        </w:tc>
      </w:tr>
      <w:tr w:rsidR="003F3ED8" w:rsidRPr="006F11C2" w:rsidTr="003F3ED8">
        <w:trPr>
          <w:trHeight w:val="215"/>
        </w:trPr>
        <w:tc>
          <w:tcPr>
            <w:tcW w:w="1317" w:type="dxa"/>
            <w:vMerge/>
          </w:tcPr>
          <w:p w:rsidR="003F3ED8" w:rsidRPr="006F11C2" w:rsidRDefault="003F3ED8" w:rsidP="006F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</w:tcPr>
          <w:p w:rsidR="003F3ED8" w:rsidRPr="006F11C2" w:rsidRDefault="003F3ED8" w:rsidP="006F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gridSpan w:val="2"/>
          </w:tcPr>
          <w:p w:rsidR="003F3ED8" w:rsidRPr="006F11C2" w:rsidRDefault="003F3ED8" w:rsidP="006F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050" w:type="dxa"/>
            <w:gridSpan w:val="2"/>
          </w:tcPr>
          <w:p w:rsidR="003F3ED8" w:rsidRPr="006F11C2" w:rsidRDefault="003F3ED8" w:rsidP="006F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2196" w:type="dxa"/>
            <w:gridSpan w:val="2"/>
          </w:tcPr>
          <w:p w:rsidR="003F3ED8" w:rsidRPr="006F11C2" w:rsidRDefault="003F3ED8" w:rsidP="006F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3F3ED8" w:rsidRPr="006F11C2" w:rsidTr="003F3ED8">
        <w:trPr>
          <w:trHeight w:val="138"/>
        </w:trPr>
        <w:tc>
          <w:tcPr>
            <w:tcW w:w="1317" w:type="dxa"/>
            <w:vMerge/>
          </w:tcPr>
          <w:p w:rsidR="003F3ED8" w:rsidRPr="006F11C2" w:rsidRDefault="003F3ED8" w:rsidP="006F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</w:tcPr>
          <w:p w:rsidR="003F3ED8" w:rsidRPr="006F11C2" w:rsidRDefault="003F3ED8" w:rsidP="006F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3F3ED8" w:rsidRPr="006F11C2" w:rsidRDefault="003F3ED8" w:rsidP="006F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317" w:type="dxa"/>
          </w:tcPr>
          <w:p w:rsidR="003F3ED8" w:rsidRPr="006F11C2" w:rsidRDefault="003F3ED8" w:rsidP="006F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71" w:type="dxa"/>
          </w:tcPr>
          <w:p w:rsidR="003F3ED8" w:rsidRPr="006F11C2" w:rsidRDefault="003F3ED8" w:rsidP="006F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879" w:type="dxa"/>
          </w:tcPr>
          <w:p w:rsidR="003F3ED8" w:rsidRPr="006F11C2" w:rsidRDefault="003F3ED8" w:rsidP="006F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4" w:type="dxa"/>
          </w:tcPr>
          <w:p w:rsidR="003F3ED8" w:rsidRPr="006F11C2" w:rsidRDefault="003F3ED8" w:rsidP="006F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172" w:type="dxa"/>
          </w:tcPr>
          <w:p w:rsidR="003F3ED8" w:rsidRPr="006F11C2" w:rsidRDefault="003F3ED8" w:rsidP="006F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F3ED8" w:rsidRPr="006F11C2" w:rsidTr="003F3ED8">
        <w:trPr>
          <w:trHeight w:val="369"/>
        </w:trPr>
        <w:tc>
          <w:tcPr>
            <w:tcW w:w="1317" w:type="dxa"/>
          </w:tcPr>
          <w:p w:rsidR="003F3ED8" w:rsidRPr="006F11C2" w:rsidRDefault="003F3ED8" w:rsidP="006F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611" w:type="dxa"/>
          </w:tcPr>
          <w:p w:rsidR="003F3ED8" w:rsidRPr="006F11C2" w:rsidRDefault="003F3ED8" w:rsidP="006F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171" w:type="dxa"/>
          </w:tcPr>
          <w:p w:rsidR="003F3ED8" w:rsidRPr="006F11C2" w:rsidRDefault="003F3ED8" w:rsidP="006F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17" w:type="dxa"/>
          </w:tcPr>
          <w:p w:rsidR="003F3ED8" w:rsidRPr="006F11C2" w:rsidRDefault="003F3ED8" w:rsidP="006F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171" w:type="dxa"/>
          </w:tcPr>
          <w:p w:rsidR="003F3ED8" w:rsidRPr="006F11C2" w:rsidRDefault="003F3ED8" w:rsidP="006F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79" w:type="dxa"/>
          </w:tcPr>
          <w:p w:rsidR="003F3ED8" w:rsidRPr="006F11C2" w:rsidRDefault="003F3ED8" w:rsidP="006F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024" w:type="dxa"/>
          </w:tcPr>
          <w:p w:rsidR="003F3ED8" w:rsidRPr="006F11C2" w:rsidRDefault="003F3ED8" w:rsidP="006F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2" w:type="dxa"/>
          </w:tcPr>
          <w:p w:rsidR="003F3ED8" w:rsidRPr="006F11C2" w:rsidRDefault="003F3ED8" w:rsidP="006F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5,6%</w:t>
            </w:r>
          </w:p>
        </w:tc>
      </w:tr>
      <w:tr w:rsidR="003F3ED8" w:rsidRPr="006F11C2" w:rsidTr="003F3ED8">
        <w:trPr>
          <w:trHeight w:val="369"/>
        </w:trPr>
        <w:tc>
          <w:tcPr>
            <w:tcW w:w="1317" w:type="dxa"/>
          </w:tcPr>
          <w:p w:rsidR="003F3ED8" w:rsidRPr="006F11C2" w:rsidRDefault="003F3ED8" w:rsidP="006F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611" w:type="dxa"/>
          </w:tcPr>
          <w:p w:rsidR="003F3ED8" w:rsidRPr="006F11C2" w:rsidRDefault="003F3ED8" w:rsidP="006F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171" w:type="dxa"/>
          </w:tcPr>
          <w:p w:rsidR="003F3ED8" w:rsidRPr="006F11C2" w:rsidRDefault="003F3ED8" w:rsidP="006F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17" w:type="dxa"/>
          </w:tcPr>
          <w:p w:rsidR="003F3ED8" w:rsidRPr="006F11C2" w:rsidRDefault="003F3ED8" w:rsidP="006F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3F3ED8" w:rsidRPr="006F11C2" w:rsidRDefault="003F3ED8" w:rsidP="006F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79" w:type="dxa"/>
          </w:tcPr>
          <w:p w:rsidR="003F3ED8" w:rsidRPr="006F11C2" w:rsidRDefault="003F3ED8" w:rsidP="006F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3F3ED8" w:rsidRPr="006F11C2" w:rsidRDefault="003F3ED8" w:rsidP="006F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2" w:type="dxa"/>
          </w:tcPr>
          <w:p w:rsidR="003F3ED8" w:rsidRPr="006F11C2" w:rsidRDefault="003F3ED8" w:rsidP="006F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ED8" w:rsidRPr="006F11C2" w:rsidTr="003F3ED8">
        <w:trPr>
          <w:trHeight w:val="369"/>
        </w:trPr>
        <w:tc>
          <w:tcPr>
            <w:tcW w:w="1317" w:type="dxa"/>
          </w:tcPr>
          <w:p w:rsidR="003F3ED8" w:rsidRPr="006F11C2" w:rsidRDefault="003F3ED8" w:rsidP="006F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611" w:type="dxa"/>
          </w:tcPr>
          <w:p w:rsidR="003F3ED8" w:rsidRPr="006F11C2" w:rsidRDefault="003F3ED8" w:rsidP="006F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171" w:type="dxa"/>
          </w:tcPr>
          <w:p w:rsidR="003F3ED8" w:rsidRPr="006F11C2" w:rsidRDefault="003F3ED8" w:rsidP="006F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17" w:type="dxa"/>
          </w:tcPr>
          <w:p w:rsidR="003F3ED8" w:rsidRPr="006F11C2" w:rsidRDefault="003F3ED8" w:rsidP="006F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3F3ED8" w:rsidRPr="006F11C2" w:rsidRDefault="003F3ED8" w:rsidP="006F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79" w:type="dxa"/>
          </w:tcPr>
          <w:p w:rsidR="003F3ED8" w:rsidRPr="006F11C2" w:rsidRDefault="003F3ED8" w:rsidP="006F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3F3ED8" w:rsidRPr="006F11C2" w:rsidRDefault="003F3ED8" w:rsidP="006F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2" w:type="dxa"/>
          </w:tcPr>
          <w:p w:rsidR="003F3ED8" w:rsidRPr="006F11C2" w:rsidRDefault="003F3ED8" w:rsidP="006F1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ED8" w:rsidRPr="006F11C2" w:rsidRDefault="003F3ED8" w:rsidP="006F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ED8" w:rsidRPr="006F11C2" w:rsidRDefault="003F3ED8" w:rsidP="006F11C2">
      <w:pPr>
        <w:tabs>
          <w:tab w:val="left" w:pos="18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Pr="006F11C2">
        <w:rPr>
          <w:rFonts w:ascii="Times New Roman" w:hAnsi="Times New Roman" w:cs="Times New Roman"/>
          <w:sz w:val="24"/>
          <w:szCs w:val="24"/>
        </w:rPr>
        <w:tab/>
      </w:r>
      <w:r w:rsidRPr="006F11C2">
        <w:rPr>
          <w:rFonts w:ascii="Times New Roman" w:hAnsi="Times New Roman" w:cs="Times New Roman"/>
          <w:sz w:val="24"/>
          <w:szCs w:val="24"/>
        </w:rPr>
        <w:tab/>
      </w:r>
      <w:r w:rsidRPr="006F11C2">
        <w:rPr>
          <w:rFonts w:ascii="Times New Roman" w:hAnsi="Times New Roman" w:cs="Times New Roman"/>
          <w:sz w:val="24"/>
          <w:szCs w:val="24"/>
        </w:rPr>
        <w:tab/>
      </w:r>
      <w:r w:rsidRPr="006F11C2">
        <w:rPr>
          <w:rFonts w:ascii="Times New Roman" w:hAnsi="Times New Roman" w:cs="Times New Roman"/>
          <w:sz w:val="24"/>
          <w:szCs w:val="24"/>
        </w:rPr>
        <w:tab/>
      </w:r>
      <w:r w:rsidRPr="006F11C2">
        <w:rPr>
          <w:rFonts w:ascii="Times New Roman" w:hAnsi="Times New Roman" w:cs="Times New Roman"/>
          <w:sz w:val="24"/>
          <w:szCs w:val="24"/>
        </w:rPr>
        <w:tab/>
      </w:r>
      <w:r w:rsidRPr="006F11C2">
        <w:rPr>
          <w:rFonts w:ascii="Times New Roman" w:hAnsi="Times New Roman" w:cs="Times New Roman"/>
          <w:sz w:val="24"/>
          <w:szCs w:val="24"/>
        </w:rPr>
        <w:tab/>
      </w:r>
      <w:r w:rsidRPr="006F11C2">
        <w:rPr>
          <w:rFonts w:ascii="Times New Roman" w:hAnsi="Times New Roman" w:cs="Times New Roman"/>
          <w:sz w:val="24"/>
          <w:szCs w:val="24"/>
        </w:rPr>
        <w:tab/>
      </w:r>
      <w:r w:rsidRPr="006F11C2">
        <w:rPr>
          <w:rFonts w:ascii="Times New Roman" w:hAnsi="Times New Roman" w:cs="Times New Roman"/>
          <w:sz w:val="24"/>
          <w:szCs w:val="24"/>
        </w:rPr>
        <w:tab/>
      </w:r>
      <w:r w:rsidRPr="006F11C2">
        <w:rPr>
          <w:rFonts w:ascii="Times New Roman" w:hAnsi="Times New Roman" w:cs="Times New Roman"/>
          <w:sz w:val="24"/>
          <w:szCs w:val="24"/>
        </w:rPr>
        <w:tab/>
      </w:r>
      <w:r w:rsidRPr="006F11C2">
        <w:rPr>
          <w:rFonts w:ascii="Times New Roman" w:hAnsi="Times New Roman" w:cs="Times New Roman"/>
          <w:sz w:val="24"/>
          <w:szCs w:val="24"/>
        </w:rPr>
        <w:tab/>
      </w:r>
    </w:p>
    <w:p w:rsidR="003F3ED8" w:rsidRPr="006F11C2" w:rsidRDefault="003F3ED8" w:rsidP="006F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 xml:space="preserve">В сводной таблице по изучению психологического состояния тревожности видно что, тревожность наших учеников заметно нормализовалось, 2016-2017 учебном году низкая тревожность наблюдалось у 98 учеников, в 2017-18 учебном году 96 учеников и 2018-19 учебном году 67 наблюдается низкая тревожность. Спад показателей низкой тревожности это хороший знак, так как слишком низкая тревожность, возможно, </w:t>
      </w:r>
      <w:proofErr w:type="gramStart"/>
      <w:r w:rsidRPr="006F11C2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6F11C2">
        <w:rPr>
          <w:rFonts w:ascii="Times New Roman" w:hAnsi="Times New Roman" w:cs="Times New Roman"/>
          <w:sz w:val="24"/>
          <w:szCs w:val="24"/>
        </w:rPr>
        <w:t xml:space="preserve"> значит, что у ученика нет интереса к окружающему, нет мотивации и ему безразлично в происходящее вокруг. Средняя тревожность год за годом возрастает 1016-17 учебном году было 86 </w:t>
      </w:r>
      <w:proofErr w:type="spellStart"/>
      <w:r w:rsidRPr="006F11C2">
        <w:rPr>
          <w:rFonts w:ascii="Times New Roman" w:hAnsi="Times New Roman" w:cs="Times New Roman"/>
          <w:sz w:val="24"/>
          <w:szCs w:val="24"/>
        </w:rPr>
        <w:t>учеников</w:t>
      </w:r>
      <w:proofErr w:type="gramStart"/>
      <w:r w:rsidRPr="006F11C2">
        <w:rPr>
          <w:rFonts w:ascii="Times New Roman" w:hAnsi="Times New Roman" w:cs="Times New Roman"/>
          <w:sz w:val="24"/>
          <w:szCs w:val="24"/>
        </w:rPr>
        <w:t>,с</w:t>
      </w:r>
      <w:proofErr w:type="spellEnd"/>
      <w:proofErr w:type="gramEnd"/>
      <w:r w:rsidRPr="006F11C2">
        <w:rPr>
          <w:rFonts w:ascii="Times New Roman" w:hAnsi="Times New Roman" w:cs="Times New Roman"/>
          <w:sz w:val="24"/>
          <w:szCs w:val="24"/>
        </w:rPr>
        <w:t xml:space="preserve"> средними показателями тревожности, что есть норма на сегодняшний день показатели 114 учеников имеют среднюю тревожность. Высокая тревожность в 2016-17 учебном году наблюдалось у 11 учеников, 2017-18 учебном году уменьшилось до 6 учеников, в этом году высокая тревожность наблюдается у 4 учеников.</w:t>
      </w:r>
    </w:p>
    <w:p w:rsidR="003F3ED8" w:rsidRPr="006F11C2" w:rsidRDefault="003F3ED8" w:rsidP="006F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 xml:space="preserve">Рекомендации: Дальнейшее наблюдение, индивидуальная работа с учениками с высокими показателями тревожности. </w:t>
      </w:r>
    </w:p>
    <w:p w:rsidR="003F3ED8" w:rsidRPr="006F11C2" w:rsidRDefault="003F3ED8" w:rsidP="006F11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>Наглядная диаграмма тревожности учащихся</w:t>
      </w:r>
    </w:p>
    <w:p w:rsidR="003F3ED8" w:rsidRPr="006F11C2" w:rsidRDefault="003F3ED8" w:rsidP="006F11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3ED8" w:rsidRPr="006F11C2" w:rsidRDefault="003F3ED8" w:rsidP="006F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15025" cy="28956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F3ED8" w:rsidRPr="006F11C2" w:rsidRDefault="003F3ED8" w:rsidP="006F11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>Мониторинг сопровождения уровня самооценка уверенности в себе</w:t>
      </w:r>
    </w:p>
    <w:p w:rsidR="003F3ED8" w:rsidRPr="006F11C2" w:rsidRDefault="003F3ED8" w:rsidP="006F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712" w:type="dxa"/>
        <w:tblLook w:val="04A0"/>
      </w:tblPr>
      <w:tblGrid>
        <w:gridCol w:w="1407"/>
        <w:gridCol w:w="1524"/>
        <w:gridCol w:w="941"/>
        <w:gridCol w:w="1282"/>
        <w:gridCol w:w="902"/>
        <w:gridCol w:w="1281"/>
        <w:gridCol w:w="1092"/>
        <w:gridCol w:w="1283"/>
      </w:tblGrid>
      <w:tr w:rsidR="003F3ED8" w:rsidRPr="006F11C2" w:rsidTr="00A95AF9">
        <w:trPr>
          <w:trHeight w:val="358"/>
        </w:trPr>
        <w:tc>
          <w:tcPr>
            <w:tcW w:w="1407" w:type="dxa"/>
            <w:vMerge w:val="restart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 </w:t>
            </w:r>
          </w:p>
        </w:tc>
        <w:tc>
          <w:tcPr>
            <w:tcW w:w="1524" w:type="dxa"/>
            <w:vMerge w:val="restart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6781" w:type="dxa"/>
            <w:gridSpan w:val="6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Уровень самооценки уверенности в себе</w:t>
            </w:r>
          </w:p>
        </w:tc>
      </w:tr>
      <w:tr w:rsidR="003F3ED8" w:rsidRPr="006F11C2" w:rsidTr="00A95AF9">
        <w:trPr>
          <w:trHeight w:val="209"/>
        </w:trPr>
        <w:tc>
          <w:tcPr>
            <w:tcW w:w="1407" w:type="dxa"/>
            <w:vMerge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gridSpan w:val="2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Высокая уверенность </w:t>
            </w:r>
          </w:p>
        </w:tc>
        <w:tc>
          <w:tcPr>
            <w:tcW w:w="2183" w:type="dxa"/>
            <w:gridSpan w:val="2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Средняя уверенность </w:t>
            </w:r>
          </w:p>
        </w:tc>
        <w:tc>
          <w:tcPr>
            <w:tcW w:w="2375" w:type="dxa"/>
            <w:gridSpan w:val="2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Низкая уверенность  </w:t>
            </w:r>
          </w:p>
        </w:tc>
      </w:tr>
      <w:tr w:rsidR="003F3ED8" w:rsidRPr="006F11C2" w:rsidTr="00A95AF9">
        <w:trPr>
          <w:trHeight w:val="134"/>
        </w:trPr>
        <w:tc>
          <w:tcPr>
            <w:tcW w:w="1407" w:type="dxa"/>
            <w:vMerge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282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2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281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2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Чел </w:t>
            </w:r>
          </w:p>
        </w:tc>
        <w:tc>
          <w:tcPr>
            <w:tcW w:w="1283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F3ED8" w:rsidRPr="006F11C2" w:rsidTr="00A95AF9">
        <w:trPr>
          <w:trHeight w:val="358"/>
        </w:trPr>
        <w:tc>
          <w:tcPr>
            <w:tcW w:w="1407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24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941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902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81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1092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83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  <w:tr w:rsidR="003F3ED8" w:rsidRPr="006F11C2" w:rsidTr="00A95AF9">
        <w:trPr>
          <w:trHeight w:val="358"/>
        </w:trPr>
        <w:tc>
          <w:tcPr>
            <w:tcW w:w="1407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524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941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82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902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81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092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83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3F3ED8" w:rsidRPr="006F11C2" w:rsidTr="00A95AF9">
        <w:trPr>
          <w:trHeight w:val="358"/>
        </w:trPr>
        <w:tc>
          <w:tcPr>
            <w:tcW w:w="1407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2018-2019</w:t>
            </w:r>
          </w:p>
        </w:tc>
        <w:tc>
          <w:tcPr>
            <w:tcW w:w="1524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941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82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902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81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1092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83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</w:tbl>
    <w:p w:rsidR="003F3ED8" w:rsidRPr="006F11C2" w:rsidRDefault="003F3ED8" w:rsidP="006F11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1C2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</w:p>
    <w:p w:rsidR="003F3ED8" w:rsidRDefault="003F3ED8" w:rsidP="006F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 xml:space="preserve">    В таблице видны снижение показателей самооценки уверенности в себе,  2016-2017 учебном году наблюдается у 70 (36%) учеников высокая уверенность в себе. В 2017-2018 учебном году снизилось до 63(32%) учеников, в этом году высокая уверенность в себе наблюдается у 59(30%) учеников. Средняя уверенность в себе наоборот возрос. 2016-17 учебном году средняя уверенность наблюдалось у 81(41%) учеников, 2017-18 учебном году возрос до 98(50%) учеников и 2018-2019 учебном году средняя уверенность в себе наблюдается 103(53%) учеников. Низкая самоуверенность в себе 2016-17 учебном году составляло у 44(22%) учеников, 2017-18 учебном году заметно уменьшилось до 34(17%) учеников, и в этом году до 24(12%) учеников.  </w:t>
      </w:r>
    </w:p>
    <w:p w:rsidR="003F3ED8" w:rsidRPr="006F11C2" w:rsidRDefault="003F3ED8" w:rsidP="006F11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center" w:tblpY="93"/>
        <w:tblW w:w="10632" w:type="dxa"/>
        <w:tblLayout w:type="fixed"/>
        <w:tblLook w:val="04A0"/>
      </w:tblPr>
      <w:tblGrid>
        <w:gridCol w:w="426"/>
        <w:gridCol w:w="88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31"/>
        <w:gridCol w:w="23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49"/>
      </w:tblGrid>
      <w:tr w:rsidR="003F3ED8" w:rsidRPr="006F11C2" w:rsidTr="003F3ED8">
        <w:trPr>
          <w:trHeight w:val="404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Код </w:t>
            </w:r>
          </w:p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имени ученика</w:t>
            </w:r>
          </w:p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15"/>
            <w:tcBorders>
              <w:left w:val="single" w:sz="12" w:space="0" w:color="auto"/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мотивация </w:t>
            </w:r>
          </w:p>
        </w:tc>
        <w:tc>
          <w:tcPr>
            <w:tcW w:w="2552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Уровень тревожности </w:t>
            </w:r>
          </w:p>
        </w:tc>
        <w:tc>
          <w:tcPr>
            <w:tcW w:w="2517" w:type="dxa"/>
            <w:gridSpan w:val="9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Самооценка уверенности в себе</w:t>
            </w:r>
          </w:p>
        </w:tc>
      </w:tr>
      <w:tr w:rsidR="003F3ED8" w:rsidRPr="006F11C2" w:rsidTr="003F3ED8">
        <w:trPr>
          <w:trHeight w:val="636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высокое</w:t>
            </w:r>
          </w:p>
        </w:tc>
        <w:tc>
          <w:tcPr>
            <w:tcW w:w="85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хорошее </w:t>
            </w:r>
          </w:p>
        </w:tc>
        <w:tc>
          <w:tcPr>
            <w:tcW w:w="85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  <w:tc>
          <w:tcPr>
            <w:tcW w:w="85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Низкое </w:t>
            </w:r>
          </w:p>
        </w:tc>
        <w:tc>
          <w:tcPr>
            <w:tcW w:w="85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Негативное</w:t>
            </w:r>
          </w:p>
        </w:tc>
        <w:tc>
          <w:tcPr>
            <w:tcW w:w="85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Низкое </w:t>
            </w:r>
          </w:p>
        </w:tc>
        <w:tc>
          <w:tcPr>
            <w:tcW w:w="89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Норма  </w:t>
            </w:r>
          </w:p>
        </w:tc>
        <w:tc>
          <w:tcPr>
            <w:tcW w:w="80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Высокое </w:t>
            </w:r>
          </w:p>
        </w:tc>
        <w:tc>
          <w:tcPr>
            <w:tcW w:w="85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Высокая </w:t>
            </w:r>
          </w:p>
        </w:tc>
        <w:tc>
          <w:tcPr>
            <w:tcW w:w="85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816" w:type="dxa"/>
            <w:gridSpan w:val="3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Низкая </w:t>
            </w:r>
          </w:p>
        </w:tc>
      </w:tr>
      <w:tr w:rsidR="003F3ED8" w:rsidRPr="006F11C2" w:rsidTr="00525D2A">
        <w:trPr>
          <w:cantSplit/>
          <w:trHeight w:val="1183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textDirection w:val="btLr"/>
            <w:vAlign w:val="center"/>
          </w:tcPr>
          <w:p w:rsidR="003F3ED8" w:rsidRPr="00525D2A" w:rsidRDefault="003F3ED8" w:rsidP="00525D2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25D2A">
              <w:rPr>
                <w:rFonts w:ascii="Times New Roman" w:hAnsi="Times New Roman" w:cs="Times New Roman"/>
                <w:szCs w:val="24"/>
              </w:rPr>
              <w:t>2016-2017</w:t>
            </w:r>
          </w:p>
        </w:tc>
        <w:tc>
          <w:tcPr>
            <w:tcW w:w="284" w:type="dxa"/>
            <w:textDirection w:val="btLr"/>
            <w:vAlign w:val="center"/>
          </w:tcPr>
          <w:p w:rsidR="003F3ED8" w:rsidRPr="00525D2A" w:rsidRDefault="003F3ED8" w:rsidP="00525D2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25D2A">
              <w:rPr>
                <w:rFonts w:ascii="Times New Roman" w:hAnsi="Times New Roman" w:cs="Times New Roman"/>
                <w:szCs w:val="24"/>
              </w:rPr>
              <w:t>2017-2018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textDirection w:val="btLr"/>
            <w:vAlign w:val="center"/>
          </w:tcPr>
          <w:p w:rsidR="003F3ED8" w:rsidRPr="00525D2A" w:rsidRDefault="003F3ED8" w:rsidP="00525D2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25D2A">
              <w:rPr>
                <w:rFonts w:ascii="Times New Roman" w:hAnsi="Times New Roman" w:cs="Times New Roman"/>
                <w:szCs w:val="24"/>
              </w:rPr>
              <w:t>2018-2019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textDirection w:val="btLr"/>
            <w:vAlign w:val="center"/>
          </w:tcPr>
          <w:p w:rsidR="003F3ED8" w:rsidRPr="00525D2A" w:rsidRDefault="003F3ED8" w:rsidP="00525D2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25D2A">
              <w:rPr>
                <w:rFonts w:ascii="Times New Roman" w:hAnsi="Times New Roman" w:cs="Times New Roman"/>
                <w:szCs w:val="24"/>
              </w:rPr>
              <w:t>2016-2017</w:t>
            </w:r>
          </w:p>
        </w:tc>
        <w:tc>
          <w:tcPr>
            <w:tcW w:w="283" w:type="dxa"/>
            <w:textDirection w:val="btLr"/>
            <w:vAlign w:val="center"/>
          </w:tcPr>
          <w:p w:rsidR="003F3ED8" w:rsidRPr="00525D2A" w:rsidRDefault="003F3ED8" w:rsidP="00525D2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25D2A">
              <w:rPr>
                <w:rFonts w:ascii="Times New Roman" w:hAnsi="Times New Roman" w:cs="Times New Roman"/>
                <w:szCs w:val="24"/>
              </w:rPr>
              <w:t>2017-2018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textDirection w:val="btLr"/>
            <w:vAlign w:val="center"/>
          </w:tcPr>
          <w:p w:rsidR="003F3ED8" w:rsidRPr="00525D2A" w:rsidRDefault="003F3ED8" w:rsidP="00525D2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25D2A">
              <w:rPr>
                <w:rFonts w:ascii="Times New Roman" w:hAnsi="Times New Roman" w:cs="Times New Roman"/>
                <w:szCs w:val="24"/>
              </w:rPr>
              <w:t>2018-2019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textDirection w:val="btLr"/>
            <w:vAlign w:val="center"/>
          </w:tcPr>
          <w:p w:rsidR="003F3ED8" w:rsidRPr="00525D2A" w:rsidRDefault="003F3ED8" w:rsidP="00525D2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25D2A">
              <w:rPr>
                <w:rFonts w:ascii="Times New Roman" w:hAnsi="Times New Roman" w:cs="Times New Roman"/>
                <w:szCs w:val="24"/>
              </w:rPr>
              <w:t>2016-2017</w:t>
            </w:r>
          </w:p>
        </w:tc>
        <w:tc>
          <w:tcPr>
            <w:tcW w:w="284" w:type="dxa"/>
            <w:textDirection w:val="btLr"/>
            <w:vAlign w:val="center"/>
          </w:tcPr>
          <w:p w:rsidR="003F3ED8" w:rsidRPr="00525D2A" w:rsidRDefault="003F3ED8" w:rsidP="00525D2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25D2A">
              <w:rPr>
                <w:rFonts w:ascii="Times New Roman" w:hAnsi="Times New Roman" w:cs="Times New Roman"/>
                <w:szCs w:val="24"/>
              </w:rPr>
              <w:t>2017-2018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textDirection w:val="btLr"/>
            <w:vAlign w:val="center"/>
          </w:tcPr>
          <w:p w:rsidR="003F3ED8" w:rsidRPr="00525D2A" w:rsidRDefault="003F3ED8" w:rsidP="00525D2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25D2A">
              <w:rPr>
                <w:rFonts w:ascii="Times New Roman" w:hAnsi="Times New Roman" w:cs="Times New Roman"/>
                <w:szCs w:val="24"/>
              </w:rPr>
              <w:t>2018-2019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textDirection w:val="btLr"/>
            <w:vAlign w:val="center"/>
          </w:tcPr>
          <w:p w:rsidR="003F3ED8" w:rsidRPr="00525D2A" w:rsidRDefault="003F3ED8" w:rsidP="00525D2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25D2A">
              <w:rPr>
                <w:rFonts w:ascii="Times New Roman" w:hAnsi="Times New Roman" w:cs="Times New Roman"/>
                <w:szCs w:val="24"/>
              </w:rPr>
              <w:t>2016-2017</w:t>
            </w:r>
          </w:p>
        </w:tc>
        <w:tc>
          <w:tcPr>
            <w:tcW w:w="283" w:type="dxa"/>
            <w:textDirection w:val="btLr"/>
            <w:vAlign w:val="center"/>
          </w:tcPr>
          <w:p w:rsidR="003F3ED8" w:rsidRPr="00525D2A" w:rsidRDefault="003F3ED8" w:rsidP="00525D2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25D2A">
              <w:rPr>
                <w:rFonts w:ascii="Times New Roman" w:hAnsi="Times New Roman" w:cs="Times New Roman"/>
                <w:szCs w:val="24"/>
              </w:rPr>
              <w:t>2017-2018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textDirection w:val="btLr"/>
            <w:vAlign w:val="center"/>
          </w:tcPr>
          <w:p w:rsidR="003F3ED8" w:rsidRPr="00525D2A" w:rsidRDefault="003F3ED8" w:rsidP="00525D2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25D2A">
              <w:rPr>
                <w:rFonts w:ascii="Times New Roman" w:hAnsi="Times New Roman" w:cs="Times New Roman"/>
                <w:szCs w:val="24"/>
              </w:rPr>
              <w:t>2018-2019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textDirection w:val="btLr"/>
            <w:vAlign w:val="center"/>
          </w:tcPr>
          <w:p w:rsidR="003F3ED8" w:rsidRPr="00525D2A" w:rsidRDefault="003F3ED8" w:rsidP="00525D2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25D2A">
              <w:rPr>
                <w:rFonts w:ascii="Times New Roman" w:hAnsi="Times New Roman" w:cs="Times New Roman"/>
                <w:szCs w:val="24"/>
              </w:rPr>
              <w:t>2016-2017</w:t>
            </w:r>
          </w:p>
        </w:tc>
        <w:tc>
          <w:tcPr>
            <w:tcW w:w="284" w:type="dxa"/>
            <w:textDirection w:val="btLr"/>
            <w:vAlign w:val="center"/>
          </w:tcPr>
          <w:p w:rsidR="003F3ED8" w:rsidRPr="00525D2A" w:rsidRDefault="003F3ED8" w:rsidP="00525D2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25D2A">
              <w:rPr>
                <w:rFonts w:ascii="Times New Roman" w:hAnsi="Times New Roman" w:cs="Times New Roman"/>
                <w:szCs w:val="24"/>
              </w:rPr>
              <w:t>2017-2018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textDirection w:val="btLr"/>
            <w:vAlign w:val="center"/>
          </w:tcPr>
          <w:p w:rsidR="003F3ED8" w:rsidRPr="00525D2A" w:rsidRDefault="003F3ED8" w:rsidP="00525D2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25D2A">
              <w:rPr>
                <w:rFonts w:ascii="Times New Roman" w:hAnsi="Times New Roman" w:cs="Times New Roman"/>
                <w:szCs w:val="24"/>
              </w:rPr>
              <w:t>2018-2019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textDirection w:val="btLr"/>
            <w:vAlign w:val="center"/>
          </w:tcPr>
          <w:p w:rsidR="003F3ED8" w:rsidRPr="00525D2A" w:rsidRDefault="003F3ED8" w:rsidP="00525D2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25D2A">
              <w:rPr>
                <w:rFonts w:ascii="Times New Roman" w:hAnsi="Times New Roman" w:cs="Times New Roman"/>
                <w:szCs w:val="24"/>
              </w:rPr>
              <w:t>2016-2017</w:t>
            </w:r>
          </w:p>
        </w:tc>
        <w:tc>
          <w:tcPr>
            <w:tcW w:w="283" w:type="dxa"/>
            <w:textDirection w:val="btLr"/>
            <w:vAlign w:val="center"/>
          </w:tcPr>
          <w:p w:rsidR="003F3ED8" w:rsidRPr="00525D2A" w:rsidRDefault="003F3ED8" w:rsidP="00525D2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25D2A">
              <w:rPr>
                <w:rFonts w:ascii="Times New Roman" w:hAnsi="Times New Roman" w:cs="Times New Roman"/>
                <w:szCs w:val="24"/>
              </w:rPr>
              <w:t>2017-2018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textDirection w:val="btLr"/>
            <w:vAlign w:val="center"/>
          </w:tcPr>
          <w:p w:rsidR="003F3ED8" w:rsidRPr="00525D2A" w:rsidRDefault="003F3ED8" w:rsidP="00525D2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25D2A">
              <w:rPr>
                <w:rFonts w:ascii="Times New Roman" w:hAnsi="Times New Roman" w:cs="Times New Roman"/>
                <w:szCs w:val="24"/>
              </w:rPr>
              <w:t>2018-2019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textDirection w:val="btLr"/>
            <w:vAlign w:val="center"/>
          </w:tcPr>
          <w:p w:rsidR="003F3ED8" w:rsidRPr="00525D2A" w:rsidRDefault="003F3ED8" w:rsidP="00525D2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25D2A">
              <w:rPr>
                <w:rFonts w:ascii="Times New Roman" w:hAnsi="Times New Roman" w:cs="Times New Roman"/>
                <w:szCs w:val="24"/>
              </w:rPr>
              <w:t>2016-2017</w:t>
            </w:r>
          </w:p>
        </w:tc>
        <w:tc>
          <w:tcPr>
            <w:tcW w:w="284" w:type="dxa"/>
            <w:textDirection w:val="btLr"/>
            <w:vAlign w:val="center"/>
          </w:tcPr>
          <w:p w:rsidR="003F3ED8" w:rsidRPr="00525D2A" w:rsidRDefault="003F3ED8" w:rsidP="00525D2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25D2A">
              <w:rPr>
                <w:rFonts w:ascii="Times New Roman" w:hAnsi="Times New Roman" w:cs="Times New Roman"/>
                <w:szCs w:val="24"/>
              </w:rPr>
              <w:t>2017-2018</w:t>
            </w:r>
          </w:p>
        </w:tc>
        <w:tc>
          <w:tcPr>
            <w:tcW w:w="331" w:type="dxa"/>
            <w:tcBorders>
              <w:right w:val="single" w:sz="12" w:space="0" w:color="auto"/>
            </w:tcBorders>
            <w:textDirection w:val="btLr"/>
            <w:vAlign w:val="center"/>
          </w:tcPr>
          <w:p w:rsidR="003F3ED8" w:rsidRPr="00525D2A" w:rsidRDefault="003F3ED8" w:rsidP="00525D2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25D2A">
              <w:rPr>
                <w:rFonts w:ascii="Times New Roman" w:hAnsi="Times New Roman" w:cs="Times New Roman"/>
                <w:szCs w:val="24"/>
              </w:rPr>
              <w:t>2018-2019</w:t>
            </w:r>
          </w:p>
        </w:tc>
        <w:tc>
          <w:tcPr>
            <w:tcW w:w="236" w:type="dxa"/>
            <w:tcBorders>
              <w:left w:val="single" w:sz="12" w:space="0" w:color="auto"/>
            </w:tcBorders>
            <w:textDirection w:val="btLr"/>
            <w:vAlign w:val="center"/>
          </w:tcPr>
          <w:p w:rsidR="003F3ED8" w:rsidRPr="00525D2A" w:rsidRDefault="003F3ED8" w:rsidP="00525D2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25D2A">
              <w:rPr>
                <w:rFonts w:ascii="Times New Roman" w:hAnsi="Times New Roman" w:cs="Times New Roman"/>
                <w:szCs w:val="24"/>
              </w:rPr>
              <w:t>2016-2017</w:t>
            </w:r>
          </w:p>
        </w:tc>
        <w:tc>
          <w:tcPr>
            <w:tcW w:w="283" w:type="dxa"/>
            <w:textDirection w:val="btLr"/>
            <w:vAlign w:val="center"/>
          </w:tcPr>
          <w:p w:rsidR="003F3ED8" w:rsidRPr="00525D2A" w:rsidRDefault="003F3ED8" w:rsidP="00525D2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25D2A">
              <w:rPr>
                <w:rFonts w:ascii="Times New Roman" w:hAnsi="Times New Roman" w:cs="Times New Roman"/>
                <w:szCs w:val="24"/>
              </w:rPr>
              <w:t>2017-2018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textDirection w:val="btLr"/>
            <w:vAlign w:val="center"/>
          </w:tcPr>
          <w:p w:rsidR="003F3ED8" w:rsidRPr="00525D2A" w:rsidRDefault="003F3ED8" w:rsidP="00525D2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25D2A">
              <w:rPr>
                <w:rFonts w:ascii="Times New Roman" w:hAnsi="Times New Roman" w:cs="Times New Roman"/>
                <w:szCs w:val="24"/>
              </w:rPr>
              <w:t>2018-2019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textDirection w:val="btLr"/>
            <w:vAlign w:val="center"/>
          </w:tcPr>
          <w:p w:rsidR="003F3ED8" w:rsidRPr="00525D2A" w:rsidRDefault="003F3ED8" w:rsidP="00525D2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25D2A">
              <w:rPr>
                <w:rFonts w:ascii="Times New Roman" w:hAnsi="Times New Roman" w:cs="Times New Roman"/>
                <w:szCs w:val="24"/>
              </w:rPr>
              <w:t>2016-2017</w:t>
            </w:r>
          </w:p>
        </w:tc>
        <w:tc>
          <w:tcPr>
            <w:tcW w:w="284" w:type="dxa"/>
            <w:textDirection w:val="btLr"/>
            <w:vAlign w:val="center"/>
          </w:tcPr>
          <w:p w:rsidR="003F3ED8" w:rsidRPr="00525D2A" w:rsidRDefault="003F3ED8" w:rsidP="00525D2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25D2A">
              <w:rPr>
                <w:rFonts w:ascii="Times New Roman" w:hAnsi="Times New Roman" w:cs="Times New Roman"/>
                <w:szCs w:val="24"/>
              </w:rPr>
              <w:t>2017-2018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textDirection w:val="btLr"/>
            <w:vAlign w:val="center"/>
          </w:tcPr>
          <w:p w:rsidR="003F3ED8" w:rsidRPr="00525D2A" w:rsidRDefault="003F3ED8" w:rsidP="00525D2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25D2A">
              <w:rPr>
                <w:rFonts w:ascii="Times New Roman" w:hAnsi="Times New Roman" w:cs="Times New Roman"/>
                <w:szCs w:val="24"/>
              </w:rPr>
              <w:t>2018-2019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textDirection w:val="btLr"/>
            <w:vAlign w:val="center"/>
          </w:tcPr>
          <w:p w:rsidR="003F3ED8" w:rsidRPr="00525D2A" w:rsidRDefault="003F3ED8" w:rsidP="00525D2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25D2A">
              <w:rPr>
                <w:rFonts w:ascii="Times New Roman" w:hAnsi="Times New Roman" w:cs="Times New Roman"/>
                <w:szCs w:val="24"/>
              </w:rPr>
              <w:t>2016-2017</w:t>
            </w:r>
          </w:p>
        </w:tc>
        <w:tc>
          <w:tcPr>
            <w:tcW w:w="283" w:type="dxa"/>
            <w:textDirection w:val="btLr"/>
            <w:vAlign w:val="center"/>
          </w:tcPr>
          <w:p w:rsidR="003F3ED8" w:rsidRPr="00525D2A" w:rsidRDefault="003F3ED8" w:rsidP="00525D2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25D2A">
              <w:rPr>
                <w:rFonts w:ascii="Times New Roman" w:hAnsi="Times New Roman" w:cs="Times New Roman"/>
                <w:szCs w:val="24"/>
              </w:rPr>
              <w:t>2017-2018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textDirection w:val="btLr"/>
            <w:vAlign w:val="center"/>
          </w:tcPr>
          <w:p w:rsidR="003F3ED8" w:rsidRPr="00525D2A" w:rsidRDefault="003F3ED8" w:rsidP="00525D2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25D2A">
              <w:rPr>
                <w:rFonts w:ascii="Times New Roman" w:hAnsi="Times New Roman" w:cs="Times New Roman"/>
                <w:szCs w:val="24"/>
              </w:rPr>
              <w:t>2018-2019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textDirection w:val="btLr"/>
            <w:vAlign w:val="center"/>
          </w:tcPr>
          <w:p w:rsidR="003F3ED8" w:rsidRPr="00525D2A" w:rsidRDefault="003F3ED8" w:rsidP="00525D2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25D2A">
              <w:rPr>
                <w:rFonts w:ascii="Times New Roman" w:hAnsi="Times New Roman" w:cs="Times New Roman"/>
                <w:szCs w:val="24"/>
              </w:rPr>
              <w:t>2016-2017</w:t>
            </w:r>
          </w:p>
        </w:tc>
        <w:tc>
          <w:tcPr>
            <w:tcW w:w="284" w:type="dxa"/>
            <w:textDirection w:val="btLr"/>
            <w:vAlign w:val="center"/>
          </w:tcPr>
          <w:p w:rsidR="003F3ED8" w:rsidRPr="00525D2A" w:rsidRDefault="003F3ED8" w:rsidP="00525D2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25D2A">
              <w:rPr>
                <w:rFonts w:ascii="Times New Roman" w:hAnsi="Times New Roman" w:cs="Times New Roman"/>
                <w:szCs w:val="24"/>
              </w:rPr>
              <w:t>2017-2018</w:t>
            </w:r>
          </w:p>
        </w:tc>
        <w:tc>
          <w:tcPr>
            <w:tcW w:w="249" w:type="dxa"/>
            <w:textDirection w:val="btLr"/>
            <w:vAlign w:val="center"/>
          </w:tcPr>
          <w:p w:rsidR="003F3ED8" w:rsidRPr="00525D2A" w:rsidRDefault="003F3ED8" w:rsidP="00525D2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25D2A">
              <w:rPr>
                <w:rFonts w:ascii="Times New Roman" w:hAnsi="Times New Roman" w:cs="Times New Roman"/>
                <w:szCs w:val="24"/>
              </w:rPr>
              <w:t>2018-2019</w:t>
            </w:r>
          </w:p>
        </w:tc>
      </w:tr>
      <w:tr w:rsidR="003F3ED8" w:rsidRPr="006F11C2" w:rsidTr="003F3ED8">
        <w:trPr>
          <w:trHeight w:val="304"/>
        </w:trPr>
        <w:tc>
          <w:tcPr>
            <w:tcW w:w="426" w:type="dxa"/>
            <w:tcBorders>
              <w:right w:val="single" w:sz="4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ЭС)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1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ED8" w:rsidRPr="006F11C2" w:rsidTr="003F3ED8">
        <w:trPr>
          <w:trHeight w:val="331"/>
        </w:trPr>
        <w:tc>
          <w:tcPr>
            <w:tcW w:w="426" w:type="dxa"/>
            <w:tcBorders>
              <w:right w:val="single" w:sz="4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Б(</w:t>
            </w:r>
            <w:proofErr w:type="gram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ТС)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1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ED8" w:rsidRPr="006F11C2" w:rsidTr="003F3ED8">
        <w:trPr>
          <w:trHeight w:val="304"/>
        </w:trPr>
        <w:tc>
          <w:tcPr>
            <w:tcW w:w="426" w:type="dxa"/>
            <w:tcBorders>
              <w:right w:val="single" w:sz="4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ПВ)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1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ED8" w:rsidRPr="006F11C2" w:rsidTr="003F3ED8">
        <w:trPr>
          <w:trHeight w:val="304"/>
        </w:trPr>
        <w:tc>
          <w:tcPr>
            <w:tcW w:w="426" w:type="dxa"/>
            <w:tcBorders>
              <w:right w:val="single" w:sz="4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КМ)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1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ED8" w:rsidRPr="006F11C2" w:rsidTr="003F3ED8">
        <w:trPr>
          <w:trHeight w:val="304"/>
        </w:trPr>
        <w:tc>
          <w:tcPr>
            <w:tcW w:w="426" w:type="dxa"/>
            <w:tcBorders>
              <w:right w:val="single" w:sz="4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КВ)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1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ED8" w:rsidRPr="006F11C2" w:rsidTr="003F3ED8">
        <w:trPr>
          <w:trHeight w:val="304"/>
        </w:trPr>
        <w:tc>
          <w:tcPr>
            <w:tcW w:w="426" w:type="dxa"/>
            <w:tcBorders>
              <w:right w:val="single" w:sz="4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КЕ)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1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ED8" w:rsidRPr="006F11C2" w:rsidTr="003F3ED8">
        <w:trPr>
          <w:trHeight w:val="304"/>
        </w:trPr>
        <w:tc>
          <w:tcPr>
            <w:tcW w:w="426" w:type="dxa"/>
            <w:tcBorders>
              <w:right w:val="single" w:sz="4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Ё(</w:t>
            </w:r>
            <w:proofErr w:type="gram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ПК)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1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ED8" w:rsidRPr="006F11C2" w:rsidTr="003F3ED8">
        <w:trPr>
          <w:trHeight w:val="304"/>
        </w:trPr>
        <w:tc>
          <w:tcPr>
            <w:tcW w:w="426" w:type="dxa"/>
            <w:tcBorders>
              <w:right w:val="single" w:sz="4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Ж(</w:t>
            </w:r>
            <w:proofErr w:type="gram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ФВ)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1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ED8" w:rsidRPr="006F11C2" w:rsidTr="003F3ED8">
        <w:trPr>
          <w:trHeight w:val="304"/>
        </w:trPr>
        <w:tc>
          <w:tcPr>
            <w:tcW w:w="426" w:type="dxa"/>
            <w:tcBorders>
              <w:right w:val="single" w:sz="4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ФМ)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1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ED8" w:rsidRPr="006F11C2" w:rsidTr="003F3ED8">
        <w:trPr>
          <w:trHeight w:val="304"/>
        </w:trPr>
        <w:tc>
          <w:tcPr>
            <w:tcW w:w="426" w:type="dxa"/>
            <w:tcBorders>
              <w:right w:val="single" w:sz="4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ОЭ)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1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ED8" w:rsidRPr="006F11C2" w:rsidTr="003F3ED8">
        <w:trPr>
          <w:trHeight w:val="304"/>
        </w:trPr>
        <w:tc>
          <w:tcPr>
            <w:tcW w:w="426" w:type="dxa"/>
            <w:tcBorders>
              <w:right w:val="single" w:sz="4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1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F3ED8" w:rsidRPr="006F11C2" w:rsidRDefault="003F3ED8" w:rsidP="006F11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3ED8" w:rsidRPr="006F11C2" w:rsidRDefault="003F3ED8" w:rsidP="006F11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>Наглядная диаграмма самооценки уверенности в себе</w:t>
      </w:r>
    </w:p>
    <w:p w:rsidR="003F3ED8" w:rsidRPr="006F11C2" w:rsidRDefault="003F3ED8" w:rsidP="006F11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3ED8" w:rsidRPr="006F11C2" w:rsidRDefault="003F3ED8" w:rsidP="006F11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19335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F3ED8" w:rsidRPr="006F11C2" w:rsidRDefault="003F3ED8" w:rsidP="006F11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3ED8" w:rsidRPr="006F11C2" w:rsidRDefault="003F3ED8" w:rsidP="006F11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 xml:space="preserve">Общий анализ мониторинга  психологического диагностирование учащихся в рамках реализации инновационного проекта «Бизнес 9 ДС (КК)» </w:t>
      </w:r>
    </w:p>
    <w:p w:rsidR="003F3ED8" w:rsidRPr="006F11C2" w:rsidRDefault="003F3ED8" w:rsidP="006F1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ED8" w:rsidRPr="006F11C2" w:rsidRDefault="003F3ED8" w:rsidP="006F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 xml:space="preserve">По мониторингу результатов диагностики за три года видны хорошие результаты. У учеников заметно повысилось уверенность в себе, снизилось тревожность и повысилось школьная мотивация. Если по результатом 2016-17 учебном году была низкая мотивация 44 учеников то на сегодняшний день 36 учеников имеют низкую школьную мотивацию, а негативное отношение к школе было у 3 учеников, на сегодняшний день таких показателей </w:t>
      </w:r>
      <w:proofErr w:type="spellStart"/>
      <w:r w:rsidRPr="006F11C2">
        <w:rPr>
          <w:rFonts w:ascii="Times New Roman" w:hAnsi="Times New Roman" w:cs="Times New Roman"/>
          <w:sz w:val="24"/>
          <w:szCs w:val="24"/>
        </w:rPr>
        <w:t>нет</w:t>
      </w:r>
      <w:proofErr w:type="gramStart"/>
      <w:r w:rsidRPr="006F11C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6F11C2">
        <w:rPr>
          <w:rFonts w:ascii="Times New Roman" w:hAnsi="Times New Roman" w:cs="Times New Roman"/>
          <w:sz w:val="24"/>
          <w:szCs w:val="24"/>
        </w:rPr>
        <w:t>ревожность</w:t>
      </w:r>
      <w:proofErr w:type="spellEnd"/>
      <w:r w:rsidRPr="006F11C2">
        <w:rPr>
          <w:rFonts w:ascii="Times New Roman" w:hAnsi="Times New Roman" w:cs="Times New Roman"/>
          <w:sz w:val="24"/>
          <w:szCs w:val="24"/>
        </w:rPr>
        <w:t xml:space="preserve"> тоже заметно нормализовалось. В 2016-17 учебном году наблюдалось у 11 учеников, в этом году у 3 учеников.</w:t>
      </w:r>
    </w:p>
    <w:p w:rsidR="003F3ED8" w:rsidRPr="006F11C2" w:rsidRDefault="003F3ED8" w:rsidP="006F1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1C2">
        <w:rPr>
          <w:rFonts w:ascii="Times New Roman" w:hAnsi="Times New Roman" w:cs="Times New Roman"/>
          <w:b/>
          <w:sz w:val="24"/>
          <w:szCs w:val="24"/>
        </w:rPr>
        <w:t xml:space="preserve">Мониторинг </w:t>
      </w:r>
      <w:r w:rsidR="00525D2A">
        <w:rPr>
          <w:rFonts w:ascii="Times New Roman" w:hAnsi="Times New Roman" w:cs="Times New Roman"/>
          <w:b/>
          <w:sz w:val="24"/>
          <w:szCs w:val="24"/>
        </w:rPr>
        <w:t xml:space="preserve">резидентов </w:t>
      </w:r>
      <w:proofErr w:type="gramStart"/>
      <w:r w:rsidR="00525D2A">
        <w:rPr>
          <w:rFonts w:ascii="Times New Roman" w:hAnsi="Times New Roman" w:cs="Times New Roman"/>
          <w:b/>
          <w:sz w:val="24"/>
          <w:szCs w:val="24"/>
        </w:rPr>
        <w:t>школьного</w:t>
      </w:r>
      <w:proofErr w:type="gramEnd"/>
      <w:r w:rsidR="00525D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5D2A">
        <w:rPr>
          <w:rFonts w:ascii="Times New Roman" w:hAnsi="Times New Roman" w:cs="Times New Roman"/>
          <w:b/>
          <w:sz w:val="24"/>
          <w:szCs w:val="24"/>
        </w:rPr>
        <w:t>бизнес-</w:t>
      </w:r>
      <w:r w:rsidRPr="006F11C2">
        <w:rPr>
          <w:rFonts w:ascii="Times New Roman" w:hAnsi="Times New Roman" w:cs="Times New Roman"/>
          <w:b/>
          <w:sz w:val="24"/>
          <w:szCs w:val="24"/>
        </w:rPr>
        <w:t>инкубатор</w:t>
      </w:r>
      <w:r w:rsidR="00525D2A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</w:p>
    <w:p w:rsidR="00A7401C" w:rsidRPr="006F11C2" w:rsidRDefault="00A7401C" w:rsidP="006F11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3ED8" w:rsidRPr="006F11C2" w:rsidRDefault="003F3ED8" w:rsidP="006F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>В данном мониторинге для примера были выбраны 10 учеников, которые посещают наш бизнес инкубатор и занимаются по разным компетенциям «Бизнес 9 ДС (КК)», и мы сравнили их личностные качество самооценку уверенности в себе, школьную мотивацию, общую тревожность. И здесь видно, что за три года есть заметные результаты в хорошую сторону. Школьная мотивация учеников 2016-2017 учебном году была хорошее у 2 учеников, положительное у 4 учеников, низкое у 4 учеников. 2017-18 учебном году хорошее у 3 учеников, положительное у 5 учеников, низкое у 2 учеников. 2018-19 учебном году хорошая школьная мотивация уже у</w:t>
      </w:r>
      <w:proofErr w:type="gramStart"/>
      <w:r w:rsidRPr="006F11C2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6F11C2">
        <w:rPr>
          <w:rFonts w:ascii="Times New Roman" w:hAnsi="Times New Roman" w:cs="Times New Roman"/>
          <w:sz w:val="24"/>
          <w:szCs w:val="24"/>
        </w:rPr>
        <w:t xml:space="preserve"> учеников, положительное у 4 учеников и низкой школьной мотивации нет.</w:t>
      </w:r>
    </w:p>
    <w:p w:rsidR="003F3ED8" w:rsidRPr="006F11C2" w:rsidRDefault="003F3ED8" w:rsidP="006F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 xml:space="preserve">      Уровень школьная  тревожности 2016-17 учебном году у 2 учеников была высокая, низкая тревожность имелось у 3 учеников, в норме тревожность была у 5 учеников. 2017-18 году наблюдается улучшение, у всех 10 тревожность нормализовалось. 2018-19 учебном году так же все 10 учеников тревожность в норме. </w:t>
      </w:r>
    </w:p>
    <w:p w:rsidR="003F3ED8" w:rsidRPr="006F11C2" w:rsidRDefault="003F3ED8" w:rsidP="006F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 xml:space="preserve">      Самооценка уверенности в себе 2016-17 учебном году у 3 учеников была низкая, 7 средняя. 2017-18 учебном году самооценка уверенности в себе средняя у всех 10 учеников. 2018-2019 учебном году высокая уверенность в себе у 2 учеников, средняя 8 учеников. Низких нет.</w:t>
      </w:r>
    </w:p>
    <w:p w:rsidR="003F3ED8" w:rsidRPr="006F11C2" w:rsidRDefault="003F3ED8" w:rsidP="006F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ED8" w:rsidRPr="006F11C2" w:rsidRDefault="003F3ED8" w:rsidP="006F11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Анализ уровня воспитанности учеников с целью выявление</w:t>
      </w:r>
    </w:p>
    <w:p w:rsidR="003F3ED8" w:rsidRPr="006F11C2" w:rsidRDefault="003F3ED8" w:rsidP="006F11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F11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навыков </w:t>
      </w:r>
      <w:proofErr w:type="spellStart"/>
      <w:r w:rsidRPr="006F11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Softskills</w:t>
      </w:r>
      <w:proofErr w:type="spellEnd"/>
      <w:r w:rsidRPr="006F11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(Личностные качества)</w:t>
      </w:r>
    </w:p>
    <w:p w:rsidR="003F3ED8" w:rsidRPr="006F11C2" w:rsidRDefault="003F3ED8" w:rsidP="006F11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F3ED8" w:rsidRPr="006F11C2" w:rsidRDefault="003F3ED8" w:rsidP="006F11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11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Что  такое </w:t>
      </w:r>
      <w:proofErr w:type="spellStart"/>
      <w:r w:rsidRPr="006F11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Softskills</w:t>
      </w:r>
      <w:proofErr w:type="spellEnd"/>
      <w:r w:rsidRPr="006F11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6F11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6F11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proofErr w:type="spellStart"/>
      <w:r w:rsidRPr="006F11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Hardskills</w:t>
      </w:r>
      <w:proofErr w:type="spellEnd"/>
      <w:r w:rsidRPr="006F11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 в чем разница между ними</w:t>
      </w:r>
      <w:r w:rsidRPr="006F11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</w:p>
    <w:p w:rsidR="003F3ED8" w:rsidRPr="006F11C2" w:rsidRDefault="003F3ED8" w:rsidP="006F11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F3ED8" w:rsidRPr="006F11C2" w:rsidRDefault="003F3ED8" w:rsidP="006F1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F11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Hardskills</w:t>
      </w:r>
      <w:proofErr w:type="spellEnd"/>
      <w:r w:rsidRPr="006F11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6F11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(англ. «жесткие» навыки) профессиональные навыки, которым можно научить и которые можно измерить. Для обучения </w:t>
      </w:r>
      <w:proofErr w:type="spellStart"/>
      <w:r w:rsidRPr="006F11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hardskills</w:t>
      </w:r>
      <w:proofErr w:type="spellEnd"/>
      <w:r w:rsidRPr="006F11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необходимо усвоить знания и инструкции, качество обучения можно проверить с помощью экзамена. </w:t>
      </w:r>
      <w:r w:rsidRPr="006F11C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Примеры </w:t>
      </w:r>
      <w:proofErr w:type="spellStart"/>
      <w:r w:rsidRPr="006F11C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hardskills</w:t>
      </w:r>
      <w:proofErr w:type="spellEnd"/>
      <w:r w:rsidRPr="006F11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набор текста на компьютере, вождение автомобиля, чтение, математика, знание иностранного языка, использование компьютерных программ.</w:t>
      </w:r>
    </w:p>
    <w:p w:rsidR="003F3ED8" w:rsidRPr="006F11C2" w:rsidRDefault="003F3ED8" w:rsidP="006F1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F11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Softskills</w:t>
      </w:r>
      <w:proofErr w:type="spellEnd"/>
      <w:r w:rsidRPr="006F11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- (англ. «мягкие» навыки) универсальные компетенции, которые не поддаются количественному измерению. Иногда их называют личными качествами, </w:t>
      </w:r>
      <w:proofErr w:type="gramStart"/>
      <w:r w:rsidRPr="006F11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потому</w:t>
      </w:r>
      <w:proofErr w:type="gramEnd"/>
      <w:r w:rsidRPr="006F11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 они зависят от характера человека и приобретаются с личным опытом. </w:t>
      </w:r>
      <w:r w:rsidRPr="006F11C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Примеры </w:t>
      </w:r>
      <w:proofErr w:type="spellStart"/>
      <w:r w:rsidRPr="006F11C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softskills</w:t>
      </w:r>
      <w:proofErr w:type="spellEnd"/>
      <w:r w:rsidRPr="006F11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такие социальные, интеллектуальные и волевые компетенции, как коммуникабельность, умение работать в команде, </w:t>
      </w:r>
      <w:proofErr w:type="spellStart"/>
      <w:r w:rsidRPr="006F11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креативность</w:t>
      </w:r>
      <w:proofErr w:type="spellEnd"/>
      <w:r w:rsidRPr="006F11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пунктуальность, уравновешенность.</w:t>
      </w:r>
    </w:p>
    <w:p w:rsidR="003F3ED8" w:rsidRPr="006F11C2" w:rsidRDefault="003F3ED8" w:rsidP="006F11C2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1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чем отличия </w:t>
      </w:r>
      <w:proofErr w:type="spellStart"/>
      <w:r w:rsidRPr="006F1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hard</w:t>
      </w:r>
      <w:proofErr w:type="spellEnd"/>
      <w:r w:rsidRPr="006F1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</w:t>
      </w:r>
      <w:proofErr w:type="spellStart"/>
      <w:r w:rsidRPr="006F1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soft</w:t>
      </w:r>
      <w:proofErr w:type="spellEnd"/>
      <w:r w:rsidRPr="006F1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3F3ED8" w:rsidRPr="006F11C2" w:rsidRDefault="003F3ED8" w:rsidP="006F11C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</w:t>
      </w:r>
      <w:proofErr w:type="gramStart"/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преуспевать в освоении </w:t>
      </w:r>
      <w:proofErr w:type="spellStart"/>
      <w:r w:rsidRPr="006F1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hardskills</w:t>
      </w:r>
      <w:proofErr w:type="spellEnd"/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необходим</w:t>
      </w:r>
      <w:proofErr w:type="gramEnd"/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интеллект (левое полушарие мозга, IQ, логика), для развития </w:t>
      </w:r>
      <w:proofErr w:type="spellStart"/>
      <w:r w:rsidRPr="006F1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softskills</w:t>
      </w:r>
      <w:proofErr w:type="spellEnd"/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требуется «эмоциональность» (правое полушарие мозга, EQ, </w:t>
      </w:r>
      <w:proofErr w:type="spellStart"/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эмпатия</w:t>
      </w:r>
      <w:proofErr w:type="spellEnd"/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F3ED8" w:rsidRPr="006F11C2" w:rsidRDefault="003F3ED8" w:rsidP="006F11C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 </w:t>
      </w:r>
      <w:proofErr w:type="spellStart"/>
      <w:r w:rsidRPr="006F1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hardskills</w:t>
      </w:r>
      <w:proofErr w:type="spellEnd"/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остаются неизменными вне зависимости от компании, в которой вы работаете, людей и корпоративной культуры. </w:t>
      </w:r>
      <w:proofErr w:type="spellStart"/>
      <w:r w:rsidRPr="006F1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Softskills</w:t>
      </w:r>
      <w:proofErr w:type="spellEnd"/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наоборот, изменчивы и </w:t>
      </w:r>
      <w:proofErr w:type="spellStart"/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ситуативны</w:t>
      </w:r>
      <w:proofErr w:type="spellEnd"/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Например, </w:t>
      </w:r>
      <w:hyperlink r:id="rId10" w:tgtFrame="_blank" w:history="1">
        <w:r w:rsidRPr="006F11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программирование</w:t>
        </w:r>
      </w:hyperlink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относится к профессиональным навыкам (</w:t>
      </w:r>
      <w:proofErr w:type="spellStart"/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>hardskills</w:t>
      </w:r>
      <w:proofErr w:type="spellEnd"/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>): правила создания хорошего программного кода будут одинаковы для любого программиста в любой компании. Коммуникативные навыки относятся к универсальным компетенциям (</w:t>
      </w:r>
      <w:proofErr w:type="spellStart"/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>softskills</w:t>
      </w:r>
      <w:proofErr w:type="spellEnd"/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>): правила построения эффектной речи будут зависеть от аудитории, к которой обращается говорящий, от речевой ситуации (разговор в метро или выступление на конференции).</w:t>
      </w:r>
    </w:p>
    <w:p w:rsidR="003F3ED8" w:rsidRPr="006F11C2" w:rsidRDefault="003F3ED8" w:rsidP="006F11C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 </w:t>
      </w:r>
      <w:proofErr w:type="spellStart"/>
      <w:r w:rsidRPr="006F1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hardskills</w:t>
      </w:r>
      <w:proofErr w:type="spellEnd"/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можно в различных </w:t>
      </w:r>
      <w:hyperlink r:id="rId11" w:tgtFrame="_blank" w:history="1">
        <w:r w:rsidRPr="006F11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учебных заведениях</w:t>
        </w:r>
      </w:hyperlink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(школы, институт, дополнительные курсы). Обычно для них выделяются определенные уровни сложности, по которым можно постепенно подниматься, как по лестнице. Например, владение английским языком делится на уровни </w:t>
      </w:r>
      <w:proofErr w:type="spellStart"/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>Elementary</w:t>
      </w:r>
      <w:proofErr w:type="spellEnd"/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>Pre-Intermediate</w:t>
      </w:r>
      <w:proofErr w:type="spellEnd"/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>Intermediate</w:t>
      </w:r>
      <w:proofErr w:type="spellEnd"/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>Upper-Intermediate</w:t>
      </w:r>
      <w:proofErr w:type="spellEnd"/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 Чтобы получить новый уровень, необходимо сдать экзамен. В отличие от </w:t>
      </w:r>
      <w:proofErr w:type="spellStart"/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>hardskills</w:t>
      </w:r>
      <w:proofErr w:type="spellEnd"/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освоения </w:t>
      </w:r>
      <w:proofErr w:type="spellStart"/>
      <w:r w:rsidRPr="006F1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softskills</w:t>
      </w:r>
      <w:proofErr w:type="spellEnd"/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существует легких пошаговых инструкций: человек или обладает каким-либо качеством от рождения (например, дружелюбность, спокойный характер), или приобретает его с опытом, путем проб и ошибок (например, умение работать в команде, лидерские качества). </w:t>
      </w:r>
      <w:proofErr w:type="spellStart"/>
      <w:r w:rsidRPr="006F11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Softskills</w:t>
      </w:r>
      <w:proofErr w:type="spellEnd"/>
      <w:r w:rsidRPr="006F11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осваиваются медленнее, чем </w:t>
      </w:r>
      <w:proofErr w:type="spellStart"/>
      <w:r w:rsidRPr="006F11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hardskills</w:t>
      </w:r>
      <w:proofErr w:type="spellEnd"/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3ED8" w:rsidRPr="006F11C2" w:rsidRDefault="003F3ED8" w:rsidP="006F11C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</w:t>
      </w:r>
      <w:proofErr w:type="spellStart"/>
      <w:r w:rsidRPr="006F1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hardskills</w:t>
      </w:r>
      <w:proofErr w:type="spellEnd"/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> существуют подтверждающие сертификаты и дипломы о том, что сотрудник имеет необходимые профессиональные навыки. </w:t>
      </w:r>
      <w:proofErr w:type="spellStart"/>
      <w:r w:rsidRPr="006F1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Softskills</w:t>
      </w:r>
      <w:proofErr w:type="spellEnd"/>
      <w:r w:rsidRPr="006F11C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имеют сертификации и доказать их наличие гораздо труднее.</w:t>
      </w:r>
    </w:p>
    <w:p w:rsidR="003F3ED8" w:rsidRPr="006F11C2" w:rsidRDefault="003F3ED8" w:rsidP="006F11C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F11C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Что такое </w:t>
      </w:r>
      <w:proofErr w:type="spellStart"/>
      <w:r w:rsidRPr="006F11C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hard</w:t>
      </w:r>
      <w:proofErr w:type="spellEnd"/>
      <w:r w:rsidRPr="006F11C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и </w:t>
      </w:r>
      <w:proofErr w:type="spellStart"/>
      <w:r w:rsidRPr="006F11C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softskills</w:t>
      </w:r>
      <w:proofErr w:type="spellEnd"/>
      <w:r w:rsidRPr="006F11C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? В чем разница? Что важнее?</w:t>
      </w:r>
    </w:p>
    <w:p w:rsidR="003F3ED8" w:rsidRPr="006F11C2" w:rsidRDefault="003F3ED8" w:rsidP="006F11C2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F11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Какие навыки все-таки важнее?</w:t>
      </w:r>
    </w:p>
    <w:p w:rsidR="003F3ED8" w:rsidRPr="006F11C2" w:rsidRDefault="003F3ED8" w:rsidP="006F1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11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основном это зависит от профессии и должности, на которой работает человек. Можно назвать </w:t>
      </w:r>
      <w:r w:rsidRPr="006F11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 группы профессий по соотношению </w:t>
      </w:r>
      <w:proofErr w:type="spellStart"/>
      <w:r w:rsidRPr="006F11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soft</w:t>
      </w:r>
      <w:proofErr w:type="spellEnd"/>
      <w:r w:rsidRPr="006F11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6F11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hardskills</w:t>
      </w:r>
      <w:proofErr w:type="spellEnd"/>
      <w:r w:rsidRPr="006F11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  <w:r w:rsidRPr="006F11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1. </w:t>
      </w:r>
      <w:r w:rsidRPr="006F11C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Профессии, в которой превалирует </w:t>
      </w:r>
      <w:proofErr w:type="spellStart"/>
      <w:r w:rsidRPr="006F11C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hard</w:t>
      </w:r>
      <w:proofErr w:type="spellEnd"/>
      <w:r w:rsidRPr="006F11C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над </w:t>
      </w:r>
      <w:proofErr w:type="spellStart"/>
      <w:r w:rsidRPr="006F11C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soft</w:t>
      </w:r>
      <w:proofErr w:type="spellEnd"/>
      <w:r w:rsidRPr="006F11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например, физик-ядерщик, который может быть замечательным специалистом и отлично выполнять свою работу, и при этом не уметь работать в команде и взаимодействовать с людьми.</w:t>
      </w:r>
      <w:r w:rsidRPr="006F11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2. </w:t>
      </w:r>
      <w:r w:rsidRPr="006F11C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Профессии, в которых необходимы в равной степени оба вида навыков</w:t>
      </w:r>
      <w:r w:rsidRPr="006F11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например, </w:t>
      </w:r>
      <w:hyperlink r:id="rId12" w:tgtFrame="_blank" w:history="1">
        <w:r w:rsidRPr="006F11C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юристы</w:t>
        </w:r>
      </w:hyperlink>
      <w:r w:rsidRPr="006F11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13" w:tgtFrame="_blank" w:history="1">
        <w:r w:rsidRPr="006F11C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бухгалтеры</w:t>
        </w:r>
      </w:hyperlink>
      <w:r w:rsidRPr="006F11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14" w:tgtFrame="_blank" w:history="1">
        <w:r w:rsidRPr="006F11C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таможенники</w:t>
        </w:r>
      </w:hyperlink>
      <w:r w:rsidRPr="006F11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Этим специалистам требуется набор профессиональных навыков, а также коммуникабельность, организованность, терпеливость, доброжелательность, так как они работают с людьми.</w:t>
      </w:r>
      <w:r w:rsidRPr="006F11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3. </w:t>
      </w:r>
      <w:hyperlink r:id="rId15" w:tgtFrame="_blank" w:history="1">
        <w:r w:rsidRPr="006F11C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Профессии</w:t>
        </w:r>
      </w:hyperlink>
      <w:r w:rsidRPr="006F11C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, в которых превалируют </w:t>
      </w:r>
      <w:proofErr w:type="spellStart"/>
      <w:r w:rsidRPr="006F11C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softskills</w:t>
      </w:r>
      <w:proofErr w:type="spellEnd"/>
      <w:r w:rsidRPr="006F11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например, сфера продаж, бизнес, политика или творческие профессии. Так, бывают умелые продавцы без образования </w:t>
      </w:r>
      <w:proofErr w:type="spellStart"/>
      <w:r w:rsidRPr="006F11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маркетолога</w:t>
      </w:r>
      <w:proofErr w:type="spellEnd"/>
      <w:r w:rsidRPr="006F11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которые своим обаянием завоевывают клиента. В эффективных продажах задействованы самые разные социальные компетенции: умение говорить красиво и грамотно, выступать публично, умение слушать, умение расположить к себе собеседника, уверенность в себе и др.</w:t>
      </w:r>
    </w:p>
    <w:p w:rsidR="003F3ED8" w:rsidRPr="006F11C2" w:rsidRDefault="003F3ED8" w:rsidP="006F1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11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Стоит признать, что </w:t>
      </w:r>
      <w:proofErr w:type="spellStart"/>
      <w:r w:rsidRPr="006F11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softskills</w:t>
      </w:r>
      <w:proofErr w:type="spellEnd"/>
      <w:r w:rsidRPr="006F11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- это компетенции будущего</w:t>
      </w:r>
      <w:r w:rsidRPr="006F11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Из двух физиков-ядерщиков более успешным станет тот, кто будет развивать свои социальные компетенции. Вероятно, он сможет сделать более успешную научную карьеру, чем его необщительный коллега.</w:t>
      </w:r>
    </w:p>
    <w:p w:rsidR="003F3ED8" w:rsidRPr="006F11C2" w:rsidRDefault="003F3ED8" w:rsidP="006F11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1C2">
        <w:rPr>
          <w:rFonts w:ascii="Times New Roman" w:hAnsi="Times New Roman" w:cs="Times New Roman"/>
          <w:color w:val="000000"/>
          <w:sz w:val="24"/>
          <w:szCs w:val="24"/>
        </w:rPr>
        <w:t xml:space="preserve">В каждом коллективе есть работник, обладающий </w:t>
      </w:r>
      <w:proofErr w:type="spellStart"/>
      <w:r w:rsidRPr="006F11C2">
        <w:rPr>
          <w:rFonts w:ascii="Times New Roman" w:hAnsi="Times New Roman" w:cs="Times New Roman"/>
          <w:color w:val="000000"/>
          <w:sz w:val="24"/>
          <w:szCs w:val="24"/>
        </w:rPr>
        <w:t>харизмой</w:t>
      </w:r>
      <w:proofErr w:type="spellEnd"/>
      <w:r w:rsidRPr="006F11C2">
        <w:rPr>
          <w:rFonts w:ascii="Times New Roman" w:hAnsi="Times New Roman" w:cs="Times New Roman"/>
          <w:color w:val="000000"/>
          <w:sz w:val="24"/>
          <w:szCs w:val="24"/>
        </w:rPr>
        <w:t xml:space="preserve">, чувством юмора и умением договариваться. При этом он может не быть техническим профессионалом в своей деятельности. Но, так или иначе, этот сотрудник уверенно шагает по карьерной лестнице </w:t>
      </w:r>
      <w:r w:rsidRPr="006F11C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вверх. Почему? Все очень просто, ведь он в совершенстве владеет «мягкими навыками». </w:t>
      </w:r>
      <w:proofErr w:type="spellStart"/>
      <w:r w:rsidRPr="006F11C2">
        <w:rPr>
          <w:rFonts w:ascii="Times New Roman" w:hAnsi="Times New Roman" w:cs="Times New Roman"/>
          <w:color w:val="000000"/>
          <w:sz w:val="24"/>
          <w:szCs w:val="24"/>
        </w:rPr>
        <w:t>SoftSkills</w:t>
      </w:r>
      <w:proofErr w:type="spellEnd"/>
      <w:r w:rsidRPr="006F11C2">
        <w:rPr>
          <w:rFonts w:ascii="Times New Roman" w:hAnsi="Times New Roman" w:cs="Times New Roman"/>
          <w:color w:val="000000"/>
          <w:sz w:val="24"/>
          <w:szCs w:val="24"/>
        </w:rPr>
        <w:t xml:space="preserve"> - это совокупность особых навыков, которые необходимы людям для общения, которые помогают человеку не только в карьерном росте, но и в обычной жизни.  С помощью </w:t>
      </w:r>
      <w:proofErr w:type="spellStart"/>
      <w:r w:rsidRPr="006F11C2">
        <w:rPr>
          <w:rFonts w:ascii="Times New Roman" w:hAnsi="Times New Roman" w:cs="Times New Roman"/>
          <w:color w:val="000000"/>
          <w:sz w:val="24"/>
          <w:szCs w:val="24"/>
        </w:rPr>
        <w:t>SoftSkills</w:t>
      </w:r>
      <w:proofErr w:type="spellEnd"/>
      <w:r w:rsidRPr="006F11C2">
        <w:rPr>
          <w:rFonts w:ascii="Times New Roman" w:hAnsi="Times New Roman" w:cs="Times New Roman"/>
          <w:color w:val="000000"/>
          <w:sz w:val="24"/>
          <w:szCs w:val="24"/>
        </w:rPr>
        <w:t xml:space="preserve"> легко можно объяснить начальнику, почему вы немного опоздали на работу или не выполнили её ровно в срок. Точно так же не составит труда убедить друга в том, что сегодня он превосходно выглядит и новый костюм ему очень идёт. </w:t>
      </w:r>
    </w:p>
    <w:p w:rsidR="003F3ED8" w:rsidRPr="006F11C2" w:rsidRDefault="003F3ED8" w:rsidP="006F11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1C2">
        <w:rPr>
          <w:rFonts w:ascii="Times New Roman" w:hAnsi="Times New Roman" w:cs="Times New Roman"/>
          <w:color w:val="000000"/>
          <w:sz w:val="24"/>
          <w:szCs w:val="24"/>
        </w:rPr>
        <w:t xml:space="preserve">А теперь представим себе другую категорию людей в том же коллективе. Они в совершенстве владеют «тяжелыми» навыками, </w:t>
      </w:r>
      <w:proofErr w:type="spellStart"/>
      <w:r w:rsidRPr="006F11C2">
        <w:rPr>
          <w:rFonts w:ascii="Times New Roman" w:hAnsi="Times New Roman" w:cs="Times New Roman"/>
          <w:color w:val="000000"/>
          <w:sz w:val="24"/>
          <w:szCs w:val="24"/>
        </w:rPr>
        <w:t>HardSkills</w:t>
      </w:r>
      <w:proofErr w:type="spellEnd"/>
      <w:r w:rsidRPr="006F11C2">
        <w:rPr>
          <w:rFonts w:ascii="Times New Roman" w:hAnsi="Times New Roman" w:cs="Times New Roman"/>
          <w:color w:val="000000"/>
          <w:sz w:val="24"/>
          <w:szCs w:val="24"/>
        </w:rPr>
        <w:t xml:space="preserve">. Как правило, это сотрудники, которые, не являясь превосходными ораторами, на высшем уровне выполняют свою работу. И имеют успех. Итак, </w:t>
      </w:r>
      <w:proofErr w:type="spellStart"/>
      <w:r w:rsidRPr="006F11C2">
        <w:rPr>
          <w:rFonts w:ascii="Times New Roman" w:hAnsi="Times New Roman" w:cs="Times New Roman"/>
          <w:color w:val="000000"/>
          <w:sz w:val="24"/>
          <w:szCs w:val="24"/>
        </w:rPr>
        <w:t>HardSkills</w:t>
      </w:r>
      <w:proofErr w:type="spellEnd"/>
      <w:r w:rsidRPr="006F11C2">
        <w:rPr>
          <w:rFonts w:ascii="Times New Roman" w:hAnsi="Times New Roman" w:cs="Times New Roman"/>
          <w:color w:val="000000"/>
          <w:sz w:val="24"/>
          <w:szCs w:val="24"/>
        </w:rPr>
        <w:t xml:space="preserve"> – это совокупность профессиональных навыков, необходимых для четкого и правильного выполнения работы.</w:t>
      </w:r>
    </w:p>
    <w:p w:rsidR="003F3ED8" w:rsidRPr="006F11C2" w:rsidRDefault="003F3ED8" w:rsidP="006F11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1C2">
        <w:rPr>
          <w:rFonts w:ascii="Times New Roman" w:hAnsi="Times New Roman" w:cs="Times New Roman"/>
          <w:color w:val="000000"/>
          <w:sz w:val="24"/>
          <w:szCs w:val="24"/>
        </w:rPr>
        <w:t xml:space="preserve"> Становится понятно, чтобы достичь высокого результата, нужно обладать одновременно </w:t>
      </w:r>
      <w:proofErr w:type="spellStart"/>
      <w:r w:rsidRPr="006F11C2">
        <w:rPr>
          <w:rFonts w:ascii="Times New Roman" w:hAnsi="Times New Roman" w:cs="Times New Roman"/>
          <w:color w:val="000000"/>
          <w:sz w:val="24"/>
          <w:szCs w:val="24"/>
        </w:rPr>
        <w:t>SoftSkills</w:t>
      </w:r>
      <w:proofErr w:type="spellEnd"/>
      <w:r w:rsidRPr="006F11C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F11C2">
        <w:rPr>
          <w:rFonts w:ascii="Times New Roman" w:hAnsi="Times New Roman" w:cs="Times New Roman"/>
          <w:color w:val="000000"/>
          <w:sz w:val="24"/>
          <w:szCs w:val="24"/>
        </w:rPr>
        <w:t>HardSkills</w:t>
      </w:r>
      <w:proofErr w:type="spellEnd"/>
      <w:r w:rsidRPr="006F11C2">
        <w:rPr>
          <w:rFonts w:ascii="Times New Roman" w:hAnsi="Times New Roman" w:cs="Times New Roman"/>
          <w:color w:val="000000"/>
          <w:sz w:val="24"/>
          <w:szCs w:val="24"/>
        </w:rPr>
        <w:t>. Представители разных профессий в разных степенях обладают коммуникативными (</w:t>
      </w:r>
      <w:proofErr w:type="spellStart"/>
      <w:r w:rsidRPr="006F11C2">
        <w:rPr>
          <w:rFonts w:ascii="Times New Roman" w:hAnsi="Times New Roman" w:cs="Times New Roman"/>
          <w:color w:val="000000"/>
          <w:sz w:val="24"/>
          <w:szCs w:val="24"/>
        </w:rPr>
        <w:t>Soft</w:t>
      </w:r>
      <w:proofErr w:type="spellEnd"/>
      <w:r w:rsidRPr="006F11C2">
        <w:rPr>
          <w:rFonts w:ascii="Times New Roman" w:hAnsi="Times New Roman" w:cs="Times New Roman"/>
          <w:color w:val="000000"/>
          <w:sz w:val="24"/>
          <w:szCs w:val="24"/>
        </w:rPr>
        <w:t>) и техническими (</w:t>
      </w:r>
      <w:proofErr w:type="spellStart"/>
      <w:r w:rsidRPr="006F11C2">
        <w:rPr>
          <w:rFonts w:ascii="Times New Roman" w:hAnsi="Times New Roman" w:cs="Times New Roman"/>
          <w:color w:val="000000"/>
          <w:sz w:val="24"/>
          <w:szCs w:val="24"/>
        </w:rPr>
        <w:t>Hard</w:t>
      </w:r>
      <w:proofErr w:type="spellEnd"/>
      <w:r w:rsidRPr="006F11C2">
        <w:rPr>
          <w:rFonts w:ascii="Times New Roman" w:hAnsi="Times New Roman" w:cs="Times New Roman"/>
          <w:color w:val="000000"/>
          <w:sz w:val="24"/>
          <w:szCs w:val="24"/>
        </w:rPr>
        <w:t xml:space="preserve">) навыками. Например, журналисты, директора предприятий, секретари лучше владеют коммуникативными навыками. А бухгалтеры, пилоты, механики – техническими навыками. От людей «тяжелых» навыков обычно требуется не гибкость ума, а технические знания, высокий уровень квалификации и, да, в некоторой степени, шаблонное мышление. </w:t>
      </w:r>
    </w:p>
    <w:p w:rsidR="003F3ED8" w:rsidRPr="006F11C2" w:rsidRDefault="003F3ED8" w:rsidP="006F11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1C2">
        <w:rPr>
          <w:rFonts w:ascii="Times New Roman" w:hAnsi="Times New Roman" w:cs="Times New Roman"/>
          <w:color w:val="000000"/>
          <w:sz w:val="24"/>
          <w:szCs w:val="24"/>
        </w:rPr>
        <w:t xml:space="preserve">Известно всем, что для выработки </w:t>
      </w:r>
      <w:proofErr w:type="spellStart"/>
      <w:r w:rsidRPr="006F11C2">
        <w:rPr>
          <w:rFonts w:ascii="Times New Roman" w:hAnsi="Times New Roman" w:cs="Times New Roman"/>
          <w:color w:val="000000"/>
          <w:sz w:val="24"/>
          <w:szCs w:val="24"/>
        </w:rPr>
        <w:t>HardSkills</w:t>
      </w:r>
      <w:proofErr w:type="spellEnd"/>
      <w:r w:rsidRPr="006F11C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F11C2">
        <w:rPr>
          <w:rFonts w:ascii="Times New Roman" w:hAnsi="Times New Roman" w:cs="Times New Roman"/>
          <w:color w:val="000000"/>
          <w:sz w:val="24"/>
          <w:szCs w:val="24"/>
        </w:rPr>
        <w:t>SoftSkills</w:t>
      </w:r>
      <w:proofErr w:type="spellEnd"/>
      <w:r w:rsidRPr="006F11C2">
        <w:rPr>
          <w:rFonts w:ascii="Times New Roman" w:hAnsi="Times New Roman" w:cs="Times New Roman"/>
          <w:color w:val="000000"/>
          <w:sz w:val="24"/>
          <w:szCs w:val="24"/>
        </w:rPr>
        <w:t xml:space="preserve"> требуется ежедневная практика. В этом помогут специальные программные курсы. Но главным условием успешного освоения программ станет только разнообразный, уникальный подход к жизни; умение самостоятельно принимать решения и выходить из сложных ситуаций.</w:t>
      </w:r>
    </w:p>
    <w:p w:rsidR="003F3ED8" w:rsidRPr="006F11C2" w:rsidRDefault="003F3ED8" w:rsidP="006F11C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11C2">
        <w:rPr>
          <w:rFonts w:ascii="Times New Roman" w:hAnsi="Times New Roman" w:cs="Times New Roman"/>
          <w:color w:val="000000"/>
          <w:sz w:val="24"/>
          <w:szCs w:val="24"/>
        </w:rPr>
        <w:t xml:space="preserve">Итак, подведем итоги и для наглядности изобразим все, что сказано выше: </w:t>
      </w:r>
    </w:p>
    <w:p w:rsidR="003F3ED8" w:rsidRPr="006F11C2" w:rsidRDefault="003F3ED8" w:rsidP="006F11C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F11C2">
        <w:rPr>
          <w:rFonts w:ascii="Times New Roman" w:hAnsi="Times New Roman" w:cs="Times New Roman"/>
          <w:b/>
          <w:color w:val="000000"/>
          <w:sz w:val="24"/>
          <w:szCs w:val="24"/>
        </w:rPr>
        <w:t>SoftSkills</w:t>
      </w:r>
      <w:proofErr w:type="spellEnd"/>
      <w:r w:rsidRPr="006F11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</w:t>
      </w:r>
      <w:r w:rsidRPr="006F11C2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Соответствующее обстоятельствам поведение</w:t>
      </w:r>
    </w:p>
    <w:p w:rsidR="003F3ED8" w:rsidRPr="006F11C2" w:rsidRDefault="003F3ED8" w:rsidP="006F11C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11C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Медленное, но качественное развитие </w:t>
      </w:r>
    </w:p>
    <w:p w:rsidR="003F3ED8" w:rsidRPr="006F11C2" w:rsidRDefault="003F3ED8" w:rsidP="006F11C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11C2">
        <w:rPr>
          <w:rFonts w:ascii="Times New Roman" w:hAnsi="Times New Roman" w:cs="Times New Roman"/>
          <w:color w:val="000000"/>
          <w:sz w:val="24"/>
          <w:szCs w:val="24"/>
        </w:rPr>
        <w:tab/>
        <w:t>- Наличие ценностей</w:t>
      </w:r>
    </w:p>
    <w:p w:rsidR="003F3ED8" w:rsidRPr="006F11C2" w:rsidRDefault="003F3ED8" w:rsidP="006F11C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11C2">
        <w:rPr>
          <w:rFonts w:ascii="Times New Roman" w:hAnsi="Times New Roman" w:cs="Times New Roman"/>
          <w:color w:val="000000"/>
          <w:sz w:val="24"/>
          <w:szCs w:val="24"/>
        </w:rPr>
        <w:tab/>
        <w:t>- Способность применять теорию на практике</w:t>
      </w:r>
    </w:p>
    <w:p w:rsidR="003F3ED8" w:rsidRPr="006F11C2" w:rsidRDefault="003F3ED8" w:rsidP="006F11C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11C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Обратное развитие – в необычных условиях </w:t>
      </w:r>
    </w:p>
    <w:p w:rsidR="003F3ED8" w:rsidRPr="006F11C2" w:rsidRDefault="003F3ED8" w:rsidP="006F11C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11C2">
        <w:rPr>
          <w:rFonts w:ascii="Times New Roman" w:hAnsi="Times New Roman" w:cs="Times New Roman"/>
          <w:color w:val="000000"/>
          <w:sz w:val="24"/>
          <w:szCs w:val="24"/>
        </w:rPr>
        <w:tab/>
        <w:t>- Удобно использовать в настоящем времени</w:t>
      </w:r>
    </w:p>
    <w:p w:rsidR="003F3ED8" w:rsidRPr="006F11C2" w:rsidRDefault="003F3ED8" w:rsidP="006F11C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F11C2">
        <w:rPr>
          <w:rFonts w:ascii="Times New Roman" w:hAnsi="Times New Roman" w:cs="Times New Roman"/>
          <w:b/>
          <w:color w:val="000000"/>
          <w:sz w:val="24"/>
          <w:szCs w:val="24"/>
        </w:rPr>
        <w:t>HardSkills</w:t>
      </w:r>
      <w:proofErr w:type="spellEnd"/>
      <w:r w:rsidRPr="006F11C2">
        <w:rPr>
          <w:rFonts w:ascii="Times New Roman" w:hAnsi="Times New Roman" w:cs="Times New Roman"/>
          <w:color w:val="000000"/>
          <w:sz w:val="24"/>
          <w:szCs w:val="24"/>
        </w:rPr>
        <w:t xml:space="preserve"> - Профессиональная осведомлённость</w:t>
      </w:r>
    </w:p>
    <w:p w:rsidR="003F3ED8" w:rsidRPr="006F11C2" w:rsidRDefault="003F3ED8" w:rsidP="006F11C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11C2">
        <w:rPr>
          <w:rFonts w:ascii="Times New Roman" w:hAnsi="Times New Roman" w:cs="Times New Roman"/>
          <w:color w:val="000000"/>
          <w:sz w:val="24"/>
          <w:szCs w:val="24"/>
        </w:rPr>
        <w:tab/>
        <w:t>- Четкий анализ</w:t>
      </w:r>
    </w:p>
    <w:p w:rsidR="003F3ED8" w:rsidRPr="006F11C2" w:rsidRDefault="003F3ED8" w:rsidP="006F11C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11C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Удобно использовать в протяжение долгого времени </w:t>
      </w:r>
    </w:p>
    <w:p w:rsidR="003F3ED8" w:rsidRPr="006F11C2" w:rsidRDefault="003F3ED8" w:rsidP="006F11C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11C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Быстрое развитие </w:t>
      </w:r>
    </w:p>
    <w:p w:rsidR="003F3ED8" w:rsidRPr="006F11C2" w:rsidRDefault="003F3ED8" w:rsidP="006F11C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11C2">
        <w:rPr>
          <w:rFonts w:ascii="Times New Roman" w:hAnsi="Times New Roman" w:cs="Times New Roman"/>
          <w:color w:val="000000"/>
          <w:sz w:val="24"/>
          <w:szCs w:val="24"/>
        </w:rPr>
        <w:tab/>
        <w:t>- Минимум усилий, максимум результата</w:t>
      </w:r>
    </w:p>
    <w:p w:rsidR="003F3ED8" w:rsidRPr="006F11C2" w:rsidRDefault="003F3ED8" w:rsidP="006F11C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11C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Высокая квалификация </w:t>
      </w:r>
    </w:p>
    <w:p w:rsidR="003F3ED8" w:rsidRPr="006F11C2" w:rsidRDefault="003F3ED8" w:rsidP="006F11C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11C2">
        <w:rPr>
          <w:rFonts w:ascii="Times New Roman" w:hAnsi="Times New Roman" w:cs="Times New Roman"/>
          <w:color w:val="000000"/>
          <w:sz w:val="24"/>
          <w:szCs w:val="24"/>
        </w:rPr>
        <w:tab/>
        <w:t>- Практически нет обратного развития</w:t>
      </w:r>
    </w:p>
    <w:p w:rsidR="003F3ED8" w:rsidRPr="006F11C2" w:rsidRDefault="003F3ED8" w:rsidP="006F11C2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F11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Как понять, нужно ли развивать </w:t>
      </w:r>
      <w:proofErr w:type="spellStart"/>
      <w:r w:rsidRPr="006F11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softskills</w:t>
      </w:r>
      <w:proofErr w:type="spellEnd"/>
      <w:r w:rsidRPr="006F11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?</w:t>
      </w:r>
    </w:p>
    <w:p w:rsidR="003F3ED8" w:rsidRPr="006F11C2" w:rsidRDefault="003F3ED8" w:rsidP="006F1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11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Универсальные компетенции наиболее перспективны</w:t>
      </w:r>
      <w:r w:rsidRPr="006F11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(на основе исследования профессиональной сети </w:t>
      </w:r>
      <w:proofErr w:type="spellStart"/>
      <w:r w:rsidR="007F639F">
        <w:fldChar w:fldCharType="begin"/>
      </w:r>
      <w:r w:rsidR="007F639F">
        <w:instrText>HYPERLINK "https://ru.wikipedia.org/wiki/LinkedIn" \t "_blank"</w:instrText>
      </w:r>
      <w:r w:rsidR="007F639F">
        <w:fldChar w:fldCharType="separate"/>
      </w:r>
      <w:r w:rsidRPr="006F11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LinkedIn</w:t>
      </w:r>
      <w:proofErr w:type="spellEnd"/>
      <w:r w:rsidR="007F639F">
        <w:fldChar w:fldCharType="end"/>
      </w:r>
      <w:r w:rsidRPr="006F11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):</w:t>
      </w:r>
    </w:p>
    <w:p w:rsidR="003F3ED8" w:rsidRPr="006F11C2" w:rsidRDefault="003F3ED8" w:rsidP="006F11C2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11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Коммуникабельность</w:t>
      </w:r>
    </w:p>
    <w:p w:rsidR="003F3ED8" w:rsidRPr="006F11C2" w:rsidRDefault="003F3ED8" w:rsidP="006F11C2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11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Организованность</w:t>
      </w:r>
    </w:p>
    <w:p w:rsidR="003F3ED8" w:rsidRPr="006F11C2" w:rsidRDefault="003F3ED8" w:rsidP="006F11C2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11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работать в команде</w:t>
      </w:r>
    </w:p>
    <w:p w:rsidR="003F3ED8" w:rsidRPr="006F11C2" w:rsidRDefault="003F3ED8" w:rsidP="006F11C2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11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Пунктуальность</w:t>
      </w:r>
    </w:p>
    <w:p w:rsidR="003F3ED8" w:rsidRPr="006F11C2" w:rsidRDefault="003F3ED8" w:rsidP="006F11C2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11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Критическое мышление</w:t>
      </w:r>
    </w:p>
    <w:p w:rsidR="003F3ED8" w:rsidRPr="006F11C2" w:rsidRDefault="003F3ED8" w:rsidP="006F11C2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F11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Креативность</w:t>
      </w:r>
      <w:proofErr w:type="spellEnd"/>
    </w:p>
    <w:p w:rsidR="003F3ED8" w:rsidRPr="006F11C2" w:rsidRDefault="003F3ED8" w:rsidP="006F11C2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11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Гибкость</w:t>
      </w:r>
    </w:p>
    <w:p w:rsidR="003F3ED8" w:rsidRPr="006F11C2" w:rsidRDefault="003F3ED8" w:rsidP="006F11C2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11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Дружелюбность</w:t>
      </w:r>
    </w:p>
    <w:p w:rsidR="003F3ED8" w:rsidRPr="006F11C2" w:rsidRDefault="003F3ED8" w:rsidP="006F11C2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11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Лидерские качества</w:t>
      </w:r>
    </w:p>
    <w:p w:rsidR="003F3ED8" w:rsidRPr="006F11C2" w:rsidRDefault="003F3ED8" w:rsidP="006F11C2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11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решать сложные задачи</w:t>
      </w:r>
    </w:p>
    <w:p w:rsidR="003F3ED8" w:rsidRPr="006F11C2" w:rsidRDefault="003F3ED8" w:rsidP="006F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 xml:space="preserve">     Именно с этой целью было проведено анализ оценки уровня воспитанности по методике Н.П. Капустина. За 2016-17 </w:t>
      </w:r>
      <w:proofErr w:type="spellStart"/>
      <w:r w:rsidRPr="006F11C2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6F11C2">
        <w:rPr>
          <w:rFonts w:ascii="Times New Roman" w:hAnsi="Times New Roman" w:cs="Times New Roman"/>
          <w:sz w:val="24"/>
          <w:szCs w:val="24"/>
        </w:rPr>
        <w:t xml:space="preserve">. год и 2017-18 </w:t>
      </w:r>
      <w:proofErr w:type="spellStart"/>
      <w:r w:rsidRPr="006F11C2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6F11C2">
        <w:rPr>
          <w:rFonts w:ascii="Times New Roman" w:hAnsi="Times New Roman" w:cs="Times New Roman"/>
          <w:sz w:val="24"/>
          <w:szCs w:val="24"/>
        </w:rPr>
        <w:t>. год МБОУ «</w:t>
      </w:r>
      <w:proofErr w:type="spellStart"/>
      <w:r w:rsidRPr="006F11C2">
        <w:rPr>
          <w:rFonts w:ascii="Times New Roman" w:hAnsi="Times New Roman" w:cs="Times New Roman"/>
          <w:sz w:val="24"/>
          <w:szCs w:val="24"/>
        </w:rPr>
        <w:t>Диринская</w:t>
      </w:r>
      <w:proofErr w:type="spellEnd"/>
      <w:r w:rsidRPr="006F11C2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«АГРО» имени И.Е. Федосеева – </w:t>
      </w:r>
      <w:proofErr w:type="spellStart"/>
      <w:r w:rsidRPr="006F11C2">
        <w:rPr>
          <w:rFonts w:ascii="Times New Roman" w:hAnsi="Times New Roman" w:cs="Times New Roman"/>
          <w:sz w:val="24"/>
          <w:szCs w:val="24"/>
        </w:rPr>
        <w:t>Доосо</w:t>
      </w:r>
      <w:proofErr w:type="spellEnd"/>
      <w:r w:rsidRPr="006F11C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F3ED8" w:rsidRPr="006F11C2" w:rsidRDefault="003F3ED8" w:rsidP="006F11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1C2">
        <w:rPr>
          <w:rFonts w:ascii="Times New Roman" w:hAnsi="Times New Roman" w:cs="Times New Roman"/>
          <w:b/>
          <w:sz w:val="24"/>
          <w:szCs w:val="24"/>
        </w:rPr>
        <w:lastRenderedPageBreak/>
        <w:t>Схема экспертной оценки уровня воспитанности по</w:t>
      </w:r>
      <w:r w:rsidR="008E228F">
        <w:rPr>
          <w:rFonts w:ascii="Times New Roman" w:hAnsi="Times New Roman" w:cs="Times New Roman"/>
          <w:b/>
          <w:sz w:val="24"/>
          <w:szCs w:val="24"/>
        </w:rPr>
        <w:t xml:space="preserve"> методике</w:t>
      </w:r>
      <w:r w:rsidRPr="006F11C2">
        <w:rPr>
          <w:rFonts w:ascii="Times New Roman" w:hAnsi="Times New Roman" w:cs="Times New Roman"/>
          <w:b/>
          <w:sz w:val="24"/>
          <w:szCs w:val="24"/>
        </w:rPr>
        <w:t xml:space="preserve"> Н.П. Капустина включает для оценки 10 качеств личности:</w:t>
      </w:r>
    </w:p>
    <w:p w:rsidR="003F3ED8" w:rsidRPr="006F11C2" w:rsidRDefault="003F3ED8" w:rsidP="006F11C2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11C2">
        <w:rPr>
          <w:rFonts w:ascii="Times New Roman" w:hAnsi="Times New Roman"/>
          <w:sz w:val="24"/>
          <w:szCs w:val="24"/>
        </w:rPr>
        <w:t xml:space="preserve">Долг и ответственность </w:t>
      </w:r>
    </w:p>
    <w:p w:rsidR="003F3ED8" w:rsidRPr="006F11C2" w:rsidRDefault="003F3ED8" w:rsidP="006F11C2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11C2">
        <w:rPr>
          <w:rFonts w:ascii="Times New Roman" w:hAnsi="Times New Roman"/>
          <w:sz w:val="24"/>
          <w:szCs w:val="24"/>
        </w:rPr>
        <w:t xml:space="preserve">Бережливость </w:t>
      </w:r>
    </w:p>
    <w:p w:rsidR="003F3ED8" w:rsidRPr="006F11C2" w:rsidRDefault="003F3ED8" w:rsidP="006F11C2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11C2">
        <w:rPr>
          <w:rFonts w:ascii="Times New Roman" w:hAnsi="Times New Roman"/>
          <w:sz w:val="24"/>
          <w:szCs w:val="24"/>
        </w:rPr>
        <w:t xml:space="preserve">Дисциплинированность </w:t>
      </w:r>
    </w:p>
    <w:p w:rsidR="003F3ED8" w:rsidRPr="006F11C2" w:rsidRDefault="003F3ED8" w:rsidP="006F11C2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11C2">
        <w:rPr>
          <w:rFonts w:ascii="Times New Roman" w:hAnsi="Times New Roman"/>
          <w:sz w:val="24"/>
          <w:szCs w:val="24"/>
        </w:rPr>
        <w:t>Ответственное отношение к учебе</w:t>
      </w:r>
    </w:p>
    <w:p w:rsidR="003F3ED8" w:rsidRPr="006F11C2" w:rsidRDefault="003F3ED8" w:rsidP="006F11C2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11C2">
        <w:rPr>
          <w:rFonts w:ascii="Times New Roman" w:hAnsi="Times New Roman"/>
          <w:sz w:val="24"/>
          <w:szCs w:val="24"/>
        </w:rPr>
        <w:t>Отношение к общественному труду</w:t>
      </w:r>
    </w:p>
    <w:p w:rsidR="003F3ED8" w:rsidRPr="006F11C2" w:rsidRDefault="003F3ED8" w:rsidP="006F11C2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11C2">
        <w:rPr>
          <w:rFonts w:ascii="Times New Roman" w:hAnsi="Times New Roman"/>
          <w:sz w:val="24"/>
          <w:szCs w:val="24"/>
        </w:rPr>
        <w:t>Коллективизм, чувство товарищества</w:t>
      </w:r>
    </w:p>
    <w:p w:rsidR="003F3ED8" w:rsidRPr="006F11C2" w:rsidRDefault="003F3ED8" w:rsidP="006F11C2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11C2">
        <w:rPr>
          <w:rFonts w:ascii="Times New Roman" w:hAnsi="Times New Roman"/>
          <w:sz w:val="24"/>
          <w:szCs w:val="24"/>
        </w:rPr>
        <w:t>Доброта и отзывчивость</w:t>
      </w:r>
    </w:p>
    <w:p w:rsidR="003F3ED8" w:rsidRPr="006F11C2" w:rsidRDefault="003F3ED8" w:rsidP="006F11C2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11C2">
        <w:rPr>
          <w:rFonts w:ascii="Times New Roman" w:hAnsi="Times New Roman"/>
          <w:sz w:val="24"/>
          <w:szCs w:val="24"/>
        </w:rPr>
        <w:t xml:space="preserve">Честность и справедливость  </w:t>
      </w:r>
    </w:p>
    <w:p w:rsidR="003F3ED8" w:rsidRPr="006F11C2" w:rsidRDefault="003F3ED8" w:rsidP="006F11C2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11C2">
        <w:rPr>
          <w:rFonts w:ascii="Times New Roman" w:hAnsi="Times New Roman"/>
          <w:sz w:val="24"/>
          <w:szCs w:val="24"/>
        </w:rPr>
        <w:t>Простота и скромность</w:t>
      </w:r>
    </w:p>
    <w:p w:rsidR="003F3ED8" w:rsidRPr="006F11C2" w:rsidRDefault="003F3ED8" w:rsidP="006F11C2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11C2">
        <w:rPr>
          <w:rFonts w:ascii="Times New Roman" w:hAnsi="Times New Roman"/>
          <w:sz w:val="24"/>
          <w:szCs w:val="24"/>
        </w:rPr>
        <w:t>Культурный уровень</w:t>
      </w:r>
    </w:p>
    <w:p w:rsidR="003F3ED8" w:rsidRPr="006F11C2" w:rsidRDefault="003F3ED8" w:rsidP="006F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>Показатели сравниваются и делаются выводы:</w:t>
      </w:r>
    </w:p>
    <w:p w:rsidR="003F3ED8" w:rsidRPr="006F11C2" w:rsidRDefault="003F3ED8" w:rsidP="006F1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b/>
          <w:sz w:val="24"/>
          <w:szCs w:val="24"/>
        </w:rPr>
        <w:t>Низкий уровень:</w:t>
      </w:r>
      <w:r w:rsidRPr="006F11C2">
        <w:rPr>
          <w:rFonts w:ascii="Times New Roman" w:hAnsi="Times New Roman" w:cs="Times New Roman"/>
          <w:sz w:val="24"/>
          <w:szCs w:val="24"/>
        </w:rPr>
        <w:t xml:space="preserve"> слабое, неустойчивое положительное поведение, которое регулируется в основном требованиями взрослых и другими вешними стимулами и побудителями, самоорганизации и </w:t>
      </w:r>
      <w:proofErr w:type="spellStart"/>
      <w:r w:rsidRPr="006F11C2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6F11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11C2">
        <w:rPr>
          <w:rFonts w:ascii="Times New Roman" w:hAnsi="Times New Roman" w:cs="Times New Roman"/>
          <w:sz w:val="24"/>
          <w:szCs w:val="24"/>
        </w:rPr>
        <w:t>ситуативны</w:t>
      </w:r>
      <w:proofErr w:type="spellEnd"/>
      <w:r w:rsidRPr="006F11C2">
        <w:rPr>
          <w:rFonts w:ascii="Times New Roman" w:hAnsi="Times New Roman" w:cs="Times New Roman"/>
          <w:sz w:val="24"/>
          <w:szCs w:val="24"/>
        </w:rPr>
        <w:t>.</w:t>
      </w:r>
    </w:p>
    <w:p w:rsidR="003F3ED8" w:rsidRPr="006F11C2" w:rsidRDefault="003F3ED8" w:rsidP="006F1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b/>
          <w:sz w:val="24"/>
          <w:szCs w:val="24"/>
        </w:rPr>
        <w:t>Средний уровень:</w:t>
      </w:r>
      <w:r w:rsidRPr="006F11C2">
        <w:rPr>
          <w:rFonts w:ascii="Times New Roman" w:hAnsi="Times New Roman" w:cs="Times New Roman"/>
          <w:sz w:val="24"/>
          <w:szCs w:val="24"/>
        </w:rPr>
        <w:t xml:space="preserve"> свойственна самостоятельность, проявление самоорганизации и </w:t>
      </w:r>
      <w:proofErr w:type="spellStart"/>
      <w:r w:rsidRPr="006F11C2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6F11C2">
        <w:rPr>
          <w:rFonts w:ascii="Times New Roman" w:hAnsi="Times New Roman" w:cs="Times New Roman"/>
          <w:sz w:val="24"/>
          <w:szCs w:val="24"/>
        </w:rPr>
        <w:t>, отсутствует общественная позиция.</w:t>
      </w:r>
    </w:p>
    <w:p w:rsidR="003F3ED8" w:rsidRPr="006F11C2" w:rsidRDefault="003F3ED8" w:rsidP="006F1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b/>
          <w:sz w:val="24"/>
          <w:szCs w:val="24"/>
        </w:rPr>
        <w:t>Хороший уровень:</w:t>
      </w:r>
      <w:r w:rsidRPr="006F11C2">
        <w:rPr>
          <w:rFonts w:ascii="Times New Roman" w:hAnsi="Times New Roman" w:cs="Times New Roman"/>
          <w:sz w:val="24"/>
          <w:szCs w:val="24"/>
        </w:rPr>
        <w:t xml:space="preserve"> положительная самостоятельность, в деятельности и поведении, общественная позиция </w:t>
      </w:r>
      <w:proofErr w:type="spellStart"/>
      <w:r w:rsidRPr="006F11C2">
        <w:rPr>
          <w:rFonts w:ascii="Times New Roman" w:hAnsi="Times New Roman" w:cs="Times New Roman"/>
          <w:sz w:val="24"/>
          <w:szCs w:val="24"/>
        </w:rPr>
        <w:t>ситуативно</w:t>
      </w:r>
      <w:proofErr w:type="spellEnd"/>
      <w:r w:rsidRPr="006F11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3ED8" w:rsidRPr="006F11C2" w:rsidRDefault="003F3ED8" w:rsidP="006F1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b/>
          <w:sz w:val="24"/>
          <w:szCs w:val="24"/>
        </w:rPr>
        <w:t>Высокий уровень:</w:t>
      </w:r>
      <w:r w:rsidRPr="006F11C2">
        <w:rPr>
          <w:rFonts w:ascii="Times New Roman" w:hAnsi="Times New Roman" w:cs="Times New Roman"/>
          <w:sz w:val="24"/>
          <w:szCs w:val="24"/>
        </w:rPr>
        <w:t xml:space="preserve"> устойчивая и положительная самостоятельность в деятельности и поведении, проявляется активная общественная и гражданская позиция.</w:t>
      </w:r>
    </w:p>
    <w:p w:rsidR="003F3ED8" w:rsidRPr="006F11C2" w:rsidRDefault="003F3ED8" w:rsidP="006F11C2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>Анализ уровня воспит</w:t>
      </w:r>
      <w:r w:rsidR="00794815">
        <w:rPr>
          <w:rFonts w:ascii="Times New Roman" w:hAnsi="Times New Roman" w:cs="Times New Roman"/>
          <w:sz w:val="24"/>
          <w:szCs w:val="24"/>
        </w:rPr>
        <w:t>анности обучающихся по комплекта</w:t>
      </w:r>
      <w:r w:rsidRPr="006F11C2">
        <w:rPr>
          <w:rFonts w:ascii="Times New Roman" w:hAnsi="Times New Roman" w:cs="Times New Roman"/>
          <w:sz w:val="24"/>
          <w:szCs w:val="24"/>
        </w:rPr>
        <w:t>м компетентностей «Бизнес 9 ДС (КК)» в школьном бизне</w:t>
      </w:r>
      <w:proofErr w:type="gramStart"/>
      <w:r w:rsidRPr="006F11C2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6F11C2">
        <w:rPr>
          <w:rFonts w:ascii="Times New Roman" w:hAnsi="Times New Roman" w:cs="Times New Roman"/>
          <w:sz w:val="24"/>
          <w:szCs w:val="24"/>
        </w:rPr>
        <w:t xml:space="preserve"> инкубаторе</w:t>
      </w:r>
    </w:p>
    <w:p w:rsidR="003F3ED8" w:rsidRPr="006F11C2" w:rsidRDefault="003F3ED8" w:rsidP="006F11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6025" cy="260985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F3ED8" w:rsidRPr="006F11C2" w:rsidRDefault="003F3ED8" w:rsidP="006F11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3ED8" w:rsidRPr="006F11C2" w:rsidRDefault="003F3ED8" w:rsidP="00A32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 xml:space="preserve">Уровень воспитанности </w:t>
      </w:r>
      <w:proofErr w:type="gramStart"/>
      <w:r w:rsidRPr="006F11C2">
        <w:rPr>
          <w:rFonts w:ascii="Times New Roman" w:hAnsi="Times New Roman" w:cs="Times New Roman"/>
          <w:sz w:val="24"/>
          <w:szCs w:val="24"/>
        </w:rPr>
        <w:t>учеников</w:t>
      </w:r>
      <w:proofErr w:type="gramEnd"/>
      <w:r w:rsidRPr="006F11C2">
        <w:rPr>
          <w:rFonts w:ascii="Times New Roman" w:hAnsi="Times New Roman" w:cs="Times New Roman"/>
          <w:sz w:val="24"/>
          <w:szCs w:val="24"/>
        </w:rPr>
        <w:t xml:space="preserve"> которые занимаются в пришкольном бизнес инкубаторе Результаты  диагностики показывают, что за 2016-17 </w:t>
      </w:r>
      <w:proofErr w:type="spellStart"/>
      <w:r w:rsidRPr="006F11C2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6F11C2">
        <w:rPr>
          <w:rFonts w:ascii="Times New Roman" w:hAnsi="Times New Roman" w:cs="Times New Roman"/>
          <w:sz w:val="24"/>
          <w:szCs w:val="24"/>
        </w:rPr>
        <w:t xml:space="preserve">. год. Высокое у 4 ученика, выше среднего у 7 ученика, среднее 8, ниже среднего у 1 ученика, низкое 0. </w:t>
      </w:r>
      <w:proofErr w:type="gramStart"/>
      <w:r w:rsidRPr="006F11C2">
        <w:rPr>
          <w:rFonts w:ascii="Times New Roman" w:hAnsi="Times New Roman" w:cs="Times New Roman"/>
          <w:sz w:val="24"/>
          <w:szCs w:val="24"/>
        </w:rPr>
        <w:t xml:space="preserve">За 2017-18 </w:t>
      </w:r>
      <w:proofErr w:type="spellStart"/>
      <w:r w:rsidRPr="006F11C2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6F11C2">
        <w:rPr>
          <w:rFonts w:ascii="Times New Roman" w:hAnsi="Times New Roman" w:cs="Times New Roman"/>
          <w:sz w:val="24"/>
          <w:szCs w:val="24"/>
        </w:rPr>
        <w:t>. год видно возрастание, высокое 7, выше среднего 7, среднее 6, ниже среднего 0 ученик, низкое 0. 2018-2019 учебном году уровень воспитанности составляет высокое 8 учеников, выше среднего 7 учеников, среднее 10 учеников, ниже среднего 0, низкое 0.</w:t>
      </w:r>
      <w:proofErr w:type="gramEnd"/>
    </w:p>
    <w:p w:rsidR="003F3ED8" w:rsidRPr="006F11C2" w:rsidRDefault="003F3ED8" w:rsidP="006F1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1C2">
        <w:rPr>
          <w:rFonts w:ascii="Times New Roman" w:hAnsi="Times New Roman" w:cs="Times New Roman"/>
          <w:b/>
          <w:sz w:val="24"/>
          <w:szCs w:val="24"/>
        </w:rPr>
        <w:t>Мониторинг уровня воспитанности по всей школе</w:t>
      </w:r>
    </w:p>
    <w:tbl>
      <w:tblPr>
        <w:tblStyle w:val="a5"/>
        <w:tblpPr w:leftFromText="180" w:rightFromText="180" w:vertAnchor="text" w:horzAnchor="margin" w:tblpXSpec="center" w:tblpY="359"/>
        <w:tblW w:w="10206" w:type="dxa"/>
        <w:tblLayout w:type="fixed"/>
        <w:tblLook w:val="04A0"/>
      </w:tblPr>
      <w:tblGrid>
        <w:gridCol w:w="1275"/>
        <w:gridCol w:w="1843"/>
        <w:gridCol w:w="709"/>
        <w:gridCol w:w="676"/>
        <w:gridCol w:w="708"/>
        <w:gridCol w:w="709"/>
        <w:gridCol w:w="742"/>
        <w:gridCol w:w="676"/>
        <w:gridCol w:w="741"/>
        <w:gridCol w:w="709"/>
        <w:gridCol w:w="709"/>
        <w:gridCol w:w="709"/>
      </w:tblGrid>
      <w:tr w:rsidR="003F3ED8" w:rsidRPr="006F11C2" w:rsidTr="003F3ED8">
        <w:trPr>
          <w:trHeight w:val="357"/>
        </w:trPr>
        <w:tc>
          <w:tcPr>
            <w:tcW w:w="1275" w:type="dxa"/>
            <w:vMerge w:val="restart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 </w:t>
            </w:r>
          </w:p>
        </w:tc>
        <w:tc>
          <w:tcPr>
            <w:tcW w:w="1843" w:type="dxa"/>
            <w:vMerge w:val="restart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7088" w:type="dxa"/>
            <w:gridSpan w:val="10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Уровень воспитанности</w:t>
            </w:r>
          </w:p>
        </w:tc>
      </w:tr>
      <w:tr w:rsidR="003F3ED8" w:rsidRPr="006F11C2" w:rsidTr="003F3ED8">
        <w:trPr>
          <w:trHeight w:val="208"/>
        </w:trPr>
        <w:tc>
          <w:tcPr>
            <w:tcW w:w="1275" w:type="dxa"/>
            <w:vMerge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Низкий уровень - </w:t>
            </w:r>
            <w:r w:rsidRPr="006F1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0,5 </w:t>
            </w:r>
          </w:p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Ниже среднего – </w:t>
            </w:r>
            <w:r w:rsidRPr="006F1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0,6</w:t>
            </w:r>
          </w:p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Средний уровень – </w:t>
            </w:r>
            <w:r w:rsidRPr="006F1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0,7-0,8 </w:t>
            </w:r>
          </w:p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Выше </w:t>
            </w:r>
            <w:r w:rsidRPr="006F1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- 0,9</w:t>
            </w:r>
          </w:p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  <w:r w:rsidRPr="006F1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-1</w:t>
            </w:r>
          </w:p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ED8" w:rsidRPr="006F11C2" w:rsidTr="003F3ED8">
        <w:trPr>
          <w:trHeight w:val="134"/>
        </w:trPr>
        <w:tc>
          <w:tcPr>
            <w:tcW w:w="1275" w:type="dxa"/>
            <w:vMerge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676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09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2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Чел </w:t>
            </w:r>
          </w:p>
        </w:tc>
        <w:tc>
          <w:tcPr>
            <w:tcW w:w="676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1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Чел </w:t>
            </w:r>
          </w:p>
        </w:tc>
        <w:tc>
          <w:tcPr>
            <w:tcW w:w="709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Чел </w:t>
            </w:r>
          </w:p>
        </w:tc>
        <w:tc>
          <w:tcPr>
            <w:tcW w:w="709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F3ED8" w:rsidRPr="006F11C2" w:rsidTr="003F3ED8">
        <w:trPr>
          <w:trHeight w:val="959"/>
        </w:trPr>
        <w:tc>
          <w:tcPr>
            <w:tcW w:w="1275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843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196 </w:t>
            </w:r>
          </w:p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кол уч-175</w:t>
            </w:r>
          </w:p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(93.%)</w:t>
            </w:r>
          </w:p>
        </w:tc>
        <w:tc>
          <w:tcPr>
            <w:tcW w:w="709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6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708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742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76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741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709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</w:tr>
      <w:tr w:rsidR="003F3ED8" w:rsidRPr="006F11C2" w:rsidTr="003F3ED8">
        <w:trPr>
          <w:trHeight w:val="357"/>
        </w:trPr>
        <w:tc>
          <w:tcPr>
            <w:tcW w:w="1275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843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196 </w:t>
            </w:r>
          </w:p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кол уч-178 (90%)</w:t>
            </w:r>
          </w:p>
        </w:tc>
        <w:tc>
          <w:tcPr>
            <w:tcW w:w="709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708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42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6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741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709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</w:tr>
      <w:tr w:rsidR="003F3ED8" w:rsidRPr="006F11C2" w:rsidTr="003F3ED8">
        <w:trPr>
          <w:trHeight w:val="357"/>
        </w:trPr>
        <w:tc>
          <w:tcPr>
            <w:tcW w:w="1275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843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187 кол 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- 167</w:t>
            </w:r>
          </w:p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(89%)</w:t>
            </w:r>
          </w:p>
        </w:tc>
        <w:tc>
          <w:tcPr>
            <w:tcW w:w="709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6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708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742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76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741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709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3F3ED8" w:rsidRPr="006F11C2" w:rsidRDefault="003F3ED8" w:rsidP="006F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</w:tr>
    </w:tbl>
    <w:p w:rsidR="003F3ED8" w:rsidRPr="006F11C2" w:rsidRDefault="003F3ED8" w:rsidP="006F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ED8" w:rsidRPr="006F11C2" w:rsidRDefault="003F3ED8" w:rsidP="006F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70059" cy="3910519"/>
            <wp:effectExtent l="0" t="0" r="698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F3ED8" w:rsidRPr="006F11C2" w:rsidRDefault="003F3ED8" w:rsidP="006F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ED8" w:rsidRPr="006F11C2" w:rsidRDefault="003F3ED8" w:rsidP="006F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ED8" w:rsidRPr="006F11C2" w:rsidRDefault="003F3ED8" w:rsidP="006F1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1C2">
        <w:rPr>
          <w:rFonts w:ascii="Times New Roman" w:hAnsi="Times New Roman" w:cs="Times New Roman"/>
          <w:b/>
          <w:sz w:val="24"/>
          <w:szCs w:val="24"/>
        </w:rPr>
        <w:t xml:space="preserve">Общий анализ мониторинга воспитанности учащихся </w:t>
      </w:r>
      <w:proofErr w:type="spellStart"/>
      <w:r w:rsidRPr="006F11C2">
        <w:rPr>
          <w:rFonts w:ascii="Times New Roman" w:hAnsi="Times New Roman" w:cs="Times New Roman"/>
          <w:b/>
          <w:sz w:val="24"/>
          <w:szCs w:val="24"/>
        </w:rPr>
        <w:t>Диринской</w:t>
      </w:r>
      <w:proofErr w:type="spellEnd"/>
      <w:r w:rsidRPr="006F11C2">
        <w:rPr>
          <w:rFonts w:ascii="Times New Roman" w:hAnsi="Times New Roman" w:cs="Times New Roman"/>
          <w:b/>
          <w:sz w:val="24"/>
          <w:szCs w:val="24"/>
        </w:rPr>
        <w:t xml:space="preserve"> средней общеобразовательной школы «АГРО»</w:t>
      </w:r>
    </w:p>
    <w:p w:rsidR="003F3ED8" w:rsidRPr="006F11C2" w:rsidRDefault="003F3ED8" w:rsidP="006F1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1C2">
        <w:rPr>
          <w:rFonts w:ascii="Times New Roman" w:hAnsi="Times New Roman" w:cs="Times New Roman"/>
          <w:b/>
          <w:sz w:val="24"/>
          <w:szCs w:val="24"/>
        </w:rPr>
        <w:t>им. И.Е.Федосеева–</w:t>
      </w:r>
      <w:proofErr w:type="spellStart"/>
      <w:r w:rsidRPr="006F11C2">
        <w:rPr>
          <w:rFonts w:ascii="Times New Roman" w:hAnsi="Times New Roman" w:cs="Times New Roman"/>
          <w:b/>
          <w:sz w:val="24"/>
          <w:szCs w:val="24"/>
        </w:rPr>
        <w:t>Доосо</w:t>
      </w:r>
      <w:proofErr w:type="spellEnd"/>
    </w:p>
    <w:p w:rsidR="003F3ED8" w:rsidRPr="006F11C2" w:rsidRDefault="003F3ED8" w:rsidP="006F11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3ED8" w:rsidRPr="006F11C2" w:rsidRDefault="003F3ED8" w:rsidP="006F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 xml:space="preserve">           Количество учеников  по школе 2016-17 учебном году 187 (100%)_ учеников, из них приняло участье в тестировании 175 (97%) ученика, в 2017-18 учебном году количество учеников 197 (100%), из них приняло участье 187 (95%) ученика. В 2018-2019</w:t>
      </w:r>
      <w:r w:rsidRPr="006F11C2">
        <w:rPr>
          <w:rFonts w:ascii="Times New Roman" w:hAnsi="Times New Roman" w:cs="Times New Roman"/>
          <w:sz w:val="24"/>
          <w:szCs w:val="24"/>
        </w:rPr>
        <w:tab/>
        <w:t>учебном году с 187(100%) приняло участье 167(89%) учеников.</w:t>
      </w:r>
      <w:r w:rsidRPr="006F11C2">
        <w:rPr>
          <w:rFonts w:ascii="Times New Roman" w:hAnsi="Times New Roman" w:cs="Times New Roman"/>
          <w:sz w:val="24"/>
          <w:szCs w:val="24"/>
        </w:rPr>
        <w:tab/>
      </w:r>
    </w:p>
    <w:p w:rsidR="003F3ED8" w:rsidRPr="006F11C2" w:rsidRDefault="003F3ED8" w:rsidP="006F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 xml:space="preserve">Сравнили результаты 144 (73%) ученика. </w:t>
      </w:r>
    </w:p>
    <w:p w:rsidR="003F3ED8" w:rsidRPr="006F11C2" w:rsidRDefault="003F3ED8" w:rsidP="006F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 xml:space="preserve">          Всего по школе видно, что уровень воспитанности учащихся в целом возрос по сравнению с 2016-2017 учебным </w:t>
      </w:r>
      <w:proofErr w:type="spellStart"/>
      <w:r w:rsidRPr="006F11C2">
        <w:rPr>
          <w:rFonts w:ascii="Times New Roman" w:hAnsi="Times New Roman" w:cs="Times New Roman"/>
          <w:sz w:val="24"/>
          <w:szCs w:val="24"/>
        </w:rPr>
        <w:t>годоми</w:t>
      </w:r>
      <w:proofErr w:type="spellEnd"/>
      <w:r w:rsidRPr="006F11C2">
        <w:rPr>
          <w:rFonts w:ascii="Times New Roman" w:hAnsi="Times New Roman" w:cs="Times New Roman"/>
          <w:sz w:val="24"/>
          <w:szCs w:val="24"/>
        </w:rPr>
        <w:t xml:space="preserve"> 2017-2018 учебным годом. В 2016-17 учебном году всего выполнили 164 (+11 выпускники 175) ученика,  в 2017-18 учебном году 187 ученика. Из них высокий показатель в 2016-17 учебном году 55 учеников, в 2017-18 учебном году 47 учеников. Выше среднего  было - 47 учеников, в следующем году 69 </w:t>
      </w:r>
      <w:r w:rsidRPr="006F11C2">
        <w:rPr>
          <w:rFonts w:ascii="Times New Roman" w:hAnsi="Times New Roman" w:cs="Times New Roman"/>
          <w:sz w:val="24"/>
          <w:szCs w:val="24"/>
        </w:rPr>
        <w:lastRenderedPageBreak/>
        <w:t xml:space="preserve">ученика, </w:t>
      </w:r>
      <w:proofErr w:type="gramStart"/>
      <w:r w:rsidRPr="006F11C2"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  <w:r w:rsidRPr="006F11C2">
        <w:rPr>
          <w:rFonts w:ascii="Times New Roman" w:hAnsi="Times New Roman" w:cs="Times New Roman"/>
          <w:sz w:val="24"/>
          <w:szCs w:val="24"/>
        </w:rPr>
        <w:t xml:space="preserve"> в прошлогоднем году 43, в прошлой 27 </w:t>
      </w:r>
      <w:proofErr w:type="spellStart"/>
      <w:r w:rsidRPr="006F11C2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6F11C2">
        <w:rPr>
          <w:rFonts w:ascii="Times New Roman" w:hAnsi="Times New Roman" w:cs="Times New Roman"/>
          <w:sz w:val="24"/>
          <w:szCs w:val="24"/>
        </w:rPr>
        <w:t xml:space="preserve">. Ниже среднего 21, стало 18 учеников. </w:t>
      </w:r>
      <w:proofErr w:type="gramStart"/>
      <w:r w:rsidRPr="006F11C2">
        <w:rPr>
          <w:rFonts w:ascii="Times New Roman" w:hAnsi="Times New Roman" w:cs="Times New Roman"/>
          <w:sz w:val="24"/>
          <w:szCs w:val="24"/>
        </w:rPr>
        <w:t>Низкий</w:t>
      </w:r>
      <w:proofErr w:type="gramEnd"/>
      <w:r w:rsidRPr="006F11C2">
        <w:rPr>
          <w:rFonts w:ascii="Times New Roman" w:hAnsi="Times New Roman" w:cs="Times New Roman"/>
          <w:sz w:val="24"/>
          <w:szCs w:val="24"/>
        </w:rPr>
        <w:t xml:space="preserve"> 9 ученика, стало 4 ученика. В 2018-2019 учебном году  показатели низкое</w:t>
      </w:r>
      <w:proofErr w:type="gramStart"/>
      <w:r w:rsidRPr="006F11C2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6F11C2">
        <w:rPr>
          <w:rFonts w:ascii="Times New Roman" w:hAnsi="Times New Roman" w:cs="Times New Roman"/>
          <w:sz w:val="24"/>
          <w:szCs w:val="24"/>
        </w:rPr>
        <w:t xml:space="preserve">(4%) , ниже среднего 13(8%) среднее 59(35%), выше среднего 44(26%), высокое 44(26%) </w:t>
      </w:r>
    </w:p>
    <w:p w:rsidR="003F3ED8" w:rsidRPr="006F11C2" w:rsidRDefault="003F3ED8" w:rsidP="006F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11C2">
        <w:rPr>
          <w:rFonts w:ascii="Times New Roman" w:hAnsi="Times New Roman" w:cs="Times New Roman"/>
          <w:sz w:val="24"/>
          <w:szCs w:val="24"/>
        </w:rPr>
        <w:t>Пообщим</w:t>
      </w:r>
      <w:proofErr w:type="spellEnd"/>
      <w:r w:rsidRPr="006F11C2">
        <w:rPr>
          <w:rFonts w:ascii="Times New Roman" w:hAnsi="Times New Roman" w:cs="Times New Roman"/>
          <w:sz w:val="24"/>
          <w:szCs w:val="24"/>
        </w:rPr>
        <w:t xml:space="preserve"> итогом по сравнению </w:t>
      </w:r>
      <w:proofErr w:type="spellStart"/>
      <w:r w:rsidRPr="006F11C2">
        <w:rPr>
          <w:rFonts w:ascii="Times New Roman" w:hAnsi="Times New Roman" w:cs="Times New Roman"/>
          <w:sz w:val="24"/>
          <w:szCs w:val="24"/>
        </w:rPr>
        <w:t>попрошлогодним</w:t>
      </w:r>
      <w:proofErr w:type="spellEnd"/>
      <w:r w:rsidRPr="006F11C2">
        <w:rPr>
          <w:rFonts w:ascii="Times New Roman" w:hAnsi="Times New Roman" w:cs="Times New Roman"/>
          <w:sz w:val="24"/>
          <w:szCs w:val="24"/>
        </w:rPr>
        <w:t xml:space="preserve">  результатом изменений нет у 108 учеников, возрастание у 44, снизились показатели у 24 учеников, что доказывает эффективность нашей работы. Работа бизнес инкубатора и возможно повлиял новый проект нашей школы, командные соревнование «</w:t>
      </w:r>
      <w:proofErr w:type="spellStart"/>
      <w:r w:rsidRPr="006F11C2">
        <w:rPr>
          <w:rFonts w:ascii="Times New Roman" w:hAnsi="Times New Roman" w:cs="Times New Roman"/>
          <w:sz w:val="24"/>
          <w:szCs w:val="24"/>
        </w:rPr>
        <w:t>Пинигинские</w:t>
      </w:r>
      <w:proofErr w:type="spellEnd"/>
      <w:r w:rsidRPr="006F11C2">
        <w:rPr>
          <w:rFonts w:ascii="Times New Roman" w:hAnsi="Times New Roman" w:cs="Times New Roman"/>
          <w:sz w:val="24"/>
          <w:szCs w:val="24"/>
        </w:rPr>
        <w:t xml:space="preserve"> игры». </w:t>
      </w:r>
    </w:p>
    <w:p w:rsidR="003F3ED8" w:rsidRPr="006F11C2" w:rsidRDefault="003F3ED8" w:rsidP="006F11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1C2">
        <w:rPr>
          <w:rFonts w:ascii="Times New Roman" w:hAnsi="Times New Roman" w:cs="Times New Roman"/>
          <w:color w:val="000000"/>
          <w:sz w:val="24"/>
          <w:szCs w:val="24"/>
        </w:rPr>
        <w:t xml:space="preserve">Становится понятно, что навыками </w:t>
      </w:r>
      <w:proofErr w:type="spellStart"/>
      <w:r w:rsidRPr="006F11C2">
        <w:rPr>
          <w:rFonts w:ascii="Times New Roman" w:hAnsi="Times New Roman" w:cs="Times New Roman"/>
          <w:color w:val="000000"/>
          <w:sz w:val="24"/>
          <w:szCs w:val="24"/>
        </w:rPr>
        <w:t>SoftSkills</w:t>
      </w:r>
      <w:proofErr w:type="spellEnd"/>
      <w:r w:rsidRPr="006F11C2">
        <w:rPr>
          <w:rFonts w:ascii="Times New Roman" w:hAnsi="Times New Roman" w:cs="Times New Roman"/>
          <w:color w:val="000000"/>
          <w:sz w:val="24"/>
          <w:szCs w:val="24"/>
        </w:rPr>
        <w:t xml:space="preserve"> у нас обладают  44 учеников,  чтобы </w:t>
      </w:r>
      <w:proofErr w:type="gramStart"/>
      <w:r w:rsidRPr="006F11C2">
        <w:rPr>
          <w:rFonts w:ascii="Times New Roman" w:hAnsi="Times New Roman" w:cs="Times New Roman"/>
          <w:color w:val="000000"/>
          <w:sz w:val="24"/>
          <w:szCs w:val="24"/>
        </w:rPr>
        <w:t>достичь высокого результата нужно обладать</w:t>
      </w:r>
      <w:proofErr w:type="gramEnd"/>
      <w:r w:rsidRPr="006F11C2">
        <w:rPr>
          <w:rFonts w:ascii="Times New Roman" w:hAnsi="Times New Roman" w:cs="Times New Roman"/>
          <w:color w:val="000000"/>
          <w:sz w:val="24"/>
          <w:szCs w:val="24"/>
        </w:rPr>
        <w:t xml:space="preserve"> одновременно и </w:t>
      </w:r>
      <w:proofErr w:type="spellStart"/>
      <w:r w:rsidRPr="006F11C2">
        <w:rPr>
          <w:rFonts w:ascii="Times New Roman" w:hAnsi="Times New Roman" w:cs="Times New Roman"/>
          <w:color w:val="000000"/>
          <w:sz w:val="24"/>
          <w:szCs w:val="24"/>
        </w:rPr>
        <w:t>HardSkills</w:t>
      </w:r>
      <w:proofErr w:type="spellEnd"/>
      <w:r w:rsidRPr="006F11C2">
        <w:rPr>
          <w:rFonts w:ascii="Times New Roman" w:hAnsi="Times New Roman" w:cs="Times New Roman"/>
          <w:color w:val="000000"/>
          <w:sz w:val="24"/>
          <w:szCs w:val="24"/>
        </w:rPr>
        <w:t xml:space="preserve">. Тем самым, что бы достичь высоких результатов учеников в развитии </w:t>
      </w:r>
      <w:proofErr w:type="spellStart"/>
      <w:proofErr w:type="gramStart"/>
      <w:r w:rsidRPr="006F11C2">
        <w:rPr>
          <w:rFonts w:ascii="Times New Roman" w:hAnsi="Times New Roman" w:cs="Times New Roman"/>
          <w:color w:val="000000"/>
          <w:sz w:val="24"/>
          <w:szCs w:val="24"/>
        </w:rPr>
        <w:t>навыков</w:t>
      </w:r>
      <w:proofErr w:type="gramEnd"/>
      <w:r w:rsidRPr="006F11C2">
        <w:rPr>
          <w:rFonts w:ascii="Times New Roman" w:hAnsi="Times New Roman" w:cs="Times New Roman"/>
          <w:color w:val="000000"/>
          <w:sz w:val="24"/>
          <w:szCs w:val="24"/>
        </w:rPr>
        <w:t>SoftSkills</w:t>
      </w:r>
      <w:proofErr w:type="spellEnd"/>
      <w:r w:rsidRPr="006F11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1C2">
        <w:rPr>
          <w:rFonts w:ascii="Times New Roman" w:hAnsi="Times New Roman" w:cs="Times New Roman"/>
          <w:color w:val="000000"/>
          <w:sz w:val="24"/>
          <w:szCs w:val="24"/>
        </w:rPr>
        <w:t>иHardSkills</w:t>
      </w:r>
      <w:proofErr w:type="spellEnd"/>
      <w:r w:rsidRPr="006F11C2">
        <w:rPr>
          <w:rFonts w:ascii="Times New Roman" w:hAnsi="Times New Roman" w:cs="Times New Roman"/>
          <w:color w:val="000000"/>
          <w:sz w:val="24"/>
          <w:szCs w:val="24"/>
        </w:rPr>
        <w:t xml:space="preserve">. Для достижения цели нужно совместная работа Педагог, Родитель, Ученик. </w:t>
      </w:r>
    </w:p>
    <w:p w:rsidR="003F3ED8" w:rsidRDefault="003F3ED8" w:rsidP="006F11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6937" w:rsidRPr="006F11C2" w:rsidRDefault="00A16937" w:rsidP="006F11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3ED8" w:rsidRPr="006F11C2" w:rsidRDefault="003F3ED8" w:rsidP="006F11C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11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Рекомендации классному руководителю, психологу, социальному педагогу: </w:t>
      </w:r>
    </w:p>
    <w:p w:rsidR="003F3ED8" w:rsidRPr="006F11C2" w:rsidRDefault="003F3ED8" w:rsidP="006F11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1C2">
        <w:rPr>
          <w:rFonts w:ascii="Times New Roman" w:hAnsi="Times New Roman" w:cs="Times New Roman"/>
          <w:color w:val="000000"/>
          <w:sz w:val="24"/>
          <w:szCs w:val="24"/>
        </w:rPr>
        <w:t xml:space="preserve">- Провести индивидуальную работу с учениками с низкими показателями и с учениками, у которых снизились результаты. </w:t>
      </w:r>
    </w:p>
    <w:p w:rsidR="003F3ED8" w:rsidRPr="006F11C2" w:rsidRDefault="003F3ED8" w:rsidP="006F11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1C2">
        <w:rPr>
          <w:rFonts w:ascii="Times New Roman" w:hAnsi="Times New Roman" w:cs="Times New Roman"/>
          <w:color w:val="000000"/>
          <w:sz w:val="24"/>
          <w:szCs w:val="24"/>
        </w:rPr>
        <w:t>- Провести коррекционную работу с классами, у которых низкие показатели.</w:t>
      </w:r>
    </w:p>
    <w:p w:rsidR="003F3ED8" w:rsidRPr="006F11C2" w:rsidRDefault="003F3ED8" w:rsidP="006F11C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11C2">
        <w:rPr>
          <w:rFonts w:ascii="Times New Roman" w:hAnsi="Times New Roman" w:cs="Times New Roman"/>
          <w:b/>
          <w:color w:val="000000"/>
          <w:sz w:val="24"/>
          <w:szCs w:val="24"/>
        </w:rPr>
        <w:t>Рекомендации к администрации школы:</w:t>
      </w:r>
    </w:p>
    <w:p w:rsidR="003F3ED8" w:rsidRPr="006F11C2" w:rsidRDefault="003F3ED8" w:rsidP="006F11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1C2">
        <w:rPr>
          <w:rFonts w:ascii="Times New Roman" w:hAnsi="Times New Roman" w:cs="Times New Roman"/>
          <w:color w:val="000000"/>
          <w:sz w:val="24"/>
          <w:szCs w:val="24"/>
        </w:rPr>
        <w:t>- Организовать совместную работу Педагог, Родитель, Ученик.</w:t>
      </w:r>
    </w:p>
    <w:p w:rsidR="003F3ED8" w:rsidRPr="006F11C2" w:rsidRDefault="003F3ED8" w:rsidP="006F11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11C2">
        <w:rPr>
          <w:rFonts w:ascii="Times New Roman" w:hAnsi="Times New Roman" w:cs="Times New Roman"/>
          <w:color w:val="000000"/>
          <w:sz w:val="24"/>
          <w:szCs w:val="24"/>
        </w:rPr>
        <w:t xml:space="preserve">- Разработать  индивидуальную траекторию развития учащихся. </w:t>
      </w:r>
    </w:p>
    <w:p w:rsidR="00A7401C" w:rsidRPr="006F11C2" w:rsidRDefault="00A7401C" w:rsidP="006F11C2">
      <w:pPr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  <w:u w:val="single"/>
          <w:lang w:eastAsia="ru-RU"/>
        </w:rPr>
      </w:pPr>
    </w:p>
    <w:p w:rsidR="00514031" w:rsidRDefault="00514031" w:rsidP="00C57C01">
      <w:pPr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  <w:u w:val="single"/>
          <w:lang w:eastAsia="ru-RU"/>
        </w:rPr>
      </w:pPr>
      <w:r w:rsidRPr="006F11C2">
        <w:rPr>
          <w:rFonts w:ascii="Times New Roman" w:hAnsi="Times New Roman" w:cs="Times New Roman"/>
          <w:bCs/>
          <w:kern w:val="24"/>
          <w:sz w:val="24"/>
          <w:szCs w:val="24"/>
          <w:u w:val="single"/>
          <w:lang w:eastAsia="ru-RU"/>
        </w:rPr>
        <w:t>5.Достижения обучающихся в рамках реализации проекта «Бизнес-9 ДС (КК)»</w:t>
      </w:r>
    </w:p>
    <w:p w:rsidR="00C57C01" w:rsidRPr="006F11C2" w:rsidRDefault="00C57C01" w:rsidP="00C57C01">
      <w:pPr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  <w:u w:val="single"/>
          <w:lang w:eastAsia="ru-RU"/>
        </w:rPr>
      </w:pPr>
    </w:p>
    <w:tbl>
      <w:tblPr>
        <w:tblStyle w:val="a5"/>
        <w:tblW w:w="10349" w:type="dxa"/>
        <w:tblInd w:w="-318" w:type="dxa"/>
        <w:tblLayout w:type="fixed"/>
        <w:tblLook w:val="04A0"/>
      </w:tblPr>
      <w:tblGrid>
        <w:gridCol w:w="1560"/>
        <w:gridCol w:w="709"/>
        <w:gridCol w:w="2835"/>
        <w:gridCol w:w="1134"/>
        <w:gridCol w:w="851"/>
        <w:gridCol w:w="850"/>
        <w:gridCol w:w="2410"/>
      </w:tblGrid>
      <w:tr w:rsidR="00C57C01" w:rsidTr="00394F69">
        <w:tc>
          <w:tcPr>
            <w:tcW w:w="10349" w:type="dxa"/>
            <w:gridSpan w:val="7"/>
          </w:tcPr>
          <w:p w:rsidR="00C57C01" w:rsidRPr="00034309" w:rsidRDefault="00C57C01" w:rsidP="00C57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4309">
              <w:rPr>
                <w:rFonts w:ascii="Times New Roman" w:hAnsi="Times New Roman" w:cs="Times New Roman"/>
                <w:b/>
              </w:rPr>
              <w:t xml:space="preserve">Мероприятия  2016-2017 учебный год МБОУ </w:t>
            </w: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034309">
              <w:rPr>
                <w:rFonts w:ascii="Times New Roman" w:hAnsi="Times New Roman" w:cs="Times New Roman"/>
                <w:b/>
              </w:rPr>
              <w:t>Диринской</w:t>
            </w:r>
            <w:proofErr w:type="spellEnd"/>
            <w:r w:rsidRPr="00034309">
              <w:rPr>
                <w:rFonts w:ascii="Times New Roman" w:hAnsi="Times New Roman" w:cs="Times New Roman"/>
                <w:b/>
              </w:rPr>
              <w:t xml:space="preserve">  средней общеобразовательной школы «АГРО» </w:t>
            </w:r>
            <w:proofErr w:type="spellStart"/>
            <w:r w:rsidRPr="00034309">
              <w:rPr>
                <w:rFonts w:ascii="Times New Roman" w:hAnsi="Times New Roman" w:cs="Times New Roman"/>
                <w:b/>
              </w:rPr>
              <w:t>им.И.Е.Федосеева-Доосо</w:t>
            </w:r>
            <w:proofErr w:type="spellEnd"/>
            <w:r w:rsidRPr="00034309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C57C01" w:rsidTr="00394F69">
        <w:tc>
          <w:tcPr>
            <w:tcW w:w="1560" w:type="dxa"/>
          </w:tcPr>
          <w:p w:rsidR="00C57C01" w:rsidRPr="00D46B7C" w:rsidRDefault="00C57C01" w:rsidP="00C57C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Уровень</w:t>
            </w:r>
          </w:p>
          <w:p w:rsidR="00C57C01" w:rsidRPr="00D46B7C" w:rsidRDefault="00C57C01" w:rsidP="00C57C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4" w:type="dxa"/>
            <w:gridSpan w:val="2"/>
          </w:tcPr>
          <w:p w:rsidR="00C57C01" w:rsidRPr="00D46B7C" w:rsidRDefault="00C57C01" w:rsidP="00C57C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46B7C">
              <w:rPr>
                <w:rFonts w:ascii="Times New Roman" w:hAnsi="Times New Roman" w:cs="Times New Roman"/>
                <w:color w:val="000000" w:themeColor="text1"/>
              </w:rPr>
              <w:t>Наименование мероприятия</w:t>
            </w:r>
          </w:p>
        </w:tc>
        <w:tc>
          <w:tcPr>
            <w:tcW w:w="1985" w:type="dxa"/>
            <w:gridSpan w:val="2"/>
          </w:tcPr>
          <w:p w:rsidR="00C57C01" w:rsidRPr="00D46B7C" w:rsidRDefault="00C57C01" w:rsidP="00C57C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Количест</w:t>
            </w:r>
            <w:r w:rsidRPr="00D46B7C">
              <w:rPr>
                <w:rFonts w:ascii="Times New Roman" w:hAnsi="Times New Roman" w:cs="Times New Roman"/>
                <w:color w:val="000000" w:themeColor="text1"/>
              </w:rPr>
              <w:t>во участников</w:t>
            </w:r>
          </w:p>
        </w:tc>
        <w:tc>
          <w:tcPr>
            <w:tcW w:w="3260" w:type="dxa"/>
            <w:gridSpan w:val="2"/>
          </w:tcPr>
          <w:p w:rsidR="00C57C01" w:rsidRPr="00D46B7C" w:rsidRDefault="00C57C01" w:rsidP="00C57C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46B7C">
              <w:rPr>
                <w:rFonts w:ascii="Times New Roman" w:hAnsi="Times New Roman" w:cs="Times New Roman"/>
                <w:color w:val="000000" w:themeColor="text1"/>
              </w:rPr>
              <w:t>Достижения</w:t>
            </w:r>
          </w:p>
        </w:tc>
      </w:tr>
      <w:tr w:rsidR="00C57C01" w:rsidTr="00394F69">
        <w:tc>
          <w:tcPr>
            <w:tcW w:w="1560" w:type="dxa"/>
          </w:tcPr>
          <w:p w:rsidR="00C57C01" w:rsidRPr="00D46B7C" w:rsidRDefault="00C57C01" w:rsidP="00C57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B7C">
              <w:rPr>
                <w:rFonts w:ascii="Times New Roman" w:hAnsi="Times New Roman" w:cs="Times New Roman"/>
              </w:rPr>
              <w:t>Улус</w:t>
            </w:r>
            <w:r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3544" w:type="dxa"/>
            <w:gridSpan w:val="2"/>
          </w:tcPr>
          <w:p w:rsidR="00C57C01" w:rsidRPr="00D46B7C" w:rsidRDefault="00C57C01" w:rsidP="00C57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2CD6"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сероссийская олимпиада школьников</w:t>
            </w:r>
            <w:r w:rsidRPr="00D46B7C">
              <w:rPr>
                <w:rFonts w:ascii="Times New Roman" w:hAnsi="Times New Roman" w:cs="Times New Roman"/>
              </w:rPr>
              <w:t xml:space="preserve"> по математике</w:t>
            </w:r>
          </w:p>
        </w:tc>
        <w:tc>
          <w:tcPr>
            <w:tcW w:w="1985" w:type="dxa"/>
            <w:gridSpan w:val="2"/>
          </w:tcPr>
          <w:p w:rsidR="00C57C01" w:rsidRPr="00D46B7C" w:rsidRDefault="00C57C01" w:rsidP="00C57C01">
            <w:pPr>
              <w:spacing w:after="0" w:line="240" w:lineRule="auto"/>
              <w:ind w:hanging="33"/>
              <w:rPr>
                <w:rFonts w:ascii="Times New Roman" w:hAnsi="Times New Roman" w:cs="Times New Roman"/>
              </w:rPr>
            </w:pPr>
            <w:r w:rsidRPr="00D46B7C">
              <w:rPr>
                <w:rFonts w:ascii="Times New Roman" w:hAnsi="Times New Roman" w:cs="Times New Roman"/>
              </w:rPr>
              <w:t>7 уч</w:t>
            </w:r>
            <w:r>
              <w:rPr>
                <w:rFonts w:ascii="Times New Roman" w:hAnsi="Times New Roman" w:cs="Times New Roman"/>
              </w:rPr>
              <w:t>астников</w:t>
            </w:r>
          </w:p>
        </w:tc>
        <w:tc>
          <w:tcPr>
            <w:tcW w:w="3260" w:type="dxa"/>
            <w:gridSpan w:val="2"/>
          </w:tcPr>
          <w:p w:rsidR="00C57C01" w:rsidRPr="00D46B7C" w:rsidRDefault="00C57C01" w:rsidP="00C57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B7C">
              <w:rPr>
                <w:rFonts w:ascii="Times New Roman" w:hAnsi="Times New Roman" w:cs="Times New Roman"/>
              </w:rPr>
              <w:t>Корякина Т</w:t>
            </w:r>
            <w:r>
              <w:rPr>
                <w:rFonts w:ascii="Times New Roman" w:hAnsi="Times New Roman" w:cs="Times New Roman"/>
              </w:rPr>
              <w:t>.-</w:t>
            </w:r>
            <w:r w:rsidRPr="00D46B7C">
              <w:rPr>
                <w:rFonts w:ascii="Times New Roman" w:hAnsi="Times New Roman" w:cs="Times New Roman"/>
              </w:rPr>
              <w:t xml:space="preserve"> 3 место</w:t>
            </w:r>
          </w:p>
        </w:tc>
      </w:tr>
      <w:tr w:rsidR="00C57C01" w:rsidTr="00394F69">
        <w:tc>
          <w:tcPr>
            <w:tcW w:w="1560" w:type="dxa"/>
          </w:tcPr>
          <w:p w:rsidR="00C57C01" w:rsidRDefault="00C57C01" w:rsidP="00C57C01">
            <w:pPr>
              <w:spacing w:after="0" w:line="240" w:lineRule="auto"/>
            </w:pPr>
            <w:r w:rsidRPr="00891AF8">
              <w:rPr>
                <w:rFonts w:ascii="Times New Roman" w:hAnsi="Times New Roman" w:cs="Times New Roman"/>
              </w:rPr>
              <w:t>Улусный</w:t>
            </w:r>
          </w:p>
        </w:tc>
        <w:tc>
          <w:tcPr>
            <w:tcW w:w="3544" w:type="dxa"/>
            <w:gridSpan w:val="2"/>
          </w:tcPr>
          <w:p w:rsidR="00C57C01" w:rsidRPr="00D46B7C" w:rsidRDefault="00C57C01" w:rsidP="00C57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ВОШ</w:t>
            </w:r>
            <w:r w:rsidRPr="00D46B7C">
              <w:rPr>
                <w:rFonts w:ascii="Times New Roman" w:hAnsi="Times New Roman" w:cs="Times New Roman"/>
              </w:rPr>
              <w:t xml:space="preserve"> по экологии</w:t>
            </w:r>
          </w:p>
        </w:tc>
        <w:tc>
          <w:tcPr>
            <w:tcW w:w="1985" w:type="dxa"/>
            <w:gridSpan w:val="2"/>
          </w:tcPr>
          <w:p w:rsidR="00C57C01" w:rsidRPr="00D46B7C" w:rsidRDefault="00C57C01" w:rsidP="00C57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B7C">
              <w:rPr>
                <w:rFonts w:ascii="Times New Roman" w:hAnsi="Times New Roman" w:cs="Times New Roman"/>
              </w:rPr>
              <w:t>5 уч</w:t>
            </w:r>
            <w:r>
              <w:rPr>
                <w:rFonts w:ascii="Times New Roman" w:hAnsi="Times New Roman" w:cs="Times New Roman"/>
              </w:rPr>
              <w:t>астников</w:t>
            </w:r>
          </w:p>
        </w:tc>
        <w:tc>
          <w:tcPr>
            <w:tcW w:w="3260" w:type="dxa"/>
            <w:gridSpan w:val="2"/>
          </w:tcPr>
          <w:p w:rsidR="00C57C01" w:rsidRDefault="00C57C01" w:rsidP="00C57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46B7C">
              <w:rPr>
                <w:rFonts w:ascii="Times New Roman" w:hAnsi="Times New Roman" w:cs="Times New Roman"/>
              </w:rPr>
              <w:t>Посельский</w:t>
            </w:r>
            <w:proofErr w:type="spellEnd"/>
            <w:r w:rsidRPr="00D46B7C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.- 2</w:t>
            </w:r>
            <w:r w:rsidRPr="00D46B7C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есто</w:t>
            </w:r>
            <w:r w:rsidRPr="00D46B7C">
              <w:rPr>
                <w:rFonts w:ascii="Times New Roman" w:hAnsi="Times New Roman" w:cs="Times New Roman"/>
              </w:rPr>
              <w:t>,</w:t>
            </w:r>
          </w:p>
          <w:p w:rsidR="00C57C01" w:rsidRDefault="00C57C01" w:rsidP="00C57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46B7C">
              <w:rPr>
                <w:rFonts w:ascii="Times New Roman" w:hAnsi="Times New Roman" w:cs="Times New Roman"/>
              </w:rPr>
              <w:t>Дьячковский</w:t>
            </w:r>
            <w:proofErr w:type="gramEnd"/>
            <w:r w:rsidRPr="00D46B7C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D46B7C">
              <w:rPr>
                <w:rFonts w:ascii="Times New Roman" w:hAnsi="Times New Roman" w:cs="Times New Roman"/>
              </w:rPr>
              <w:t>-3 место</w:t>
            </w:r>
            <w:r w:rsidRPr="00D46B7C">
              <w:rPr>
                <w:rFonts w:ascii="Times New Roman" w:hAnsi="Times New Roman" w:cs="Times New Roman"/>
              </w:rPr>
              <w:br/>
              <w:t>Корякина К</w:t>
            </w:r>
            <w:r>
              <w:rPr>
                <w:rFonts w:ascii="Times New Roman" w:hAnsi="Times New Roman" w:cs="Times New Roman"/>
              </w:rPr>
              <w:t>.</w:t>
            </w:r>
            <w:r w:rsidRPr="00D46B7C">
              <w:rPr>
                <w:rFonts w:ascii="Times New Roman" w:hAnsi="Times New Roman" w:cs="Times New Roman"/>
              </w:rPr>
              <w:t xml:space="preserve"> -2 место,</w:t>
            </w:r>
          </w:p>
          <w:p w:rsidR="00C57C01" w:rsidRPr="00D46B7C" w:rsidRDefault="00C57C01" w:rsidP="00C57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46B7C">
              <w:rPr>
                <w:rFonts w:ascii="Times New Roman" w:hAnsi="Times New Roman" w:cs="Times New Roman"/>
              </w:rPr>
              <w:t>Протодьяконова</w:t>
            </w:r>
            <w:proofErr w:type="spellEnd"/>
            <w:r w:rsidRPr="00D46B7C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.-</w:t>
            </w:r>
            <w:r w:rsidRPr="00D46B7C">
              <w:rPr>
                <w:rFonts w:ascii="Times New Roman" w:hAnsi="Times New Roman" w:cs="Times New Roman"/>
              </w:rPr>
              <w:t xml:space="preserve"> 3 место</w:t>
            </w:r>
          </w:p>
        </w:tc>
      </w:tr>
      <w:tr w:rsidR="00C57C01" w:rsidTr="00394F69">
        <w:tc>
          <w:tcPr>
            <w:tcW w:w="1560" w:type="dxa"/>
          </w:tcPr>
          <w:p w:rsidR="00C57C01" w:rsidRDefault="00C57C01" w:rsidP="00C57C01">
            <w:pPr>
              <w:spacing w:after="0" w:line="240" w:lineRule="auto"/>
            </w:pPr>
            <w:r w:rsidRPr="00891AF8">
              <w:rPr>
                <w:rFonts w:ascii="Times New Roman" w:hAnsi="Times New Roman" w:cs="Times New Roman"/>
              </w:rPr>
              <w:t>Улусный</w:t>
            </w:r>
          </w:p>
        </w:tc>
        <w:tc>
          <w:tcPr>
            <w:tcW w:w="3544" w:type="dxa"/>
            <w:gridSpan w:val="2"/>
          </w:tcPr>
          <w:p w:rsidR="00C57C01" w:rsidRPr="00D46B7C" w:rsidRDefault="00C57C01" w:rsidP="00C57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ВОШ</w:t>
            </w:r>
            <w:r w:rsidRPr="00D46B7C">
              <w:rPr>
                <w:rFonts w:ascii="Times New Roman" w:hAnsi="Times New Roman" w:cs="Times New Roman"/>
              </w:rPr>
              <w:t xml:space="preserve"> по русской литературе</w:t>
            </w:r>
          </w:p>
        </w:tc>
        <w:tc>
          <w:tcPr>
            <w:tcW w:w="1985" w:type="dxa"/>
            <w:gridSpan w:val="2"/>
          </w:tcPr>
          <w:p w:rsidR="00C57C01" w:rsidRPr="00D46B7C" w:rsidRDefault="00C57C01" w:rsidP="00C57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B7C">
              <w:rPr>
                <w:rFonts w:ascii="Times New Roman" w:hAnsi="Times New Roman" w:cs="Times New Roman"/>
              </w:rPr>
              <w:t>7 уч</w:t>
            </w:r>
            <w:r>
              <w:rPr>
                <w:rFonts w:ascii="Times New Roman" w:hAnsi="Times New Roman" w:cs="Times New Roman"/>
              </w:rPr>
              <w:t>астников</w:t>
            </w:r>
          </w:p>
        </w:tc>
        <w:tc>
          <w:tcPr>
            <w:tcW w:w="3260" w:type="dxa"/>
            <w:gridSpan w:val="2"/>
          </w:tcPr>
          <w:p w:rsidR="00C57C01" w:rsidRPr="00D46B7C" w:rsidRDefault="00C57C01" w:rsidP="00C57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B7C">
              <w:rPr>
                <w:rFonts w:ascii="Times New Roman" w:hAnsi="Times New Roman" w:cs="Times New Roman"/>
              </w:rPr>
              <w:t>Архипова Н</w:t>
            </w:r>
            <w:r>
              <w:rPr>
                <w:rFonts w:ascii="Times New Roman" w:hAnsi="Times New Roman" w:cs="Times New Roman"/>
              </w:rPr>
              <w:t>.</w:t>
            </w:r>
            <w:r w:rsidRPr="00D46B7C">
              <w:rPr>
                <w:rFonts w:ascii="Times New Roman" w:hAnsi="Times New Roman" w:cs="Times New Roman"/>
              </w:rPr>
              <w:t xml:space="preserve"> -3 место</w:t>
            </w:r>
          </w:p>
        </w:tc>
      </w:tr>
      <w:tr w:rsidR="00C57C01" w:rsidTr="00394F69">
        <w:tc>
          <w:tcPr>
            <w:tcW w:w="1560" w:type="dxa"/>
          </w:tcPr>
          <w:p w:rsidR="00C57C01" w:rsidRDefault="00C57C01" w:rsidP="00C57C01">
            <w:pPr>
              <w:spacing w:after="0" w:line="240" w:lineRule="auto"/>
            </w:pPr>
            <w:r w:rsidRPr="00891AF8">
              <w:rPr>
                <w:rFonts w:ascii="Times New Roman" w:hAnsi="Times New Roman" w:cs="Times New Roman"/>
              </w:rPr>
              <w:t>Улусный</w:t>
            </w:r>
          </w:p>
        </w:tc>
        <w:tc>
          <w:tcPr>
            <w:tcW w:w="3544" w:type="dxa"/>
            <w:gridSpan w:val="2"/>
          </w:tcPr>
          <w:p w:rsidR="00C57C01" w:rsidRPr="00D46B7C" w:rsidRDefault="00C57C01" w:rsidP="00C57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ВОШ</w:t>
            </w:r>
            <w:r w:rsidRPr="00D46B7C">
              <w:rPr>
                <w:rFonts w:ascii="Times New Roman" w:hAnsi="Times New Roman" w:cs="Times New Roman"/>
              </w:rPr>
              <w:t xml:space="preserve"> по физкул</w:t>
            </w:r>
            <w:r>
              <w:rPr>
                <w:rFonts w:ascii="Times New Roman" w:hAnsi="Times New Roman" w:cs="Times New Roman"/>
              </w:rPr>
              <w:t>ь</w:t>
            </w:r>
            <w:r w:rsidRPr="00D46B7C">
              <w:rPr>
                <w:rFonts w:ascii="Times New Roman" w:hAnsi="Times New Roman" w:cs="Times New Roman"/>
              </w:rPr>
              <w:t>туре</w:t>
            </w:r>
          </w:p>
        </w:tc>
        <w:tc>
          <w:tcPr>
            <w:tcW w:w="1985" w:type="dxa"/>
            <w:gridSpan w:val="2"/>
          </w:tcPr>
          <w:p w:rsidR="00C57C01" w:rsidRPr="00D46B7C" w:rsidRDefault="00C57C01" w:rsidP="00C57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B7C">
              <w:rPr>
                <w:rFonts w:ascii="Times New Roman" w:hAnsi="Times New Roman" w:cs="Times New Roman"/>
              </w:rPr>
              <w:t>8 уч</w:t>
            </w:r>
            <w:r>
              <w:rPr>
                <w:rFonts w:ascii="Times New Roman" w:hAnsi="Times New Roman" w:cs="Times New Roman"/>
              </w:rPr>
              <w:t>астников</w:t>
            </w:r>
          </w:p>
        </w:tc>
        <w:tc>
          <w:tcPr>
            <w:tcW w:w="3260" w:type="dxa"/>
            <w:gridSpan w:val="2"/>
          </w:tcPr>
          <w:p w:rsidR="00C57C01" w:rsidRPr="00D46B7C" w:rsidRDefault="00C57C01" w:rsidP="00C57C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7C01" w:rsidTr="00394F69">
        <w:tc>
          <w:tcPr>
            <w:tcW w:w="1560" w:type="dxa"/>
          </w:tcPr>
          <w:p w:rsidR="00C57C01" w:rsidRDefault="00C57C01" w:rsidP="00C57C01">
            <w:pPr>
              <w:spacing w:after="0" w:line="240" w:lineRule="auto"/>
            </w:pPr>
            <w:r w:rsidRPr="00891AF8">
              <w:rPr>
                <w:rFonts w:ascii="Times New Roman" w:hAnsi="Times New Roman" w:cs="Times New Roman"/>
              </w:rPr>
              <w:t>Улусный</w:t>
            </w:r>
          </w:p>
        </w:tc>
        <w:tc>
          <w:tcPr>
            <w:tcW w:w="3544" w:type="dxa"/>
            <w:gridSpan w:val="2"/>
          </w:tcPr>
          <w:p w:rsidR="00C57C01" w:rsidRPr="00D46B7C" w:rsidRDefault="00C57C01" w:rsidP="00C57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ВОШ</w:t>
            </w:r>
            <w:r w:rsidRPr="00D46B7C">
              <w:rPr>
                <w:rFonts w:ascii="Times New Roman" w:hAnsi="Times New Roman" w:cs="Times New Roman"/>
              </w:rPr>
              <w:t xml:space="preserve"> по русскому языку</w:t>
            </w:r>
          </w:p>
        </w:tc>
        <w:tc>
          <w:tcPr>
            <w:tcW w:w="1985" w:type="dxa"/>
            <w:gridSpan w:val="2"/>
          </w:tcPr>
          <w:p w:rsidR="00C57C01" w:rsidRPr="00D46B7C" w:rsidRDefault="00C57C01" w:rsidP="00C57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B7C">
              <w:rPr>
                <w:rFonts w:ascii="Times New Roman" w:hAnsi="Times New Roman" w:cs="Times New Roman"/>
              </w:rPr>
              <w:t>9 уч</w:t>
            </w:r>
            <w:r>
              <w:rPr>
                <w:rFonts w:ascii="Times New Roman" w:hAnsi="Times New Roman" w:cs="Times New Roman"/>
              </w:rPr>
              <w:t>астников</w:t>
            </w:r>
          </w:p>
        </w:tc>
        <w:tc>
          <w:tcPr>
            <w:tcW w:w="3260" w:type="dxa"/>
            <w:gridSpan w:val="2"/>
          </w:tcPr>
          <w:p w:rsidR="00C57C01" w:rsidRPr="00D46B7C" w:rsidRDefault="00C57C01" w:rsidP="00C57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46B7C">
              <w:rPr>
                <w:rFonts w:ascii="Times New Roman" w:hAnsi="Times New Roman" w:cs="Times New Roman"/>
              </w:rPr>
              <w:t>Габышева</w:t>
            </w:r>
            <w:proofErr w:type="spellEnd"/>
            <w:r w:rsidRPr="00D46B7C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D46B7C">
              <w:rPr>
                <w:rFonts w:ascii="Times New Roman" w:hAnsi="Times New Roman" w:cs="Times New Roman"/>
              </w:rPr>
              <w:t>-3 место</w:t>
            </w:r>
          </w:p>
          <w:p w:rsidR="00C57C01" w:rsidRPr="00D46B7C" w:rsidRDefault="00C57C01" w:rsidP="00C57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B7C">
              <w:rPr>
                <w:rFonts w:ascii="Times New Roman" w:hAnsi="Times New Roman" w:cs="Times New Roman"/>
              </w:rPr>
              <w:t>Архипова Н</w:t>
            </w:r>
            <w:r>
              <w:rPr>
                <w:rFonts w:ascii="Times New Roman" w:hAnsi="Times New Roman" w:cs="Times New Roman"/>
              </w:rPr>
              <w:t>.</w:t>
            </w:r>
            <w:r w:rsidRPr="00D46B7C">
              <w:rPr>
                <w:rFonts w:ascii="Times New Roman" w:hAnsi="Times New Roman" w:cs="Times New Roman"/>
              </w:rPr>
              <w:t xml:space="preserve"> -3 место</w:t>
            </w:r>
          </w:p>
        </w:tc>
      </w:tr>
      <w:tr w:rsidR="00C57C01" w:rsidTr="00394F69">
        <w:tc>
          <w:tcPr>
            <w:tcW w:w="1560" w:type="dxa"/>
          </w:tcPr>
          <w:p w:rsidR="00C57C01" w:rsidRDefault="00C57C01" w:rsidP="00C57C01">
            <w:pPr>
              <w:spacing w:after="0" w:line="240" w:lineRule="auto"/>
            </w:pPr>
            <w:r w:rsidRPr="00891AF8">
              <w:rPr>
                <w:rFonts w:ascii="Times New Roman" w:hAnsi="Times New Roman" w:cs="Times New Roman"/>
              </w:rPr>
              <w:t>Улусный</w:t>
            </w:r>
          </w:p>
        </w:tc>
        <w:tc>
          <w:tcPr>
            <w:tcW w:w="3544" w:type="dxa"/>
            <w:gridSpan w:val="2"/>
          </w:tcPr>
          <w:p w:rsidR="00C57C01" w:rsidRPr="00D46B7C" w:rsidRDefault="00C57C01" w:rsidP="00C57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ВОШ</w:t>
            </w:r>
            <w:r w:rsidRPr="00D46B7C">
              <w:rPr>
                <w:rFonts w:ascii="Times New Roman" w:hAnsi="Times New Roman" w:cs="Times New Roman"/>
              </w:rPr>
              <w:t xml:space="preserve"> по технологии</w:t>
            </w:r>
          </w:p>
        </w:tc>
        <w:tc>
          <w:tcPr>
            <w:tcW w:w="1985" w:type="dxa"/>
            <w:gridSpan w:val="2"/>
          </w:tcPr>
          <w:p w:rsidR="00C57C01" w:rsidRPr="00D46B7C" w:rsidRDefault="00C57C01" w:rsidP="00C57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B7C">
              <w:rPr>
                <w:rFonts w:ascii="Times New Roman" w:hAnsi="Times New Roman" w:cs="Times New Roman"/>
              </w:rPr>
              <w:t>18 уч</w:t>
            </w:r>
            <w:r>
              <w:rPr>
                <w:rFonts w:ascii="Times New Roman" w:hAnsi="Times New Roman" w:cs="Times New Roman"/>
              </w:rPr>
              <w:t>астников</w:t>
            </w:r>
          </w:p>
        </w:tc>
        <w:tc>
          <w:tcPr>
            <w:tcW w:w="3260" w:type="dxa"/>
            <w:gridSpan w:val="2"/>
          </w:tcPr>
          <w:p w:rsidR="00C57C01" w:rsidRDefault="00C57C01" w:rsidP="00C57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46B7C">
              <w:rPr>
                <w:rFonts w:ascii="Times New Roman" w:hAnsi="Times New Roman" w:cs="Times New Roman"/>
              </w:rPr>
              <w:t>Аммосова</w:t>
            </w:r>
            <w:proofErr w:type="spellEnd"/>
            <w:r w:rsidRPr="00D46B7C">
              <w:rPr>
                <w:rFonts w:ascii="Times New Roman" w:hAnsi="Times New Roman" w:cs="Times New Roman"/>
              </w:rPr>
              <w:t xml:space="preserve"> У</w:t>
            </w:r>
            <w:r>
              <w:rPr>
                <w:rFonts w:ascii="Times New Roman" w:hAnsi="Times New Roman" w:cs="Times New Roman"/>
              </w:rPr>
              <w:t>.</w:t>
            </w:r>
            <w:r w:rsidRPr="00D46B7C">
              <w:rPr>
                <w:rFonts w:ascii="Times New Roman" w:hAnsi="Times New Roman" w:cs="Times New Roman"/>
              </w:rPr>
              <w:t>-3м</w:t>
            </w:r>
            <w:r>
              <w:rPr>
                <w:rFonts w:ascii="Times New Roman" w:hAnsi="Times New Roman" w:cs="Times New Roman"/>
              </w:rPr>
              <w:t>есто</w:t>
            </w:r>
            <w:r w:rsidRPr="00D46B7C">
              <w:rPr>
                <w:rFonts w:ascii="Times New Roman" w:hAnsi="Times New Roman" w:cs="Times New Roman"/>
              </w:rPr>
              <w:t>,</w:t>
            </w:r>
          </w:p>
          <w:p w:rsidR="00C57C01" w:rsidRDefault="00C57C01" w:rsidP="00C57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46B7C">
              <w:rPr>
                <w:rFonts w:ascii="Times New Roman" w:hAnsi="Times New Roman" w:cs="Times New Roman"/>
              </w:rPr>
              <w:t>Тарабукина</w:t>
            </w:r>
            <w:proofErr w:type="spellEnd"/>
            <w:r w:rsidRPr="00D46B7C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>.</w:t>
            </w:r>
            <w:r w:rsidRPr="00D46B7C">
              <w:rPr>
                <w:rFonts w:ascii="Times New Roman" w:hAnsi="Times New Roman" w:cs="Times New Roman"/>
              </w:rPr>
              <w:t>-1 м</w:t>
            </w:r>
            <w:r>
              <w:rPr>
                <w:rFonts w:ascii="Times New Roman" w:hAnsi="Times New Roman" w:cs="Times New Roman"/>
              </w:rPr>
              <w:t>есто</w:t>
            </w:r>
            <w:r w:rsidRPr="00D46B7C">
              <w:rPr>
                <w:rFonts w:ascii="Times New Roman" w:hAnsi="Times New Roman" w:cs="Times New Roman"/>
              </w:rPr>
              <w:t>,</w:t>
            </w:r>
          </w:p>
          <w:p w:rsidR="00C57C01" w:rsidRDefault="00C57C01" w:rsidP="00C57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B7C">
              <w:rPr>
                <w:rFonts w:ascii="Times New Roman" w:hAnsi="Times New Roman" w:cs="Times New Roman"/>
              </w:rPr>
              <w:t>Корякина А</w:t>
            </w:r>
            <w:r>
              <w:rPr>
                <w:rFonts w:ascii="Times New Roman" w:hAnsi="Times New Roman" w:cs="Times New Roman"/>
              </w:rPr>
              <w:t>.</w:t>
            </w:r>
            <w:r w:rsidRPr="00D46B7C">
              <w:rPr>
                <w:rFonts w:ascii="Times New Roman" w:hAnsi="Times New Roman" w:cs="Times New Roman"/>
              </w:rPr>
              <w:t>-2 м</w:t>
            </w:r>
            <w:r>
              <w:rPr>
                <w:rFonts w:ascii="Times New Roman" w:hAnsi="Times New Roman" w:cs="Times New Roman"/>
              </w:rPr>
              <w:t>есто</w:t>
            </w:r>
            <w:r w:rsidRPr="00D46B7C">
              <w:rPr>
                <w:rFonts w:ascii="Times New Roman" w:hAnsi="Times New Roman" w:cs="Times New Roman"/>
              </w:rPr>
              <w:t>,</w:t>
            </w:r>
          </w:p>
          <w:p w:rsidR="00C57C01" w:rsidRDefault="00C57C01" w:rsidP="00C57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46B7C">
              <w:rPr>
                <w:rFonts w:ascii="Times New Roman" w:hAnsi="Times New Roman" w:cs="Times New Roman"/>
              </w:rPr>
              <w:t>Аммосова</w:t>
            </w:r>
            <w:proofErr w:type="spellEnd"/>
            <w:r w:rsidRPr="00D46B7C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  <w:r w:rsidRPr="00D46B7C">
              <w:rPr>
                <w:rFonts w:ascii="Times New Roman" w:hAnsi="Times New Roman" w:cs="Times New Roman"/>
              </w:rPr>
              <w:t>-3м</w:t>
            </w:r>
            <w:r>
              <w:rPr>
                <w:rFonts w:ascii="Times New Roman" w:hAnsi="Times New Roman" w:cs="Times New Roman"/>
              </w:rPr>
              <w:t>есто</w:t>
            </w:r>
            <w:r w:rsidRPr="00D46B7C">
              <w:rPr>
                <w:rFonts w:ascii="Times New Roman" w:hAnsi="Times New Roman" w:cs="Times New Roman"/>
              </w:rPr>
              <w:t>,</w:t>
            </w:r>
          </w:p>
          <w:p w:rsidR="00C57C01" w:rsidRDefault="00C57C01" w:rsidP="00C57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B7C">
              <w:rPr>
                <w:rFonts w:ascii="Times New Roman" w:hAnsi="Times New Roman" w:cs="Times New Roman"/>
              </w:rPr>
              <w:t>Пестерев С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46B7C">
              <w:rPr>
                <w:rFonts w:ascii="Times New Roman" w:hAnsi="Times New Roman" w:cs="Times New Roman"/>
              </w:rPr>
              <w:t>-2м</w:t>
            </w:r>
            <w:r>
              <w:rPr>
                <w:rFonts w:ascii="Times New Roman" w:hAnsi="Times New Roman" w:cs="Times New Roman"/>
              </w:rPr>
              <w:t>есто</w:t>
            </w:r>
            <w:r w:rsidRPr="00D46B7C">
              <w:rPr>
                <w:rFonts w:ascii="Times New Roman" w:hAnsi="Times New Roman" w:cs="Times New Roman"/>
              </w:rPr>
              <w:t>,</w:t>
            </w:r>
          </w:p>
          <w:p w:rsidR="00C57C01" w:rsidRDefault="00C57C01" w:rsidP="00C57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46B7C">
              <w:rPr>
                <w:rFonts w:ascii="Times New Roman" w:hAnsi="Times New Roman" w:cs="Times New Roman"/>
              </w:rPr>
              <w:t>Очегасов</w:t>
            </w:r>
            <w:proofErr w:type="spellEnd"/>
            <w:r w:rsidRPr="00D46B7C">
              <w:rPr>
                <w:rFonts w:ascii="Times New Roman" w:hAnsi="Times New Roman" w:cs="Times New Roman"/>
              </w:rPr>
              <w:t xml:space="preserve"> Э</w:t>
            </w:r>
            <w:r>
              <w:rPr>
                <w:rFonts w:ascii="Times New Roman" w:hAnsi="Times New Roman" w:cs="Times New Roman"/>
              </w:rPr>
              <w:t>.</w:t>
            </w:r>
            <w:r w:rsidRPr="00D46B7C">
              <w:rPr>
                <w:rFonts w:ascii="Times New Roman" w:hAnsi="Times New Roman" w:cs="Times New Roman"/>
              </w:rPr>
              <w:t>-3м</w:t>
            </w:r>
            <w:r>
              <w:rPr>
                <w:rFonts w:ascii="Times New Roman" w:hAnsi="Times New Roman" w:cs="Times New Roman"/>
              </w:rPr>
              <w:t>есто</w:t>
            </w:r>
            <w:r w:rsidRPr="00D46B7C">
              <w:rPr>
                <w:rFonts w:ascii="Times New Roman" w:hAnsi="Times New Roman" w:cs="Times New Roman"/>
              </w:rPr>
              <w:t>,</w:t>
            </w:r>
          </w:p>
          <w:p w:rsidR="00C57C01" w:rsidRDefault="00C57C01" w:rsidP="00C57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B7C">
              <w:rPr>
                <w:rFonts w:ascii="Times New Roman" w:hAnsi="Times New Roman" w:cs="Times New Roman"/>
              </w:rPr>
              <w:t>Кузьмин В</w:t>
            </w:r>
            <w:r>
              <w:rPr>
                <w:rFonts w:ascii="Times New Roman" w:hAnsi="Times New Roman" w:cs="Times New Roman"/>
              </w:rPr>
              <w:t>.</w:t>
            </w:r>
            <w:r w:rsidRPr="00D46B7C">
              <w:rPr>
                <w:rFonts w:ascii="Times New Roman" w:hAnsi="Times New Roman" w:cs="Times New Roman"/>
              </w:rPr>
              <w:t>-1м</w:t>
            </w:r>
            <w:r>
              <w:rPr>
                <w:rFonts w:ascii="Times New Roman" w:hAnsi="Times New Roman" w:cs="Times New Roman"/>
              </w:rPr>
              <w:t>есто</w:t>
            </w:r>
            <w:r w:rsidRPr="00D46B7C">
              <w:rPr>
                <w:rFonts w:ascii="Times New Roman" w:hAnsi="Times New Roman" w:cs="Times New Roman"/>
              </w:rPr>
              <w:t>,</w:t>
            </w:r>
          </w:p>
          <w:p w:rsidR="00C57C01" w:rsidRDefault="00C57C01" w:rsidP="00C57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B7C">
              <w:rPr>
                <w:rFonts w:ascii="Times New Roman" w:hAnsi="Times New Roman" w:cs="Times New Roman"/>
              </w:rPr>
              <w:t>Пестерев К</w:t>
            </w:r>
            <w:r>
              <w:rPr>
                <w:rFonts w:ascii="Times New Roman" w:hAnsi="Times New Roman" w:cs="Times New Roman"/>
              </w:rPr>
              <w:t>.</w:t>
            </w:r>
            <w:r w:rsidRPr="00D46B7C">
              <w:rPr>
                <w:rFonts w:ascii="Times New Roman" w:hAnsi="Times New Roman" w:cs="Times New Roman"/>
              </w:rPr>
              <w:t>-3м</w:t>
            </w:r>
            <w:r>
              <w:rPr>
                <w:rFonts w:ascii="Times New Roman" w:hAnsi="Times New Roman" w:cs="Times New Roman"/>
              </w:rPr>
              <w:t>есто</w:t>
            </w:r>
            <w:r w:rsidRPr="00D46B7C">
              <w:rPr>
                <w:rFonts w:ascii="Times New Roman" w:hAnsi="Times New Roman" w:cs="Times New Roman"/>
              </w:rPr>
              <w:t>,</w:t>
            </w:r>
          </w:p>
          <w:p w:rsidR="00C57C01" w:rsidRDefault="00C57C01" w:rsidP="00C57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46B7C">
              <w:rPr>
                <w:rFonts w:ascii="Times New Roman" w:hAnsi="Times New Roman" w:cs="Times New Roman"/>
              </w:rPr>
              <w:t>Тарабукин</w:t>
            </w:r>
            <w:proofErr w:type="spellEnd"/>
            <w:proofErr w:type="gramStart"/>
            <w:r w:rsidRPr="00D46B7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 xml:space="preserve"> .</w:t>
            </w:r>
            <w:r w:rsidRPr="00D46B7C">
              <w:rPr>
                <w:rFonts w:ascii="Times New Roman" w:hAnsi="Times New Roman" w:cs="Times New Roman"/>
              </w:rPr>
              <w:t>-1 м</w:t>
            </w:r>
            <w:r>
              <w:rPr>
                <w:rFonts w:ascii="Times New Roman" w:hAnsi="Times New Roman" w:cs="Times New Roman"/>
              </w:rPr>
              <w:t>есто</w:t>
            </w:r>
            <w:r w:rsidRPr="00D46B7C">
              <w:rPr>
                <w:rFonts w:ascii="Times New Roman" w:hAnsi="Times New Roman" w:cs="Times New Roman"/>
              </w:rPr>
              <w:t>,</w:t>
            </w:r>
          </w:p>
          <w:p w:rsidR="00C57C01" w:rsidRDefault="00C57C01" w:rsidP="00C57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B7C">
              <w:rPr>
                <w:rFonts w:ascii="Times New Roman" w:hAnsi="Times New Roman" w:cs="Times New Roman"/>
              </w:rPr>
              <w:t>Кирсанов 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46B7C">
              <w:rPr>
                <w:rFonts w:ascii="Times New Roman" w:hAnsi="Times New Roman" w:cs="Times New Roman"/>
              </w:rPr>
              <w:t>-2м</w:t>
            </w:r>
            <w:r>
              <w:rPr>
                <w:rFonts w:ascii="Times New Roman" w:hAnsi="Times New Roman" w:cs="Times New Roman"/>
              </w:rPr>
              <w:t>есто</w:t>
            </w:r>
            <w:r w:rsidRPr="00D46B7C">
              <w:rPr>
                <w:rFonts w:ascii="Times New Roman" w:hAnsi="Times New Roman" w:cs="Times New Roman"/>
              </w:rPr>
              <w:t>,</w:t>
            </w:r>
          </w:p>
          <w:p w:rsidR="00C57C01" w:rsidRDefault="00C57C01" w:rsidP="00C57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B7C">
              <w:rPr>
                <w:rFonts w:ascii="Times New Roman" w:hAnsi="Times New Roman" w:cs="Times New Roman"/>
              </w:rPr>
              <w:t>Данилов Ж</w:t>
            </w:r>
            <w:r>
              <w:rPr>
                <w:rFonts w:ascii="Times New Roman" w:hAnsi="Times New Roman" w:cs="Times New Roman"/>
              </w:rPr>
              <w:t>.</w:t>
            </w:r>
            <w:r w:rsidRPr="00D46B7C">
              <w:rPr>
                <w:rFonts w:ascii="Times New Roman" w:hAnsi="Times New Roman" w:cs="Times New Roman"/>
              </w:rPr>
              <w:t>-1м</w:t>
            </w:r>
            <w:r>
              <w:rPr>
                <w:rFonts w:ascii="Times New Roman" w:hAnsi="Times New Roman" w:cs="Times New Roman"/>
              </w:rPr>
              <w:t>есто</w:t>
            </w:r>
            <w:r w:rsidRPr="00D46B7C">
              <w:rPr>
                <w:rFonts w:ascii="Times New Roman" w:hAnsi="Times New Roman" w:cs="Times New Roman"/>
              </w:rPr>
              <w:t>,</w:t>
            </w:r>
          </w:p>
          <w:p w:rsidR="00C57C01" w:rsidRDefault="00C57C01" w:rsidP="00C57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B7C">
              <w:rPr>
                <w:rFonts w:ascii="Times New Roman" w:hAnsi="Times New Roman" w:cs="Times New Roman"/>
              </w:rPr>
              <w:t>Кузьмин С</w:t>
            </w:r>
            <w:r>
              <w:rPr>
                <w:rFonts w:ascii="Times New Roman" w:hAnsi="Times New Roman" w:cs="Times New Roman"/>
              </w:rPr>
              <w:t>.</w:t>
            </w:r>
            <w:r w:rsidRPr="00D46B7C">
              <w:rPr>
                <w:rFonts w:ascii="Times New Roman" w:hAnsi="Times New Roman" w:cs="Times New Roman"/>
              </w:rPr>
              <w:t>-3м</w:t>
            </w:r>
            <w:r>
              <w:rPr>
                <w:rFonts w:ascii="Times New Roman" w:hAnsi="Times New Roman" w:cs="Times New Roman"/>
              </w:rPr>
              <w:t>есто</w:t>
            </w:r>
            <w:r w:rsidRPr="00D46B7C">
              <w:rPr>
                <w:rFonts w:ascii="Times New Roman" w:hAnsi="Times New Roman" w:cs="Times New Roman"/>
              </w:rPr>
              <w:t>,</w:t>
            </w:r>
          </w:p>
          <w:p w:rsidR="00C57C01" w:rsidRPr="00D46B7C" w:rsidRDefault="00C57C01" w:rsidP="00C57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46B7C">
              <w:rPr>
                <w:rFonts w:ascii="Times New Roman" w:hAnsi="Times New Roman" w:cs="Times New Roman"/>
              </w:rPr>
              <w:t>Дьячковский</w:t>
            </w:r>
            <w:proofErr w:type="gramEnd"/>
            <w:r w:rsidRPr="00D46B7C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  <w:r w:rsidRPr="00D46B7C">
              <w:rPr>
                <w:rFonts w:ascii="Times New Roman" w:hAnsi="Times New Roman" w:cs="Times New Roman"/>
              </w:rPr>
              <w:t>-2 м</w:t>
            </w:r>
            <w:r>
              <w:rPr>
                <w:rFonts w:ascii="Times New Roman" w:hAnsi="Times New Roman" w:cs="Times New Roman"/>
              </w:rPr>
              <w:t>есто</w:t>
            </w:r>
          </w:p>
        </w:tc>
      </w:tr>
      <w:tr w:rsidR="00C57C01" w:rsidTr="00394F69">
        <w:tc>
          <w:tcPr>
            <w:tcW w:w="1560" w:type="dxa"/>
          </w:tcPr>
          <w:p w:rsidR="00C57C01" w:rsidRDefault="00C57C01" w:rsidP="00C57C01">
            <w:pPr>
              <w:spacing w:after="0" w:line="240" w:lineRule="auto"/>
            </w:pPr>
            <w:r w:rsidRPr="00891AF8">
              <w:rPr>
                <w:rFonts w:ascii="Times New Roman" w:hAnsi="Times New Roman" w:cs="Times New Roman"/>
              </w:rPr>
              <w:t>Улусный</w:t>
            </w:r>
          </w:p>
        </w:tc>
        <w:tc>
          <w:tcPr>
            <w:tcW w:w="3544" w:type="dxa"/>
            <w:gridSpan w:val="2"/>
          </w:tcPr>
          <w:p w:rsidR="00C57C01" w:rsidRPr="00D46B7C" w:rsidRDefault="00C57C01" w:rsidP="00C57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ВОШ</w:t>
            </w:r>
            <w:r w:rsidRPr="00D46B7C">
              <w:rPr>
                <w:rFonts w:ascii="Times New Roman" w:hAnsi="Times New Roman" w:cs="Times New Roman"/>
              </w:rPr>
              <w:t xml:space="preserve"> по английскому языку</w:t>
            </w:r>
          </w:p>
        </w:tc>
        <w:tc>
          <w:tcPr>
            <w:tcW w:w="1985" w:type="dxa"/>
            <w:gridSpan w:val="2"/>
          </w:tcPr>
          <w:p w:rsidR="00C57C01" w:rsidRPr="00D46B7C" w:rsidRDefault="00C57C01" w:rsidP="00C57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B7C">
              <w:rPr>
                <w:rFonts w:ascii="Times New Roman" w:hAnsi="Times New Roman" w:cs="Times New Roman"/>
              </w:rPr>
              <w:t>2 уч</w:t>
            </w:r>
            <w:r>
              <w:rPr>
                <w:rFonts w:ascii="Times New Roman" w:hAnsi="Times New Roman" w:cs="Times New Roman"/>
              </w:rPr>
              <w:t>астника</w:t>
            </w:r>
          </w:p>
        </w:tc>
        <w:tc>
          <w:tcPr>
            <w:tcW w:w="3260" w:type="dxa"/>
            <w:gridSpan w:val="2"/>
          </w:tcPr>
          <w:p w:rsidR="00C57C01" w:rsidRPr="00D46B7C" w:rsidRDefault="00C57C01" w:rsidP="00C57C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7C01" w:rsidTr="00394F69">
        <w:tc>
          <w:tcPr>
            <w:tcW w:w="1560" w:type="dxa"/>
          </w:tcPr>
          <w:p w:rsidR="00C57C01" w:rsidRDefault="00C57C01" w:rsidP="00C57C01">
            <w:pPr>
              <w:spacing w:after="0" w:line="240" w:lineRule="auto"/>
            </w:pPr>
            <w:r w:rsidRPr="00891AF8">
              <w:rPr>
                <w:rFonts w:ascii="Times New Roman" w:hAnsi="Times New Roman" w:cs="Times New Roman"/>
              </w:rPr>
              <w:t>Улусный</w:t>
            </w:r>
          </w:p>
        </w:tc>
        <w:tc>
          <w:tcPr>
            <w:tcW w:w="3544" w:type="dxa"/>
            <w:gridSpan w:val="2"/>
          </w:tcPr>
          <w:p w:rsidR="00C57C01" w:rsidRPr="00D46B7C" w:rsidRDefault="00C57C01" w:rsidP="00C57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ВОШ</w:t>
            </w:r>
            <w:r w:rsidRPr="00D46B7C">
              <w:rPr>
                <w:rFonts w:ascii="Times New Roman" w:hAnsi="Times New Roman" w:cs="Times New Roman"/>
              </w:rPr>
              <w:t xml:space="preserve"> по географии</w:t>
            </w:r>
          </w:p>
        </w:tc>
        <w:tc>
          <w:tcPr>
            <w:tcW w:w="1985" w:type="dxa"/>
            <w:gridSpan w:val="2"/>
          </w:tcPr>
          <w:p w:rsidR="00C57C01" w:rsidRPr="00D46B7C" w:rsidRDefault="00C57C01" w:rsidP="00C57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B7C">
              <w:rPr>
                <w:rFonts w:ascii="Times New Roman" w:hAnsi="Times New Roman" w:cs="Times New Roman"/>
              </w:rPr>
              <w:t>6 уч</w:t>
            </w:r>
            <w:r>
              <w:rPr>
                <w:rFonts w:ascii="Times New Roman" w:hAnsi="Times New Roman" w:cs="Times New Roman"/>
              </w:rPr>
              <w:t>астников</w:t>
            </w:r>
          </w:p>
        </w:tc>
        <w:tc>
          <w:tcPr>
            <w:tcW w:w="3260" w:type="dxa"/>
            <w:gridSpan w:val="2"/>
          </w:tcPr>
          <w:p w:rsidR="00C57C01" w:rsidRPr="00D46B7C" w:rsidRDefault="00C57C01" w:rsidP="00C57C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7C01" w:rsidTr="00394F69">
        <w:tc>
          <w:tcPr>
            <w:tcW w:w="1560" w:type="dxa"/>
          </w:tcPr>
          <w:p w:rsidR="00C57C01" w:rsidRDefault="00C57C01" w:rsidP="00C57C01">
            <w:pPr>
              <w:spacing w:after="0" w:line="240" w:lineRule="auto"/>
            </w:pPr>
            <w:r w:rsidRPr="00891AF8">
              <w:rPr>
                <w:rFonts w:ascii="Times New Roman" w:hAnsi="Times New Roman" w:cs="Times New Roman"/>
              </w:rPr>
              <w:t>Улусный</w:t>
            </w:r>
          </w:p>
        </w:tc>
        <w:tc>
          <w:tcPr>
            <w:tcW w:w="3544" w:type="dxa"/>
            <w:gridSpan w:val="2"/>
          </w:tcPr>
          <w:p w:rsidR="00C57C01" w:rsidRPr="00D46B7C" w:rsidRDefault="00C57C01" w:rsidP="00C57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ВОШ</w:t>
            </w:r>
            <w:r w:rsidRPr="00D46B7C">
              <w:rPr>
                <w:rFonts w:ascii="Times New Roman" w:hAnsi="Times New Roman" w:cs="Times New Roman"/>
              </w:rPr>
              <w:t xml:space="preserve"> по информатике</w:t>
            </w:r>
          </w:p>
        </w:tc>
        <w:tc>
          <w:tcPr>
            <w:tcW w:w="1985" w:type="dxa"/>
            <w:gridSpan w:val="2"/>
          </w:tcPr>
          <w:p w:rsidR="00C57C01" w:rsidRPr="00D46B7C" w:rsidRDefault="00C57C01" w:rsidP="00C57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B7C">
              <w:rPr>
                <w:rFonts w:ascii="Times New Roman" w:hAnsi="Times New Roman" w:cs="Times New Roman"/>
              </w:rPr>
              <w:t>2 уч</w:t>
            </w:r>
            <w:r>
              <w:rPr>
                <w:rFonts w:ascii="Times New Roman" w:hAnsi="Times New Roman" w:cs="Times New Roman"/>
              </w:rPr>
              <w:t>астника</w:t>
            </w:r>
          </w:p>
        </w:tc>
        <w:tc>
          <w:tcPr>
            <w:tcW w:w="3260" w:type="dxa"/>
            <w:gridSpan w:val="2"/>
          </w:tcPr>
          <w:p w:rsidR="00C57C01" w:rsidRPr="00D46B7C" w:rsidRDefault="00C57C01" w:rsidP="00C57C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7C01" w:rsidTr="00394F69">
        <w:tc>
          <w:tcPr>
            <w:tcW w:w="1560" w:type="dxa"/>
          </w:tcPr>
          <w:p w:rsidR="00C57C01" w:rsidRDefault="00C57C01" w:rsidP="00C57C01">
            <w:pPr>
              <w:spacing w:after="0" w:line="240" w:lineRule="auto"/>
            </w:pPr>
            <w:r w:rsidRPr="00891AF8">
              <w:rPr>
                <w:rFonts w:ascii="Times New Roman" w:hAnsi="Times New Roman" w:cs="Times New Roman"/>
              </w:rPr>
              <w:lastRenderedPageBreak/>
              <w:t>Улусный</w:t>
            </w:r>
          </w:p>
        </w:tc>
        <w:tc>
          <w:tcPr>
            <w:tcW w:w="3544" w:type="dxa"/>
            <w:gridSpan w:val="2"/>
          </w:tcPr>
          <w:p w:rsidR="00C57C01" w:rsidRPr="00D46B7C" w:rsidRDefault="00C57C01" w:rsidP="00C57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ВОШ</w:t>
            </w:r>
            <w:r w:rsidRPr="00D46B7C">
              <w:rPr>
                <w:rFonts w:ascii="Times New Roman" w:hAnsi="Times New Roman" w:cs="Times New Roman"/>
              </w:rPr>
              <w:t xml:space="preserve"> по химии</w:t>
            </w:r>
          </w:p>
        </w:tc>
        <w:tc>
          <w:tcPr>
            <w:tcW w:w="1985" w:type="dxa"/>
            <w:gridSpan w:val="2"/>
          </w:tcPr>
          <w:p w:rsidR="00C57C01" w:rsidRPr="00D46B7C" w:rsidRDefault="00C57C01" w:rsidP="00C57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B7C">
              <w:rPr>
                <w:rFonts w:ascii="Times New Roman" w:hAnsi="Times New Roman" w:cs="Times New Roman"/>
              </w:rPr>
              <w:t>8 уч</w:t>
            </w:r>
            <w:r>
              <w:rPr>
                <w:rFonts w:ascii="Times New Roman" w:hAnsi="Times New Roman" w:cs="Times New Roman"/>
              </w:rPr>
              <w:t>астников</w:t>
            </w:r>
          </w:p>
        </w:tc>
        <w:tc>
          <w:tcPr>
            <w:tcW w:w="3260" w:type="dxa"/>
            <w:gridSpan w:val="2"/>
          </w:tcPr>
          <w:p w:rsidR="00C57C01" w:rsidRPr="00D46B7C" w:rsidRDefault="00C57C01" w:rsidP="00C57C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7C01" w:rsidTr="00394F69">
        <w:tc>
          <w:tcPr>
            <w:tcW w:w="1560" w:type="dxa"/>
          </w:tcPr>
          <w:p w:rsidR="00C57C01" w:rsidRDefault="00C57C01" w:rsidP="00C57C01">
            <w:pPr>
              <w:spacing w:after="0" w:line="240" w:lineRule="auto"/>
            </w:pPr>
            <w:r w:rsidRPr="00891AF8">
              <w:rPr>
                <w:rFonts w:ascii="Times New Roman" w:hAnsi="Times New Roman" w:cs="Times New Roman"/>
              </w:rPr>
              <w:t>Улусный</w:t>
            </w:r>
          </w:p>
        </w:tc>
        <w:tc>
          <w:tcPr>
            <w:tcW w:w="3544" w:type="dxa"/>
            <w:gridSpan w:val="2"/>
          </w:tcPr>
          <w:p w:rsidR="00C57C01" w:rsidRPr="00D46B7C" w:rsidRDefault="00C57C01" w:rsidP="00C57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ВОШ</w:t>
            </w:r>
            <w:r w:rsidRPr="00D46B7C">
              <w:rPr>
                <w:rFonts w:ascii="Times New Roman" w:hAnsi="Times New Roman" w:cs="Times New Roman"/>
              </w:rPr>
              <w:t xml:space="preserve"> по истории</w:t>
            </w:r>
          </w:p>
        </w:tc>
        <w:tc>
          <w:tcPr>
            <w:tcW w:w="1985" w:type="dxa"/>
            <w:gridSpan w:val="2"/>
          </w:tcPr>
          <w:p w:rsidR="00C57C01" w:rsidRPr="00D46B7C" w:rsidRDefault="00C57C01" w:rsidP="00C57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B7C">
              <w:rPr>
                <w:rFonts w:ascii="Times New Roman" w:hAnsi="Times New Roman" w:cs="Times New Roman"/>
              </w:rPr>
              <w:t>8 уч</w:t>
            </w:r>
            <w:r>
              <w:rPr>
                <w:rFonts w:ascii="Times New Roman" w:hAnsi="Times New Roman" w:cs="Times New Roman"/>
              </w:rPr>
              <w:t>астников</w:t>
            </w:r>
          </w:p>
        </w:tc>
        <w:tc>
          <w:tcPr>
            <w:tcW w:w="3260" w:type="dxa"/>
            <w:gridSpan w:val="2"/>
          </w:tcPr>
          <w:p w:rsidR="00C57C01" w:rsidRPr="00D46B7C" w:rsidRDefault="00C57C01" w:rsidP="00C57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B7C">
              <w:rPr>
                <w:rFonts w:ascii="Times New Roman" w:hAnsi="Times New Roman" w:cs="Times New Roman"/>
              </w:rPr>
              <w:t>Васильев С</w:t>
            </w:r>
            <w:r>
              <w:rPr>
                <w:rFonts w:ascii="Times New Roman" w:hAnsi="Times New Roman" w:cs="Times New Roman"/>
              </w:rPr>
              <w:t>.</w:t>
            </w:r>
            <w:r w:rsidRPr="00D46B7C">
              <w:rPr>
                <w:rFonts w:ascii="Times New Roman" w:hAnsi="Times New Roman" w:cs="Times New Roman"/>
              </w:rPr>
              <w:t>-3 м</w:t>
            </w:r>
            <w:r>
              <w:rPr>
                <w:rFonts w:ascii="Times New Roman" w:hAnsi="Times New Roman" w:cs="Times New Roman"/>
              </w:rPr>
              <w:t>есто</w:t>
            </w:r>
          </w:p>
        </w:tc>
      </w:tr>
      <w:tr w:rsidR="00C57C01" w:rsidTr="00394F69">
        <w:tc>
          <w:tcPr>
            <w:tcW w:w="1560" w:type="dxa"/>
          </w:tcPr>
          <w:p w:rsidR="00C57C01" w:rsidRDefault="00C57C01" w:rsidP="00C57C01">
            <w:pPr>
              <w:spacing w:after="0" w:line="240" w:lineRule="auto"/>
            </w:pPr>
            <w:r w:rsidRPr="00891AF8">
              <w:rPr>
                <w:rFonts w:ascii="Times New Roman" w:hAnsi="Times New Roman" w:cs="Times New Roman"/>
              </w:rPr>
              <w:t>Улусный</w:t>
            </w:r>
          </w:p>
        </w:tc>
        <w:tc>
          <w:tcPr>
            <w:tcW w:w="3544" w:type="dxa"/>
            <w:gridSpan w:val="2"/>
          </w:tcPr>
          <w:p w:rsidR="00C57C01" w:rsidRPr="00D46B7C" w:rsidRDefault="00C57C01" w:rsidP="00C57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ВОШ</w:t>
            </w:r>
            <w:r w:rsidRPr="00D46B7C">
              <w:rPr>
                <w:rFonts w:ascii="Times New Roman" w:hAnsi="Times New Roman" w:cs="Times New Roman"/>
              </w:rPr>
              <w:t xml:space="preserve"> по обществознанию</w:t>
            </w:r>
          </w:p>
        </w:tc>
        <w:tc>
          <w:tcPr>
            <w:tcW w:w="1985" w:type="dxa"/>
            <w:gridSpan w:val="2"/>
          </w:tcPr>
          <w:p w:rsidR="00C57C01" w:rsidRPr="00D46B7C" w:rsidRDefault="00C57C01" w:rsidP="00C57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B7C">
              <w:rPr>
                <w:rFonts w:ascii="Times New Roman" w:hAnsi="Times New Roman" w:cs="Times New Roman"/>
              </w:rPr>
              <w:t>8уч</w:t>
            </w:r>
            <w:r>
              <w:rPr>
                <w:rFonts w:ascii="Times New Roman" w:hAnsi="Times New Roman" w:cs="Times New Roman"/>
              </w:rPr>
              <w:t>астников</w:t>
            </w:r>
          </w:p>
        </w:tc>
        <w:tc>
          <w:tcPr>
            <w:tcW w:w="3260" w:type="dxa"/>
            <w:gridSpan w:val="2"/>
          </w:tcPr>
          <w:p w:rsidR="00C57C01" w:rsidRPr="00D46B7C" w:rsidRDefault="00C57C01" w:rsidP="00C57C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7C01" w:rsidTr="00394F69">
        <w:tc>
          <w:tcPr>
            <w:tcW w:w="1560" w:type="dxa"/>
          </w:tcPr>
          <w:p w:rsidR="00C57C01" w:rsidRDefault="00C57C01" w:rsidP="00C57C01">
            <w:pPr>
              <w:spacing w:after="0" w:line="240" w:lineRule="auto"/>
            </w:pPr>
            <w:r w:rsidRPr="00DA4868">
              <w:rPr>
                <w:rFonts w:ascii="Times New Roman" w:hAnsi="Times New Roman" w:cs="Times New Roman"/>
              </w:rPr>
              <w:t>Улусный</w:t>
            </w:r>
          </w:p>
        </w:tc>
        <w:tc>
          <w:tcPr>
            <w:tcW w:w="3544" w:type="dxa"/>
            <w:gridSpan w:val="2"/>
          </w:tcPr>
          <w:p w:rsidR="00C57C01" w:rsidRPr="00D46B7C" w:rsidRDefault="00C57C01" w:rsidP="00C57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ВОШ</w:t>
            </w:r>
            <w:r w:rsidRPr="00D46B7C">
              <w:rPr>
                <w:rFonts w:ascii="Times New Roman" w:hAnsi="Times New Roman" w:cs="Times New Roman"/>
              </w:rPr>
              <w:t xml:space="preserve"> по ОБЖ</w:t>
            </w:r>
          </w:p>
        </w:tc>
        <w:tc>
          <w:tcPr>
            <w:tcW w:w="1985" w:type="dxa"/>
            <w:gridSpan w:val="2"/>
          </w:tcPr>
          <w:p w:rsidR="00C57C01" w:rsidRPr="00D46B7C" w:rsidRDefault="00C57C01" w:rsidP="00C57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Pr="00D46B7C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астников</w:t>
            </w:r>
          </w:p>
        </w:tc>
        <w:tc>
          <w:tcPr>
            <w:tcW w:w="3260" w:type="dxa"/>
            <w:gridSpan w:val="2"/>
          </w:tcPr>
          <w:p w:rsidR="00C57C01" w:rsidRDefault="00C57C01" w:rsidP="00C57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B7C">
              <w:rPr>
                <w:rFonts w:ascii="Times New Roman" w:hAnsi="Times New Roman" w:cs="Times New Roman"/>
              </w:rPr>
              <w:t>Гоголев А</w:t>
            </w:r>
            <w:r>
              <w:rPr>
                <w:rFonts w:ascii="Times New Roman" w:hAnsi="Times New Roman" w:cs="Times New Roman"/>
              </w:rPr>
              <w:t>.</w:t>
            </w:r>
            <w:r w:rsidRPr="00D46B7C">
              <w:rPr>
                <w:rFonts w:ascii="Times New Roman" w:hAnsi="Times New Roman" w:cs="Times New Roman"/>
              </w:rPr>
              <w:t>-2 место,</w:t>
            </w:r>
          </w:p>
          <w:p w:rsidR="00C57C01" w:rsidRPr="00D46B7C" w:rsidRDefault="00C57C01" w:rsidP="00C57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B7C">
              <w:rPr>
                <w:rFonts w:ascii="Times New Roman" w:hAnsi="Times New Roman" w:cs="Times New Roman"/>
              </w:rPr>
              <w:t>Ноговицына Л</w:t>
            </w:r>
            <w:r>
              <w:rPr>
                <w:rFonts w:ascii="Times New Roman" w:hAnsi="Times New Roman" w:cs="Times New Roman"/>
              </w:rPr>
              <w:t>.</w:t>
            </w:r>
            <w:r w:rsidRPr="00D46B7C">
              <w:rPr>
                <w:rFonts w:ascii="Times New Roman" w:hAnsi="Times New Roman" w:cs="Times New Roman"/>
              </w:rPr>
              <w:t xml:space="preserve"> -2м</w:t>
            </w:r>
            <w:r>
              <w:rPr>
                <w:rFonts w:ascii="Times New Roman" w:hAnsi="Times New Roman" w:cs="Times New Roman"/>
              </w:rPr>
              <w:t>есто</w:t>
            </w:r>
          </w:p>
        </w:tc>
      </w:tr>
      <w:tr w:rsidR="00C57C01" w:rsidTr="00394F69">
        <w:tc>
          <w:tcPr>
            <w:tcW w:w="1560" w:type="dxa"/>
          </w:tcPr>
          <w:p w:rsidR="00C57C01" w:rsidRDefault="00C57C01" w:rsidP="00C57C01">
            <w:pPr>
              <w:spacing w:after="0" w:line="240" w:lineRule="auto"/>
            </w:pPr>
            <w:r w:rsidRPr="00DA4868">
              <w:rPr>
                <w:rFonts w:ascii="Times New Roman" w:hAnsi="Times New Roman" w:cs="Times New Roman"/>
              </w:rPr>
              <w:t>Улусный</w:t>
            </w:r>
          </w:p>
        </w:tc>
        <w:tc>
          <w:tcPr>
            <w:tcW w:w="3544" w:type="dxa"/>
            <w:gridSpan w:val="2"/>
          </w:tcPr>
          <w:p w:rsidR="00C57C01" w:rsidRPr="00D46B7C" w:rsidRDefault="00C57C01" w:rsidP="00C57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ВОШ</w:t>
            </w:r>
            <w:r w:rsidRPr="00D46B7C">
              <w:rPr>
                <w:rFonts w:ascii="Times New Roman" w:hAnsi="Times New Roman" w:cs="Times New Roman"/>
              </w:rPr>
              <w:t xml:space="preserve"> по биологии</w:t>
            </w:r>
          </w:p>
        </w:tc>
        <w:tc>
          <w:tcPr>
            <w:tcW w:w="1985" w:type="dxa"/>
            <w:gridSpan w:val="2"/>
          </w:tcPr>
          <w:p w:rsidR="00C57C01" w:rsidRPr="00D46B7C" w:rsidRDefault="00C57C01" w:rsidP="00C57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B7C">
              <w:rPr>
                <w:rFonts w:ascii="Times New Roman" w:hAnsi="Times New Roman" w:cs="Times New Roman"/>
              </w:rPr>
              <w:t>8 уч</w:t>
            </w:r>
            <w:r>
              <w:rPr>
                <w:rFonts w:ascii="Times New Roman" w:hAnsi="Times New Roman" w:cs="Times New Roman"/>
              </w:rPr>
              <w:t>астников</w:t>
            </w:r>
          </w:p>
        </w:tc>
        <w:tc>
          <w:tcPr>
            <w:tcW w:w="3260" w:type="dxa"/>
            <w:gridSpan w:val="2"/>
          </w:tcPr>
          <w:p w:rsidR="00C57C01" w:rsidRDefault="00C57C01" w:rsidP="00C57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B7C">
              <w:rPr>
                <w:rFonts w:ascii="Times New Roman" w:hAnsi="Times New Roman" w:cs="Times New Roman"/>
              </w:rPr>
              <w:t>Архипова Н</w:t>
            </w:r>
            <w:r>
              <w:rPr>
                <w:rFonts w:ascii="Times New Roman" w:hAnsi="Times New Roman" w:cs="Times New Roman"/>
              </w:rPr>
              <w:t>.</w:t>
            </w:r>
            <w:r w:rsidRPr="00D46B7C">
              <w:rPr>
                <w:rFonts w:ascii="Times New Roman" w:hAnsi="Times New Roman" w:cs="Times New Roman"/>
              </w:rPr>
              <w:t>-3 м</w:t>
            </w:r>
            <w:r>
              <w:rPr>
                <w:rFonts w:ascii="Times New Roman" w:hAnsi="Times New Roman" w:cs="Times New Roman"/>
              </w:rPr>
              <w:t>есто</w:t>
            </w:r>
            <w:r w:rsidRPr="00D46B7C">
              <w:rPr>
                <w:rFonts w:ascii="Times New Roman" w:hAnsi="Times New Roman" w:cs="Times New Roman"/>
              </w:rPr>
              <w:t>,</w:t>
            </w:r>
          </w:p>
          <w:p w:rsidR="00C57C01" w:rsidRPr="00D46B7C" w:rsidRDefault="00C57C01" w:rsidP="00C57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46B7C">
              <w:rPr>
                <w:rFonts w:ascii="Times New Roman" w:hAnsi="Times New Roman" w:cs="Times New Roman"/>
              </w:rPr>
              <w:t>Протодьяконова</w:t>
            </w:r>
            <w:proofErr w:type="spellEnd"/>
            <w:r w:rsidRPr="00D46B7C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.</w:t>
            </w:r>
            <w:r w:rsidRPr="00D46B7C">
              <w:rPr>
                <w:rFonts w:ascii="Times New Roman" w:hAnsi="Times New Roman" w:cs="Times New Roman"/>
              </w:rPr>
              <w:t>-3м</w:t>
            </w:r>
            <w:r>
              <w:rPr>
                <w:rFonts w:ascii="Times New Roman" w:hAnsi="Times New Roman" w:cs="Times New Roman"/>
              </w:rPr>
              <w:t>есто</w:t>
            </w:r>
          </w:p>
        </w:tc>
      </w:tr>
      <w:tr w:rsidR="00C57C01" w:rsidTr="00394F69">
        <w:tc>
          <w:tcPr>
            <w:tcW w:w="1560" w:type="dxa"/>
          </w:tcPr>
          <w:p w:rsidR="00C57C01" w:rsidRDefault="00C57C01" w:rsidP="00C57C01">
            <w:pPr>
              <w:spacing w:after="0" w:line="240" w:lineRule="auto"/>
            </w:pPr>
            <w:r w:rsidRPr="00DA4868">
              <w:rPr>
                <w:rFonts w:ascii="Times New Roman" w:hAnsi="Times New Roman" w:cs="Times New Roman"/>
              </w:rPr>
              <w:t>Улусный</w:t>
            </w:r>
          </w:p>
        </w:tc>
        <w:tc>
          <w:tcPr>
            <w:tcW w:w="3544" w:type="dxa"/>
            <w:gridSpan w:val="2"/>
          </w:tcPr>
          <w:p w:rsidR="00C57C01" w:rsidRPr="00D46B7C" w:rsidRDefault="00C57C01" w:rsidP="00C57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ВОШ</w:t>
            </w:r>
            <w:r w:rsidRPr="00D46B7C">
              <w:rPr>
                <w:rFonts w:ascii="Times New Roman" w:hAnsi="Times New Roman" w:cs="Times New Roman"/>
              </w:rPr>
              <w:t xml:space="preserve"> по</w:t>
            </w:r>
            <w:r>
              <w:rPr>
                <w:rFonts w:ascii="Times New Roman" w:hAnsi="Times New Roman" w:cs="Times New Roman"/>
              </w:rPr>
              <w:t xml:space="preserve"> якутской </w:t>
            </w:r>
            <w:r w:rsidRPr="00D46B7C">
              <w:rPr>
                <w:rFonts w:ascii="Times New Roman" w:hAnsi="Times New Roman" w:cs="Times New Roman"/>
              </w:rPr>
              <w:t>литературе</w:t>
            </w:r>
          </w:p>
        </w:tc>
        <w:tc>
          <w:tcPr>
            <w:tcW w:w="1985" w:type="dxa"/>
            <w:gridSpan w:val="2"/>
          </w:tcPr>
          <w:p w:rsidR="00C57C01" w:rsidRPr="00D46B7C" w:rsidRDefault="00C57C01" w:rsidP="00C57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B7C">
              <w:rPr>
                <w:rFonts w:ascii="Times New Roman" w:hAnsi="Times New Roman" w:cs="Times New Roman"/>
              </w:rPr>
              <w:t>2 уч</w:t>
            </w:r>
            <w:r>
              <w:rPr>
                <w:rFonts w:ascii="Times New Roman" w:hAnsi="Times New Roman" w:cs="Times New Roman"/>
              </w:rPr>
              <w:t>астника</w:t>
            </w:r>
          </w:p>
        </w:tc>
        <w:tc>
          <w:tcPr>
            <w:tcW w:w="3260" w:type="dxa"/>
            <w:gridSpan w:val="2"/>
          </w:tcPr>
          <w:p w:rsidR="00C57C01" w:rsidRPr="00D46B7C" w:rsidRDefault="00C57C01" w:rsidP="00C57C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7C01" w:rsidTr="00394F69">
        <w:tc>
          <w:tcPr>
            <w:tcW w:w="1560" w:type="dxa"/>
          </w:tcPr>
          <w:p w:rsidR="00C57C01" w:rsidRDefault="00C57C01" w:rsidP="00C57C01">
            <w:pPr>
              <w:spacing w:after="0" w:line="240" w:lineRule="auto"/>
            </w:pPr>
            <w:r w:rsidRPr="00DA4868">
              <w:rPr>
                <w:rFonts w:ascii="Times New Roman" w:hAnsi="Times New Roman" w:cs="Times New Roman"/>
              </w:rPr>
              <w:t>Улусный</w:t>
            </w:r>
          </w:p>
        </w:tc>
        <w:tc>
          <w:tcPr>
            <w:tcW w:w="3544" w:type="dxa"/>
            <w:gridSpan w:val="2"/>
          </w:tcPr>
          <w:p w:rsidR="00C57C01" w:rsidRPr="00D46B7C" w:rsidRDefault="00C57C01" w:rsidP="00C57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ВОШ</w:t>
            </w:r>
            <w:r w:rsidRPr="00D46B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B7C">
              <w:rPr>
                <w:rFonts w:ascii="Times New Roman" w:hAnsi="Times New Roman" w:cs="Times New Roman"/>
              </w:rPr>
              <w:t>пояк</w:t>
            </w:r>
            <w:r>
              <w:rPr>
                <w:rFonts w:ascii="Times New Roman" w:hAnsi="Times New Roman" w:cs="Times New Roman"/>
              </w:rPr>
              <w:t>утскому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46B7C">
              <w:rPr>
                <w:rFonts w:ascii="Times New Roman" w:hAnsi="Times New Roman" w:cs="Times New Roman"/>
              </w:rPr>
              <w:t>языку</w:t>
            </w:r>
          </w:p>
        </w:tc>
        <w:tc>
          <w:tcPr>
            <w:tcW w:w="1985" w:type="dxa"/>
            <w:gridSpan w:val="2"/>
          </w:tcPr>
          <w:p w:rsidR="00C57C01" w:rsidRPr="00D46B7C" w:rsidRDefault="00C57C01" w:rsidP="00C57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Pr="00D46B7C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астника</w:t>
            </w:r>
          </w:p>
        </w:tc>
        <w:tc>
          <w:tcPr>
            <w:tcW w:w="3260" w:type="dxa"/>
            <w:gridSpan w:val="2"/>
          </w:tcPr>
          <w:p w:rsidR="00C57C01" w:rsidRPr="00D46B7C" w:rsidRDefault="00C57C01" w:rsidP="00C57C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7C01" w:rsidTr="00394F69">
        <w:tc>
          <w:tcPr>
            <w:tcW w:w="1560" w:type="dxa"/>
          </w:tcPr>
          <w:p w:rsidR="00C57C01" w:rsidRPr="00D46B7C" w:rsidRDefault="00C57C01" w:rsidP="00C57C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</w:tcPr>
          <w:p w:rsidR="00C57C01" w:rsidRPr="00D46B7C" w:rsidRDefault="00C57C01" w:rsidP="00C57C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6B7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985" w:type="dxa"/>
            <w:gridSpan w:val="2"/>
          </w:tcPr>
          <w:p w:rsidR="00C57C01" w:rsidRPr="00D46B7C" w:rsidRDefault="00C57C01" w:rsidP="00C57C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6B7C">
              <w:rPr>
                <w:rFonts w:ascii="Times New Roman" w:hAnsi="Times New Roman" w:cs="Times New Roman"/>
                <w:b/>
              </w:rPr>
              <w:t>108</w:t>
            </w:r>
            <w:r w:rsidRPr="00D24A50">
              <w:rPr>
                <w:rFonts w:ascii="Times New Roman" w:hAnsi="Times New Roman" w:cs="Times New Roman"/>
                <w:b/>
              </w:rPr>
              <w:t>участников</w:t>
            </w:r>
          </w:p>
        </w:tc>
        <w:tc>
          <w:tcPr>
            <w:tcW w:w="3260" w:type="dxa"/>
            <w:gridSpan w:val="2"/>
          </w:tcPr>
          <w:p w:rsidR="00C57C01" w:rsidRPr="00D46B7C" w:rsidRDefault="00C57C01" w:rsidP="00C57C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6B7C">
              <w:rPr>
                <w:rFonts w:ascii="Times New Roman" w:hAnsi="Times New Roman" w:cs="Times New Roman"/>
                <w:b/>
              </w:rPr>
              <w:t>26</w:t>
            </w:r>
            <w:r w:rsidRPr="00D24A50">
              <w:rPr>
                <w:rFonts w:ascii="Times New Roman" w:hAnsi="Times New Roman" w:cs="Times New Roman"/>
                <w:b/>
              </w:rPr>
              <w:t>участников</w:t>
            </w:r>
          </w:p>
        </w:tc>
      </w:tr>
      <w:tr w:rsidR="00C57C01" w:rsidTr="00394F69">
        <w:tc>
          <w:tcPr>
            <w:tcW w:w="10349" w:type="dxa"/>
            <w:gridSpan w:val="7"/>
          </w:tcPr>
          <w:p w:rsidR="00C57C01" w:rsidRPr="00D46B7C" w:rsidRDefault="00C57C01" w:rsidP="00C57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мероприятия</w:t>
            </w:r>
          </w:p>
        </w:tc>
      </w:tr>
      <w:tr w:rsidR="00C57C01" w:rsidTr="00394F69">
        <w:tc>
          <w:tcPr>
            <w:tcW w:w="2269" w:type="dxa"/>
            <w:gridSpan w:val="2"/>
          </w:tcPr>
          <w:p w:rsidR="00C57C01" w:rsidRDefault="00C57C01" w:rsidP="00C57C01">
            <w:pPr>
              <w:spacing w:after="0" w:line="240" w:lineRule="auto"/>
            </w:pPr>
            <w:r w:rsidRPr="003B5372">
              <w:rPr>
                <w:rFonts w:ascii="Times New Roman" w:hAnsi="Times New Roman" w:cs="Times New Roman"/>
              </w:rPr>
              <w:t>Улусный</w:t>
            </w:r>
          </w:p>
        </w:tc>
        <w:tc>
          <w:tcPr>
            <w:tcW w:w="3969" w:type="dxa"/>
            <w:gridSpan w:val="2"/>
          </w:tcPr>
          <w:p w:rsidR="00C57C01" w:rsidRPr="00D46B7C" w:rsidRDefault="00C57C01" w:rsidP="00C57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B7C">
              <w:rPr>
                <w:rFonts w:ascii="Times New Roman" w:hAnsi="Times New Roman" w:cs="Times New Roman"/>
              </w:rPr>
              <w:t>Олимпиада по «</w:t>
            </w:r>
            <w:proofErr w:type="spellStart"/>
            <w:r w:rsidRPr="00D46B7C">
              <w:rPr>
                <w:rFonts w:ascii="Times New Roman" w:hAnsi="Times New Roman" w:cs="Times New Roman"/>
              </w:rPr>
              <w:t>Агромиру</w:t>
            </w:r>
            <w:proofErr w:type="spellEnd"/>
            <w:r w:rsidRPr="00D46B7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gridSpan w:val="2"/>
          </w:tcPr>
          <w:p w:rsidR="00C57C01" w:rsidRPr="00D46B7C" w:rsidRDefault="00C57C01" w:rsidP="00C57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B7C">
              <w:rPr>
                <w:rFonts w:ascii="Times New Roman" w:hAnsi="Times New Roman" w:cs="Times New Roman"/>
              </w:rPr>
              <w:t>3 уч</w:t>
            </w:r>
            <w:r>
              <w:rPr>
                <w:rFonts w:ascii="Times New Roman" w:hAnsi="Times New Roman" w:cs="Times New Roman"/>
              </w:rPr>
              <w:t>астников</w:t>
            </w:r>
          </w:p>
        </w:tc>
        <w:tc>
          <w:tcPr>
            <w:tcW w:w="2410" w:type="dxa"/>
          </w:tcPr>
          <w:p w:rsidR="00C57C01" w:rsidRPr="00D46B7C" w:rsidRDefault="00C57C01" w:rsidP="00C57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B7C">
              <w:rPr>
                <w:rFonts w:ascii="Times New Roman" w:hAnsi="Times New Roman" w:cs="Times New Roman"/>
              </w:rPr>
              <w:t>2 уч-ся</w:t>
            </w:r>
          </w:p>
        </w:tc>
      </w:tr>
      <w:tr w:rsidR="00C57C01" w:rsidTr="00394F69">
        <w:tc>
          <w:tcPr>
            <w:tcW w:w="2269" w:type="dxa"/>
            <w:gridSpan w:val="2"/>
          </w:tcPr>
          <w:p w:rsidR="00C57C01" w:rsidRDefault="00C57C01" w:rsidP="00C57C01">
            <w:pPr>
              <w:spacing w:after="0" w:line="240" w:lineRule="auto"/>
            </w:pPr>
            <w:r w:rsidRPr="003B5372">
              <w:rPr>
                <w:rFonts w:ascii="Times New Roman" w:hAnsi="Times New Roman" w:cs="Times New Roman"/>
              </w:rPr>
              <w:t>Улусный</w:t>
            </w:r>
          </w:p>
        </w:tc>
        <w:tc>
          <w:tcPr>
            <w:tcW w:w="3969" w:type="dxa"/>
            <w:gridSpan w:val="2"/>
          </w:tcPr>
          <w:p w:rsidR="00C57C01" w:rsidRPr="00D46B7C" w:rsidRDefault="00C57C01" w:rsidP="00C57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51D2">
              <w:rPr>
                <w:rFonts w:ascii="Times New Roman" w:hAnsi="Times New Roman" w:cs="Times New Roman"/>
                <w:color w:val="000000" w:themeColor="text1"/>
              </w:rPr>
              <w:t xml:space="preserve">XX научная конференция </w:t>
            </w:r>
            <w:proofErr w:type="gramStart"/>
            <w:r w:rsidRPr="00DD51D2">
              <w:rPr>
                <w:rFonts w:ascii="Times New Roman" w:hAnsi="Times New Roman" w:cs="Times New Roman"/>
                <w:color w:val="000000" w:themeColor="text1"/>
              </w:rPr>
              <w:t>–к</w:t>
            </w:r>
            <w:proofErr w:type="gramEnd"/>
            <w:r w:rsidRPr="00DD51D2"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нкурс молодых исследователей имени 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>Академика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>В.П.Ларионова «</w:t>
            </w:r>
            <w:proofErr w:type="spellStart"/>
            <w:r w:rsidRPr="00DD51D2">
              <w:rPr>
                <w:rFonts w:ascii="Times New Roman" w:hAnsi="Times New Roman" w:cs="Times New Roman"/>
                <w:color w:val="000000" w:themeColor="text1"/>
              </w:rPr>
              <w:t>Инникигэ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D51D2">
              <w:rPr>
                <w:rFonts w:ascii="Times New Roman" w:hAnsi="Times New Roman" w:cs="Times New Roman"/>
                <w:color w:val="000000" w:themeColor="text1"/>
              </w:rPr>
              <w:t>хардыы</w:t>
            </w:r>
            <w:proofErr w:type="spellEnd"/>
            <w:r w:rsidRPr="00DD51D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701" w:type="dxa"/>
            <w:gridSpan w:val="2"/>
          </w:tcPr>
          <w:p w:rsidR="00C57C01" w:rsidRPr="00D46B7C" w:rsidRDefault="00C57C01" w:rsidP="00C57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  <w:r w:rsidRPr="00D46B7C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астников</w:t>
            </w:r>
          </w:p>
        </w:tc>
        <w:tc>
          <w:tcPr>
            <w:tcW w:w="2410" w:type="dxa"/>
          </w:tcPr>
          <w:p w:rsidR="00C57C01" w:rsidRDefault="00C57C01" w:rsidP="00C57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Федулова С.-2 место,</w:t>
            </w:r>
          </w:p>
          <w:p w:rsidR="00C57C01" w:rsidRDefault="00C57C01" w:rsidP="00C57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Дьячковский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А.-3 место,</w:t>
            </w:r>
          </w:p>
          <w:p w:rsidR="00C57C01" w:rsidRPr="00D46B7C" w:rsidRDefault="00C57C01" w:rsidP="00C57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Кирсанов Е-3 место</w:t>
            </w:r>
          </w:p>
        </w:tc>
      </w:tr>
      <w:tr w:rsidR="00C57C01" w:rsidTr="00394F69">
        <w:tc>
          <w:tcPr>
            <w:tcW w:w="2269" w:type="dxa"/>
            <w:gridSpan w:val="2"/>
          </w:tcPr>
          <w:p w:rsidR="00C57C01" w:rsidRDefault="00C57C01" w:rsidP="00C57C01">
            <w:pPr>
              <w:spacing w:after="0" w:line="240" w:lineRule="auto"/>
            </w:pPr>
            <w:r w:rsidRPr="003B5372">
              <w:rPr>
                <w:rFonts w:ascii="Times New Roman" w:hAnsi="Times New Roman" w:cs="Times New Roman"/>
              </w:rPr>
              <w:t>Улусный</w:t>
            </w:r>
          </w:p>
        </w:tc>
        <w:tc>
          <w:tcPr>
            <w:tcW w:w="3969" w:type="dxa"/>
            <w:gridSpan w:val="2"/>
          </w:tcPr>
          <w:p w:rsidR="00C57C01" w:rsidRPr="00D46B7C" w:rsidRDefault="00C57C01" w:rsidP="00C57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B7C">
              <w:rPr>
                <w:rFonts w:ascii="Times New Roman" w:hAnsi="Times New Roman" w:cs="Times New Roman"/>
              </w:rPr>
              <w:t>Выставка научно-технического творчества</w:t>
            </w:r>
          </w:p>
        </w:tc>
        <w:tc>
          <w:tcPr>
            <w:tcW w:w="1701" w:type="dxa"/>
            <w:gridSpan w:val="2"/>
          </w:tcPr>
          <w:p w:rsidR="00C57C01" w:rsidRPr="00D46B7C" w:rsidRDefault="00C57C01" w:rsidP="00C57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B7C">
              <w:rPr>
                <w:rFonts w:ascii="Times New Roman" w:hAnsi="Times New Roman" w:cs="Times New Roman"/>
              </w:rPr>
              <w:t>1уч</w:t>
            </w:r>
            <w:r>
              <w:rPr>
                <w:rFonts w:ascii="Times New Roman" w:hAnsi="Times New Roman" w:cs="Times New Roman"/>
              </w:rPr>
              <w:t>астник</w:t>
            </w:r>
          </w:p>
        </w:tc>
        <w:tc>
          <w:tcPr>
            <w:tcW w:w="2410" w:type="dxa"/>
          </w:tcPr>
          <w:p w:rsidR="00C57C01" w:rsidRPr="00D46B7C" w:rsidRDefault="00C57C01" w:rsidP="00C57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B7C">
              <w:rPr>
                <w:rFonts w:ascii="Times New Roman" w:hAnsi="Times New Roman" w:cs="Times New Roman"/>
              </w:rPr>
              <w:t>Кирсанов Е</w:t>
            </w:r>
            <w:r>
              <w:rPr>
                <w:rFonts w:ascii="Times New Roman" w:hAnsi="Times New Roman" w:cs="Times New Roman"/>
              </w:rPr>
              <w:t>.</w:t>
            </w:r>
            <w:r w:rsidRPr="00D46B7C">
              <w:rPr>
                <w:rFonts w:ascii="Times New Roman" w:hAnsi="Times New Roman" w:cs="Times New Roman"/>
              </w:rPr>
              <w:t>-2м</w:t>
            </w:r>
            <w:r>
              <w:rPr>
                <w:rFonts w:ascii="Times New Roman" w:hAnsi="Times New Roman" w:cs="Times New Roman"/>
              </w:rPr>
              <w:t>есто</w:t>
            </w:r>
          </w:p>
        </w:tc>
      </w:tr>
      <w:tr w:rsidR="00C57C01" w:rsidTr="00394F69">
        <w:tc>
          <w:tcPr>
            <w:tcW w:w="2269" w:type="dxa"/>
            <w:gridSpan w:val="2"/>
          </w:tcPr>
          <w:p w:rsidR="00C57C01" w:rsidRDefault="00C57C01" w:rsidP="00C57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3969" w:type="dxa"/>
            <w:gridSpan w:val="2"/>
          </w:tcPr>
          <w:p w:rsidR="00C57C01" w:rsidRPr="00D46B7C" w:rsidRDefault="00C57C01" w:rsidP="00C57C0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2C3"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6132C3">
              <w:rPr>
                <w:rFonts w:ascii="Times New Roman" w:hAnsi="Times New Roman" w:cs="Times New Roman"/>
                <w:lang w:val="en-US"/>
              </w:rPr>
              <w:t>X</w:t>
            </w:r>
            <w:r w:rsidRPr="006132C3">
              <w:rPr>
                <w:rFonts w:ascii="Times New Roman" w:hAnsi="Times New Roman" w:cs="Times New Roman"/>
              </w:rPr>
              <w:t xml:space="preserve"> научно-практическая конференция «Шаг в будущее-2018» образовательного окр</w:t>
            </w:r>
            <w:r>
              <w:rPr>
                <w:rFonts w:ascii="Times New Roman" w:hAnsi="Times New Roman" w:cs="Times New Roman"/>
              </w:rPr>
              <w:t>уг</w:t>
            </w:r>
            <w:r w:rsidRPr="006132C3">
              <w:rPr>
                <w:rFonts w:ascii="Times New Roman" w:hAnsi="Times New Roman" w:cs="Times New Roman"/>
              </w:rPr>
              <w:t>а «Заречье»</w:t>
            </w:r>
          </w:p>
        </w:tc>
        <w:tc>
          <w:tcPr>
            <w:tcW w:w="1701" w:type="dxa"/>
            <w:gridSpan w:val="2"/>
          </w:tcPr>
          <w:p w:rsidR="00C57C01" w:rsidRPr="00774D61" w:rsidRDefault="00C57C01" w:rsidP="00C57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 </w:t>
            </w:r>
            <w:r w:rsidRPr="00D46B7C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астник</w:t>
            </w:r>
          </w:p>
        </w:tc>
        <w:tc>
          <w:tcPr>
            <w:tcW w:w="2410" w:type="dxa"/>
          </w:tcPr>
          <w:p w:rsidR="00C57C01" w:rsidRPr="00D46B7C" w:rsidRDefault="00C57C01" w:rsidP="00C57C0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7C01" w:rsidTr="00394F69">
        <w:tc>
          <w:tcPr>
            <w:tcW w:w="2269" w:type="dxa"/>
            <w:gridSpan w:val="2"/>
          </w:tcPr>
          <w:p w:rsidR="00C57C01" w:rsidRPr="00D46B7C" w:rsidRDefault="00C57C01" w:rsidP="00C57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D46B7C">
              <w:rPr>
                <w:rFonts w:ascii="Times New Roman" w:hAnsi="Times New Roman" w:cs="Times New Roman"/>
              </w:rPr>
              <w:t>есп</w:t>
            </w:r>
            <w:r>
              <w:rPr>
                <w:rFonts w:ascii="Times New Roman" w:hAnsi="Times New Roman" w:cs="Times New Roman"/>
              </w:rPr>
              <w:t>убликанский</w:t>
            </w:r>
          </w:p>
        </w:tc>
        <w:tc>
          <w:tcPr>
            <w:tcW w:w="3969" w:type="dxa"/>
            <w:gridSpan w:val="2"/>
          </w:tcPr>
          <w:p w:rsidR="00C57C01" w:rsidRPr="00D46B7C" w:rsidRDefault="00C57C01" w:rsidP="00C57C0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46B7C">
              <w:rPr>
                <w:rFonts w:ascii="Times New Roman" w:hAnsi="Times New Roman" w:cs="Times New Roman"/>
              </w:rPr>
              <w:t xml:space="preserve">онкурс творческих продуктов старшеклассников-юношей «Ай, </w:t>
            </w:r>
            <w:proofErr w:type="spellStart"/>
            <w:r w:rsidRPr="00D46B7C">
              <w:rPr>
                <w:rFonts w:ascii="Times New Roman" w:hAnsi="Times New Roman" w:cs="Times New Roman"/>
              </w:rPr>
              <w:t>уол</w:t>
            </w:r>
            <w:proofErr w:type="spellEnd"/>
            <w:r w:rsidRPr="00D46B7C">
              <w:rPr>
                <w:rFonts w:ascii="Times New Roman" w:hAnsi="Times New Roman" w:cs="Times New Roman"/>
              </w:rPr>
              <w:t>!» («Твори, юноша!»)</w:t>
            </w:r>
          </w:p>
        </w:tc>
        <w:tc>
          <w:tcPr>
            <w:tcW w:w="1701" w:type="dxa"/>
            <w:gridSpan w:val="2"/>
          </w:tcPr>
          <w:p w:rsidR="00C57C01" w:rsidRPr="00D46B7C" w:rsidRDefault="00C57C01" w:rsidP="00C57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B7C">
              <w:rPr>
                <w:rFonts w:ascii="Times New Roman" w:hAnsi="Times New Roman" w:cs="Times New Roman"/>
              </w:rPr>
              <w:t>2 уч</w:t>
            </w:r>
            <w:r>
              <w:rPr>
                <w:rFonts w:ascii="Times New Roman" w:hAnsi="Times New Roman" w:cs="Times New Roman"/>
              </w:rPr>
              <w:t>астника</w:t>
            </w:r>
          </w:p>
        </w:tc>
        <w:tc>
          <w:tcPr>
            <w:tcW w:w="2410" w:type="dxa"/>
          </w:tcPr>
          <w:p w:rsidR="00C57C01" w:rsidRPr="00D46B7C" w:rsidRDefault="00C57C01" w:rsidP="00C57C0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46B7C">
              <w:rPr>
                <w:rFonts w:ascii="Times New Roman" w:hAnsi="Times New Roman" w:cs="Times New Roman"/>
              </w:rPr>
              <w:t>Тарабукин</w:t>
            </w:r>
            <w:proofErr w:type="spellEnd"/>
            <w:r w:rsidRPr="00D46B7C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  <w:r w:rsidRPr="00D46B7C">
              <w:rPr>
                <w:rFonts w:ascii="Times New Roman" w:hAnsi="Times New Roman" w:cs="Times New Roman"/>
              </w:rPr>
              <w:t>-1м</w:t>
            </w:r>
            <w:r>
              <w:rPr>
                <w:rFonts w:ascii="Times New Roman" w:hAnsi="Times New Roman" w:cs="Times New Roman"/>
              </w:rPr>
              <w:t>есто</w:t>
            </w:r>
          </w:p>
          <w:p w:rsidR="00C57C01" w:rsidRPr="00D46B7C" w:rsidRDefault="00C57C01" w:rsidP="00C57C0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6B7C">
              <w:rPr>
                <w:rFonts w:ascii="Times New Roman" w:hAnsi="Times New Roman" w:cs="Times New Roman"/>
              </w:rPr>
              <w:t>Данилов Ж</w:t>
            </w:r>
            <w:r>
              <w:rPr>
                <w:rFonts w:ascii="Times New Roman" w:hAnsi="Times New Roman" w:cs="Times New Roman"/>
              </w:rPr>
              <w:t>.</w:t>
            </w:r>
            <w:r w:rsidRPr="00D46B7C">
              <w:rPr>
                <w:rFonts w:ascii="Times New Roman" w:hAnsi="Times New Roman" w:cs="Times New Roman"/>
              </w:rPr>
              <w:t>-2м</w:t>
            </w:r>
            <w:r>
              <w:rPr>
                <w:rFonts w:ascii="Times New Roman" w:hAnsi="Times New Roman" w:cs="Times New Roman"/>
              </w:rPr>
              <w:t>есто</w:t>
            </w:r>
          </w:p>
        </w:tc>
      </w:tr>
      <w:tr w:rsidR="00C57C01" w:rsidTr="00394F69">
        <w:tc>
          <w:tcPr>
            <w:tcW w:w="2269" w:type="dxa"/>
            <w:gridSpan w:val="2"/>
          </w:tcPr>
          <w:p w:rsidR="00C57C01" w:rsidRDefault="00C57C01" w:rsidP="00C57C01">
            <w:pPr>
              <w:spacing w:after="0" w:line="240" w:lineRule="auto"/>
            </w:pPr>
            <w:r w:rsidRPr="009A590C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3969" w:type="dxa"/>
            <w:gridSpan w:val="2"/>
          </w:tcPr>
          <w:p w:rsidR="00C57C01" w:rsidRPr="00D46B7C" w:rsidRDefault="00C57C01" w:rsidP="00C57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B7C">
              <w:rPr>
                <w:rFonts w:ascii="Times New Roman" w:hAnsi="Times New Roman" w:cs="Times New Roman"/>
              </w:rPr>
              <w:t>Ленский образовательный форум (Выставка-ярмарка)</w:t>
            </w:r>
          </w:p>
        </w:tc>
        <w:tc>
          <w:tcPr>
            <w:tcW w:w="1701" w:type="dxa"/>
            <w:gridSpan w:val="2"/>
          </w:tcPr>
          <w:p w:rsidR="00C57C01" w:rsidRPr="00D46B7C" w:rsidRDefault="00C57C01" w:rsidP="00C57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B7C">
              <w:rPr>
                <w:rFonts w:ascii="Times New Roman" w:hAnsi="Times New Roman" w:cs="Times New Roman"/>
              </w:rPr>
              <w:t>2 уч</w:t>
            </w:r>
            <w:r>
              <w:rPr>
                <w:rFonts w:ascii="Times New Roman" w:hAnsi="Times New Roman" w:cs="Times New Roman"/>
              </w:rPr>
              <w:t>астников</w:t>
            </w:r>
          </w:p>
        </w:tc>
        <w:tc>
          <w:tcPr>
            <w:tcW w:w="2410" w:type="dxa"/>
          </w:tcPr>
          <w:p w:rsidR="00C57C01" w:rsidRPr="00D46B7C" w:rsidRDefault="00C57C01" w:rsidP="00C57C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7C01" w:rsidTr="00394F69">
        <w:tc>
          <w:tcPr>
            <w:tcW w:w="2269" w:type="dxa"/>
            <w:gridSpan w:val="2"/>
          </w:tcPr>
          <w:p w:rsidR="00C57C01" w:rsidRDefault="00C57C01" w:rsidP="00C57C01">
            <w:pPr>
              <w:spacing w:after="0" w:line="240" w:lineRule="auto"/>
            </w:pPr>
            <w:r w:rsidRPr="009A590C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3969" w:type="dxa"/>
            <w:gridSpan w:val="2"/>
          </w:tcPr>
          <w:p w:rsidR="00C57C01" w:rsidRPr="00D46B7C" w:rsidRDefault="00C57C01" w:rsidP="00C57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B7C">
              <w:rPr>
                <w:rFonts w:ascii="Times New Roman" w:hAnsi="Times New Roman" w:cs="Times New Roman"/>
              </w:rPr>
              <w:t>Бизнес-проект</w:t>
            </w:r>
          </w:p>
        </w:tc>
        <w:tc>
          <w:tcPr>
            <w:tcW w:w="1701" w:type="dxa"/>
            <w:gridSpan w:val="2"/>
          </w:tcPr>
          <w:p w:rsidR="00C57C01" w:rsidRPr="00D46B7C" w:rsidRDefault="00C57C01" w:rsidP="00C57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B7C">
              <w:rPr>
                <w:rFonts w:ascii="Times New Roman" w:hAnsi="Times New Roman" w:cs="Times New Roman"/>
              </w:rPr>
              <w:t>3уч</w:t>
            </w:r>
            <w:r>
              <w:rPr>
                <w:rFonts w:ascii="Times New Roman" w:hAnsi="Times New Roman" w:cs="Times New Roman"/>
              </w:rPr>
              <w:t>астников</w:t>
            </w:r>
          </w:p>
        </w:tc>
        <w:tc>
          <w:tcPr>
            <w:tcW w:w="2410" w:type="dxa"/>
          </w:tcPr>
          <w:p w:rsidR="00C57C01" w:rsidRPr="00D46B7C" w:rsidRDefault="00C57C01" w:rsidP="00C57C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7C01" w:rsidTr="00394F69">
        <w:tc>
          <w:tcPr>
            <w:tcW w:w="2269" w:type="dxa"/>
            <w:gridSpan w:val="2"/>
          </w:tcPr>
          <w:p w:rsidR="00C57C01" w:rsidRDefault="00C57C01" w:rsidP="00C57C01">
            <w:pPr>
              <w:spacing w:after="0" w:line="240" w:lineRule="auto"/>
            </w:pPr>
            <w:r w:rsidRPr="009A590C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3969" w:type="dxa"/>
            <w:gridSpan w:val="2"/>
          </w:tcPr>
          <w:p w:rsidR="00C57C01" w:rsidRPr="00D46B7C" w:rsidRDefault="00C57C01" w:rsidP="00C57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B7C">
              <w:rPr>
                <w:rFonts w:ascii="Times New Roman" w:hAnsi="Times New Roman" w:cs="Times New Roman"/>
              </w:rPr>
              <w:t>Олимпиада по предпринимательству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D46B7C">
              <w:rPr>
                <w:rFonts w:ascii="Times New Roman" w:hAnsi="Times New Roman" w:cs="Times New Roman"/>
              </w:rPr>
              <w:t>Бизнес-школа»</w:t>
            </w:r>
          </w:p>
        </w:tc>
        <w:tc>
          <w:tcPr>
            <w:tcW w:w="1701" w:type="dxa"/>
            <w:gridSpan w:val="2"/>
          </w:tcPr>
          <w:p w:rsidR="00C57C01" w:rsidRPr="00D46B7C" w:rsidRDefault="00C57C01" w:rsidP="00C57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B7C">
              <w:rPr>
                <w:rFonts w:ascii="Times New Roman" w:hAnsi="Times New Roman" w:cs="Times New Roman"/>
              </w:rPr>
              <w:t>6уч</w:t>
            </w:r>
            <w:r>
              <w:rPr>
                <w:rFonts w:ascii="Times New Roman" w:hAnsi="Times New Roman" w:cs="Times New Roman"/>
              </w:rPr>
              <w:t>астников</w:t>
            </w:r>
          </w:p>
        </w:tc>
        <w:tc>
          <w:tcPr>
            <w:tcW w:w="2410" w:type="dxa"/>
          </w:tcPr>
          <w:p w:rsidR="00C57C01" w:rsidRPr="00D46B7C" w:rsidRDefault="00C57C01" w:rsidP="00C57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B7C">
              <w:rPr>
                <w:rFonts w:ascii="Times New Roman" w:hAnsi="Times New Roman" w:cs="Times New Roman"/>
              </w:rPr>
              <w:t xml:space="preserve">Корякина </w:t>
            </w:r>
            <w:proofErr w:type="spellStart"/>
            <w:r w:rsidRPr="00D46B7C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.-</w:t>
            </w:r>
            <w:r w:rsidRPr="00D46B7C">
              <w:rPr>
                <w:rFonts w:ascii="Times New Roman" w:hAnsi="Times New Roman" w:cs="Times New Roman"/>
              </w:rPr>
              <w:t>приз</w:t>
            </w:r>
            <w:proofErr w:type="spellEnd"/>
          </w:p>
        </w:tc>
      </w:tr>
      <w:tr w:rsidR="00C57C01" w:rsidTr="00394F69">
        <w:tc>
          <w:tcPr>
            <w:tcW w:w="2269" w:type="dxa"/>
            <w:gridSpan w:val="2"/>
          </w:tcPr>
          <w:p w:rsidR="00C57C01" w:rsidRDefault="00C57C01" w:rsidP="00C57C01">
            <w:pPr>
              <w:spacing w:after="0" w:line="240" w:lineRule="auto"/>
            </w:pPr>
            <w:r w:rsidRPr="009A590C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3969" w:type="dxa"/>
            <w:gridSpan w:val="2"/>
          </w:tcPr>
          <w:p w:rsidR="00C57C01" w:rsidRPr="00D46B7C" w:rsidRDefault="00C57C01" w:rsidP="00C57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B7C">
              <w:rPr>
                <w:rFonts w:ascii="Times New Roman" w:hAnsi="Times New Roman" w:cs="Times New Roman"/>
              </w:rPr>
              <w:t xml:space="preserve">Республиканские </w:t>
            </w:r>
            <w:proofErr w:type="spellStart"/>
            <w:r w:rsidRPr="00D46B7C">
              <w:rPr>
                <w:rFonts w:ascii="Times New Roman" w:hAnsi="Times New Roman" w:cs="Times New Roman"/>
              </w:rPr>
              <w:t>Чугуновские</w:t>
            </w:r>
            <w:proofErr w:type="spellEnd"/>
            <w:r w:rsidRPr="00D46B7C">
              <w:rPr>
                <w:rFonts w:ascii="Times New Roman" w:hAnsi="Times New Roman" w:cs="Times New Roman"/>
              </w:rPr>
              <w:t xml:space="preserve"> чтения</w:t>
            </w:r>
          </w:p>
        </w:tc>
        <w:tc>
          <w:tcPr>
            <w:tcW w:w="1701" w:type="dxa"/>
            <w:gridSpan w:val="2"/>
          </w:tcPr>
          <w:p w:rsidR="00C57C01" w:rsidRPr="00D46B7C" w:rsidRDefault="00C57C01" w:rsidP="00C57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B7C">
              <w:rPr>
                <w:rFonts w:ascii="Times New Roman" w:hAnsi="Times New Roman" w:cs="Times New Roman"/>
              </w:rPr>
              <w:t>1уч</w:t>
            </w:r>
            <w:r>
              <w:rPr>
                <w:rFonts w:ascii="Times New Roman" w:hAnsi="Times New Roman" w:cs="Times New Roman"/>
              </w:rPr>
              <w:t>астник</w:t>
            </w:r>
          </w:p>
        </w:tc>
        <w:tc>
          <w:tcPr>
            <w:tcW w:w="2410" w:type="dxa"/>
          </w:tcPr>
          <w:p w:rsidR="00C57C01" w:rsidRPr="00D46B7C" w:rsidRDefault="00C57C01" w:rsidP="00C57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46B7C">
              <w:rPr>
                <w:rFonts w:ascii="Times New Roman" w:hAnsi="Times New Roman" w:cs="Times New Roman"/>
              </w:rPr>
              <w:t>Стручкова</w:t>
            </w:r>
            <w:proofErr w:type="spellEnd"/>
            <w:r w:rsidRPr="00D46B7C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.</w:t>
            </w:r>
            <w:r w:rsidRPr="00D46B7C">
              <w:rPr>
                <w:rFonts w:ascii="Times New Roman" w:hAnsi="Times New Roman" w:cs="Times New Roman"/>
              </w:rPr>
              <w:t>-3м</w:t>
            </w:r>
            <w:r>
              <w:rPr>
                <w:rFonts w:ascii="Times New Roman" w:hAnsi="Times New Roman" w:cs="Times New Roman"/>
              </w:rPr>
              <w:t>есто</w:t>
            </w:r>
          </w:p>
        </w:tc>
      </w:tr>
      <w:tr w:rsidR="00C57C01" w:rsidRPr="005F6D13" w:rsidTr="00394F69">
        <w:tc>
          <w:tcPr>
            <w:tcW w:w="2269" w:type="dxa"/>
            <w:gridSpan w:val="2"/>
          </w:tcPr>
          <w:p w:rsidR="00C57C01" w:rsidRDefault="00C57C01" w:rsidP="00C57C01">
            <w:pPr>
              <w:spacing w:after="0" w:line="240" w:lineRule="auto"/>
            </w:pPr>
            <w:r w:rsidRPr="009A590C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3969" w:type="dxa"/>
            <w:gridSpan w:val="2"/>
          </w:tcPr>
          <w:p w:rsidR="00C57C01" w:rsidRPr="00D46B7C" w:rsidRDefault="00C57C01" w:rsidP="00C57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Бизнес-</w:t>
            </w:r>
            <w:r w:rsidRPr="00D46B7C">
              <w:rPr>
                <w:rFonts w:ascii="Times New Roman" w:hAnsi="Times New Roman" w:cs="Times New Roman"/>
              </w:rPr>
              <w:t>Проектирование</w:t>
            </w:r>
            <w:proofErr w:type="gramStart"/>
            <w:r w:rsidRPr="00D46B7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46B7C">
              <w:rPr>
                <w:rFonts w:ascii="Times New Roman" w:hAnsi="Times New Roman" w:cs="Times New Roman"/>
              </w:rPr>
              <w:t xml:space="preserve"> посвященно</w:t>
            </w:r>
            <w:r>
              <w:rPr>
                <w:rFonts w:ascii="Times New Roman" w:hAnsi="Times New Roman" w:cs="Times New Roman"/>
              </w:rPr>
              <w:t>е</w:t>
            </w:r>
            <w:r w:rsidRPr="00D46B7C">
              <w:rPr>
                <w:rFonts w:ascii="Times New Roman" w:hAnsi="Times New Roman" w:cs="Times New Roman"/>
              </w:rPr>
              <w:t xml:space="preserve"> году экологии</w:t>
            </w:r>
          </w:p>
        </w:tc>
        <w:tc>
          <w:tcPr>
            <w:tcW w:w="1701" w:type="dxa"/>
            <w:gridSpan w:val="2"/>
          </w:tcPr>
          <w:p w:rsidR="00C57C01" w:rsidRPr="00D46B7C" w:rsidRDefault="00C57C01" w:rsidP="00C57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B7C">
              <w:rPr>
                <w:rFonts w:ascii="Times New Roman" w:hAnsi="Times New Roman" w:cs="Times New Roman"/>
              </w:rPr>
              <w:t>1уч</w:t>
            </w:r>
            <w:r>
              <w:rPr>
                <w:rFonts w:ascii="Times New Roman" w:hAnsi="Times New Roman" w:cs="Times New Roman"/>
              </w:rPr>
              <w:t>астник</w:t>
            </w:r>
          </w:p>
        </w:tc>
        <w:tc>
          <w:tcPr>
            <w:tcW w:w="2410" w:type="dxa"/>
          </w:tcPr>
          <w:p w:rsidR="00C57C01" w:rsidRPr="00D46B7C" w:rsidRDefault="00C57C01" w:rsidP="00C57C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7C01" w:rsidTr="00394F69">
        <w:tc>
          <w:tcPr>
            <w:tcW w:w="2269" w:type="dxa"/>
            <w:gridSpan w:val="2"/>
          </w:tcPr>
          <w:p w:rsidR="00C57C01" w:rsidRDefault="00C57C01" w:rsidP="00C57C01">
            <w:pPr>
              <w:spacing w:after="0" w:line="240" w:lineRule="auto"/>
            </w:pPr>
            <w:r w:rsidRPr="009A590C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3969" w:type="dxa"/>
            <w:gridSpan w:val="2"/>
          </w:tcPr>
          <w:p w:rsidR="00C57C01" w:rsidRPr="00D46B7C" w:rsidRDefault="00C57C01" w:rsidP="00C57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46B7C">
              <w:rPr>
                <w:rFonts w:ascii="Times New Roman" w:hAnsi="Times New Roman" w:cs="Times New Roman"/>
              </w:rPr>
              <w:t>Бизнес-экспо</w:t>
            </w:r>
            <w:proofErr w:type="spellEnd"/>
          </w:p>
        </w:tc>
        <w:tc>
          <w:tcPr>
            <w:tcW w:w="1701" w:type="dxa"/>
            <w:gridSpan w:val="2"/>
          </w:tcPr>
          <w:p w:rsidR="00C57C01" w:rsidRPr="00D46B7C" w:rsidRDefault="00C57C01" w:rsidP="00C57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B7C">
              <w:rPr>
                <w:rFonts w:ascii="Times New Roman" w:hAnsi="Times New Roman" w:cs="Times New Roman"/>
              </w:rPr>
              <w:t>1уч</w:t>
            </w:r>
            <w:r>
              <w:rPr>
                <w:rFonts w:ascii="Times New Roman" w:hAnsi="Times New Roman" w:cs="Times New Roman"/>
              </w:rPr>
              <w:t>астник</w:t>
            </w:r>
          </w:p>
        </w:tc>
        <w:tc>
          <w:tcPr>
            <w:tcW w:w="2410" w:type="dxa"/>
          </w:tcPr>
          <w:p w:rsidR="00C57C01" w:rsidRPr="00D46B7C" w:rsidRDefault="00C57C01" w:rsidP="00C57C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7C01" w:rsidTr="00394F69">
        <w:tc>
          <w:tcPr>
            <w:tcW w:w="2269" w:type="dxa"/>
            <w:gridSpan w:val="2"/>
          </w:tcPr>
          <w:p w:rsidR="00C57C01" w:rsidRPr="009A590C" w:rsidRDefault="00C57C01" w:rsidP="00C57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gridSpan w:val="2"/>
          </w:tcPr>
          <w:p w:rsidR="00C57C01" w:rsidRPr="00D46B7C" w:rsidRDefault="00C57C01" w:rsidP="00C57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01" w:type="dxa"/>
            <w:gridSpan w:val="2"/>
          </w:tcPr>
          <w:p w:rsidR="00C57C01" w:rsidRPr="00D46B7C" w:rsidRDefault="00C57C01" w:rsidP="00C57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10" w:type="dxa"/>
          </w:tcPr>
          <w:p w:rsidR="00C57C01" w:rsidRPr="00D46B7C" w:rsidRDefault="00C57C01" w:rsidP="00C57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C57C01" w:rsidRPr="001821EC" w:rsidRDefault="00C57C01" w:rsidP="00C57C01">
      <w:pPr>
        <w:spacing w:after="0" w:line="240" w:lineRule="auto"/>
        <w:ind w:firstLine="708"/>
      </w:pPr>
    </w:p>
    <w:tbl>
      <w:tblPr>
        <w:tblStyle w:val="a5"/>
        <w:tblW w:w="10349" w:type="dxa"/>
        <w:tblInd w:w="-318" w:type="dxa"/>
        <w:tblLayout w:type="fixed"/>
        <w:tblLook w:val="04A0"/>
      </w:tblPr>
      <w:tblGrid>
        <w:gridCol w:w="1986"/>
        <w:gridCol w:w="3543"/>
        <w:gridCol w:w="709"/>
        <w:gridCol w:w="1275"/>
        <w:gridCol w:w="284"/>
        <w:gridCol w:w="2552"/>
      </w:tblGrid>
      <w:tr w:rsidR="00825FD2" w:rsidTr="00825FD2">
        <w:tc>
          <w:tcPr>
            <w:tcW w:w="10349" w:type="dxa"/>
            <w:gridSpan w:val="6"/>
          </w:tcPr>
          <w:p w:rsidR="00825FD2" w:rsidRPr="00787178" w:rsidRDefault="00825FD2" w:rsidP="00825FD2">
            <w:pPr>
              <w:tabs>
                <w:tab w:val="left" w:pos="5013"/>
                <w:tab w:val="left" w:pos="5847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7178">
              <w:rPr>
                <w:rFonts w:ascii="Times New Roman" w:hAnsi="Times New Roman" w:cs="Times New Roman"/>
                <w:b/>
              </w:rPr>
              <w:t xml:space="preserve">Мероприятия  2017-2018 учебный год МБОУ </w:t>
            </w: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787178">
              <w:rPr>
                <w:rFonts w:ascii="Times New Roman" w:hAnsi="Times New Roman" w:cs="Times New Roman"/>
                <w:b/>
              </w:rPr>
              <w:t>Диринской</w:t>
            </w:r>
            <w:proofErr w:type="spellEnd"/>
            <w:r w:rsidRPr="00787178">
              <w:rPr>
                <w:rFonts w:ascii="Times New Roman" w:hAnsi="Times New Roman" w:cs="Times New Roman"/>
                <w:b/>
              </w:rPr>
              <w:t xml:space="preserve">  средней общеобразовательной школы «АГРО» </w:t>
            </w:r>
            <w:proofErr w:type="spellStart"/>
            <w:r w:rsidRPr="00787178">
              <w:rPr>
                <w:rFonts w:ascii="Times New Roman" w:hAnsi="Times New Roman" w:cs="Times New Roman"/>
                <w:b/>
              </w:rPr>
              <w:t>им.И.Е.Федосеева-Доосо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825FD2" w:rsidTr="00825FD2">
        <w:tc>
          <w:tcPr>
            <w:tcW w:w="1986" w:type="dxa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уровень</w:t>
            </w:r>
          </w:p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D51D2">
              <w:rPr>
                <w:rFonts w:ascii="Times New Roman" w:hAnsi="Times New Roman" w:cs="Times New Roman"/>
                <w:color w:val="000000" w:themeColor="text1"/>
              </w:rPr>
              <w:t>Наименование мероприятия</w:t>
            </w:r>
          </w:p>
        </w:tc>
        <w:tc>
          <w:tcPr>
            <w:tcW w:w="1984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D51D2">
              <w:rPr>
                <w:rFonts w:ascii="Times New Roman" w:hAnsi="Times New Roman" w:cs="Times New Roman"/>
                <w:color w:val="000000" w:themeColor="text1"/>
              </w:rPr>
              <w:t>Кол</w:t>
            </w:r>
            <w:r>
              <w:rPr>
                <w:rFonts w:ascii="Times New Roman" w:hAnsi="Times New Roman" w:cs="Times New Roman"/>
                <w:color w:val="000000" w:themeColor="text1"/>
              </w:rPr>
              <w:t>ичест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>во участников</w:t>
            </w:r>
          </w:p>
        </w:tc>
        <w:tc>
          <w:tcPr>
            <w:tcW w:w="2836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D51D2">
              <w:rPr>
                <w:rFonts w:ascii="Times New Roman" w:hAnsi="Times New Roman" w:cs="Times New Roman"/>
                <w:color w:val="000000" w:themeColor="text1"/>
              </w:rPr>
              <w:t>Достижения</w:t>
            </w:r>
          </w:p>
        </w:tc>
      </w:tr>
      <w:tr w:rsidR="00825FD2" w:rsidTr="00825FD2">
        <w:tc>
          <w:tcPr>
            <w:tcW w:w="1986" w:type="dxa"/>
          </w:tcPr>
          <w:p w:rsidR="00825FD2" w:rsidRDefault="00825FD2" w:rsidP="00825FD2">
            <w:pPr>
              <w:tabs>
                <w:tab w:val="left" w:pos="5013"/>
              </w:tabs>
              <w:spacing w:after="0" w:line="240" w:lineRule="auto"/>
            </w:pPr>
            <w:r w:rsidRPr="00C6054F">
              <w:rPr>
                <w:rFonts w:ascii="Times New Roman" w:hAnsi="Times New Roman" w:cs="Times New Roman"/>
              </w:rPr>
              <w:t>Улусный</w:t>
            </w:r>
          </w:p>
        </w:tc>
        <w:tc>
          <w:tcPr>
            <w:tcW w:w="3543" w:type="dxa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22CD6"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сероссийская олимпиада школьников</w:t>
            </w:r>
            <w:r w:rsidRPr="00322CD6">
              <w:rPr>
                <w:rFonts w:ascii="Times New Roman" w:hAnsi="Times New Roman" w:cs="Times New Roman"/>
                <w:color w:val="000000" w:themeColor="text1"/>
              </w:rPr>
              <w:t xml:space="preserve"> по математике</w:t>
            </w:r>
          </w:p>
        </w:tc>
        <w:tc>
          <w:tcPr>
            <w:tcW w:w="1984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участников</w:t>
            </w:r>
          </w:p>
        </w:tc>
        <w:tc>
          <w:tcPr>
            <w:tcW w:w="2836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25FD2" w:rsidTr="00825FD2">
        <w:tc>
          <w:tcPr>
            <w:tcW w:w="1986" w:type="dxa"/>
          </w:tcPr>
          <w:p w:rsidR="00825FD2" w:rsidRDefault="00825FD2" w:rsidP="00825FD2">
            <w:pPr>
              <w:tabs>
                <w:tab w:val="left" w:pos="5013"/>
              </w:tabs>
              <w:spacing w:after="0" w:line="240" w:lineRule="auto"/>
            </w:pPr>
            <w:r w:rsidRPr="00C6054F">
              <w:rPr>
                <w:rFonts w:ascii="Times New Roman" w:hAnsi="Times New Roman" w:cs="Times New Roman"/>
              </w:rPr>
              <w:t>Улусный</w:t>
            </w:r>
          </w:p>
        </w:tc>
        <w:tc>
          <w:tcPr>
            <w:tcW w:w="3543" w:type="dxa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22CD6">
              <w:rPr>
                <w:rFonts w:ascii="Times New Roman" w:hAnsi="Times New Roman" w:cs="Times New Roman"/>
                <w:color w:val="000000" w:themeColor="text1"/>
              </w:rPr>
              <w:t xml:space="preserve">ВОШ 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>по экологии</w:t>
            </w:r>
          </w:p>
        </w:tc>
        <w:tc>
          <w:tcPr>
            <w:tcW w:w="1984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D51D2">
              <w:rPr>
                <w:rFonts w:ascii="Times New Roman" w:hAnsi="Times New Roman" w:cs="Times New Roman"/>
                <w:color w:val="000000" w:themeColor="text1"/>
              </w:rPr>
              <w:t xml:space="preserve">8 </w:t>
            </w:r>
            <w:r w:rsidRPr="00D46B7C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астников</w:t>
            </w:r>
          </w:p>
        </w:tc>
        <w:tc>
          <w:tcPr>
            <w:tcW w:w="2836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D51D2">
              <w:rPr>
                <w:rFonts w:ascii="Times New Roman" w:hAnsi="Times New Roman" w:cs="Times New Roman"/>
                <w:color w:val="000000" w:themeColor="text1"/>
              </w:rPr>
              <w:t>Габышева</w:t>
            </w:r>
            <w:proofErr w:type="spellEnd"/>
            <w:r w:rsidRPr="00DD51D2">
              <w:rPr>
                <w:rFonts w:ascii="Times New Roman" w:hAnsi="Times New Roman" w:cs="Times New Roman"/>
                <w:color w:val="000000" w:themeColor="text1"/>
              </w:rPr>
              <w:t xml:space="preserve"> А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>-3 место</w:t>
            </w:r>
          </w:p>
        </w:tc>
      </w:tr>
      <w:tr w:rsidR="00825FD2" w:rsidTr="00825FD2">
        <w:tc>
          <w:tcPr>
            <w:tcW w:w="1986" w:type="dxa"/>
          </w:tcPr>
          <w:p w:rsidR="00825FD2" w:rsidRDefault="00825FD2" w:rsidP="00825FD2">
            <w:pPr>
              <w:tabs>
                <w:tab w:val="left" w:pos="5013"/>
              </w:tabs>
              <w:spacing w:after="0" w:line="240" w:lineRule="auto"/>
            </w:pPr>
            <w:r w:rsidRPr="00C6054F">
              <w:rPr>
                <w:rFonts w:ascii="Times New Roman" w:hAnsi="Times New Roman" w:cs="Times New Roman"/>
              </w:rPr>
              <w:t>Улусный</w:t>
            </w:r>
          </w:p>
        </w:tc>
        <w:tc>
          <w:tcPr>
            <w:tcW w:w="3543" w:type="dxa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22CD6">
              <w:rPr>
                <w:rFonts w:ascii="Times New Roman" w:hAnsi="Times New Roman" w:cs="Times New Roman"/>
                <w:color w:val="000000" w:themeColor="text1"/>
              </w:rPr>
              <w:t xml:space="preserve">ВОШ 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>по русской литературе</w:t>
            </w:r>
          </w:p>
        </w:tc>
        <w:tc>
          <w:tcPr>
            <w:tcW w:w="1984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D51D2">
              <w:rPr>
                <w:rFonts w:ascii="Times New Roman" w:hAnsi="Times New Roman" w:cs="Times New Roman"/>
                <w:color w:val="000000" w:themeColor="text1"/>
              </w:rPr>
              <w:t xml:space="preserve">9 </w:t>
            </w:r>
            <w:r w:rsidRPr="00D46B7C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астников</w:t>
            </w:r>
          </w:p>
        </w:tc>
        <w:tc>
          <w:tcPr>
            <w:tcW w:w="2836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D51D2">
              <w:rPr>
                <w:rFonts w:ascii="Times New Roman" w:hAnsi="Times New Roman" w:cs="Times New Roman"/>
                <w:color w:val="000000" w:themeColor="text1"/>
              </w:rPr>
              <w:t>Федулова С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 xml:space="preserve"> -3 место</w:t>
            </w:r>
          </w:p>
        </w:tc>
      </w:tr>
      <w:tr w:rsidR="00825FD2" w:rsidTr="00825FD2">
        <w:tc>
          <w:tcPr>
            <w:tcW w:w="1986" w:type="dxa"/>
          </w:tcPr>
          <w:p w:rsidR="00825FD2" w:rsidRDefault="00825FD2" w:rsidP="00825FD2">
            <w:pPr>
              <w:tabs>
                <w:tab w:val="left" w:pos="5013"/>
              </w:tabs>
              <w:spacing w:after="0" w:line="240" w:lineRule="auto"/>
            </w:pPr>
            <w:r w:rsidRPr="00C6054F">
              <w:rPr>
                <w:rFonts w:ascii="Times New Roman" w:hAnsi="Times New Roman" w:cs="Times New Roman"/>
              </w:rPr>
              <w:t>Улусный</w:t>
            </w:r>
          </w:p>
        </w:tc>
        <w:tc>
          <w:tcPr>
            <w:tcW w:w="3543" w:type="dxa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22CD6">
              <w:rPr>
                <w:rFonts w:ascii="Times New Roman" w:hAnsi="Times New Roman" w:cs="Times New Roman"/>
                <w:color w:val="000000" w:themeColor="text1"/>
              </w:rPr>
              <w:t xml:space="preserve">ВОШ 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>по физкультуре</w:t>
            </w:r>
          </w:p>
        </w:tc>
        <w:tc>
          <w:tcPr>
            <w:tcW w:w="1984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D51D2">
              <w:rPr>
                <w:rFonts w:ascii="Times New Roman" w:hAnsi="Times New Roman" w:cs="Times New Roman"/>
                <w:color w:val="000000" w:themeColor="text1"/>
              </w:rPr>
              <w:t xml:space="preserve">12 </w:t>
            </w:r>
            <w:r w:rsidRPr="00D46B7C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астников</w:t>
            </w:r>
          </w:p>
        </w:tc>
        <w:tc>
          <w:tcPr>
            <w:tcW w:w="2836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D51D2">
              <w:rPr>
                <w:rFonts w:ascii="Times New Roman" w:hAnsi="Times New Roman" w:cs="Times New Roman"/>
                <w:color w:val="000000" w:themeColor="text1"/>
              </w:rPr>
              <w:t>Посельская</w:t>
            </w:r>
            <w:proofErr w:type="spellEnd"/>
            <w:r w:rsidRPr="00DD51D2">
              <w:rPr>
                <w:rFonts w:ascii="Times New Roman" w:hAnsi="Times New Roman" w:cs="Times New Roman"/>
                <w:color w:val="000000" w:themeColor="text1"/>
              </w:rPr>
              <w:t xml:space="preserve"> А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>-2м</w:t>
            </w:r>
            <w:r>
              <w:rPr>
                <w:rFonts w:ascii="Times New Roman" w:hAnsi="Times New Roman" w:cs="Times New Roman"/>
                <w:color w:val="000000" w:themeColor="text1"/>
              </w:rPr>
              <w:t>есто</w:t>
            </w:r>
          </w:p>
        </w:tc>
      </w:tr>
      <w:tr w:rsidR="00825FD2" w:rsidTr="00825FD2">
        <w:tc>
          <w:tcPr>
            <w:tcW w:w="1986" w:type="dxa"/>
          </w:tcPr>
          <w:p w:rsidR="00825FD2" w:rsidRDefault="00825FD2" w:rsidP="00825FD2">
            <w:pPr>
              <w:tabs>
                <w:tab w:val="left" w:pos="5013"/>
              </w:tabs>
              <w:spacing w:after="0" w:line="240" w:lineRule="auto"/>
            </w:pPr>
            <w:r w:rsidRPr="00C6054F">
              <w:rPr>
                <w:rFonts w:ascii="Times New Roman" w:hAnsi="Times New Roman" w:cs="Times New Roman"/>
              </w:rPr>
              <w:t>Улусный</w:t>
            </w:r>
          </w:p>
        </w:tc>
        <w:tc>
          <w:tcPr>
            <w:tcW w:w="3543" w:type="dxa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22CD6">
              <w:rPr>
                <w:rFonts w:ascii="Times New Roman" w:hAnsi="Times New Roman" w:cs="Times New Roman"/>
                <w:color w:val="000000" w:themeColor="text1"/>
              </w:rPr>
              <w:t xml:space="preserve">ВОШ 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>по русскому языку</w:t>
            </w:r>
          </w:p>
        </w:tc>
        <w:tc>
          <w:tcPr>
            <w:tcW w:w="1984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D51D2">
              <w:rPr>
                <w:rFonts w:ascii="Times New Roman" w:hAnsi="Times New Roman" w:cs="Times New Roman"/>
                <w:color w:val="000000" w:themeColor="text1"/>
              </w:rPr>
              <w:t xml:space="preserve">7 </w:t>
            </w:r>
            <w:r w:rsidRPr="00D46B7C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астников</w:t>
            </w:r>
          </w:p>
        </w:tc>
        <w:tc>
          <w:tcPr>
            <w:tcW w:w="2836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25FD2" w:rsidTr="00825FD2">
        <w:tc>
          <w:tcPr>
            <w:tcW w:w="1986" w:type="dxa"/>
          </w:tcPr>
          <w:p w:rsidR="00825FD2" w:rsidRDefault="00825FD2" w:rsidP="00825FD2">
            <w:pPr>
              <w:tabs>
                <w:tab w:val="left" w:pos="5013"/>
              </w:tabs>
              <w:spacing w:after="0" w:line="240" w:lineRule="auto"/>
            </w:pPr>
            <w:r w:rsidRPr="00C6054F">
              <w:rPr>
                <w:rFonts w:ascii="Times New Roman" w:hAnsi="Times New Roman" w:cs="Times New Roman"/>
              </w:rPr>
              <w:t>Улусный</w:t>
            </w:r>
          </w:p>
        </w:tc>
        <w:tc>
          <w:tcPr>
            <w:tcW w:w="3543" w:type="dxa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22CD6">
              <w:rPr>
                <w:rFonts w:ascii="Times New Roman" w:hAnsi="Times New Roman" w:cs="Times New Roman"/>
                <w:color w:val="000000" w:themeColor="text1"/>
              </w:rPr>
              <w:t xml:space="preserve">ВОШ 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>по технологии</w:t>
            </w:r>
          </w:p>
        </w:tc>
        <w:tc>
          <w:tcPr>
            <w:tcW w:w="1984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D51D2">
              <w:rPr>
                <w:rFonts w:ascii="Times New Roman" w:hAnsi="Times New Roman" w:cs="Times New Roman"/>
                <w:color w:val="000000" w:themeColor="text1"/>
              </w:rPr>
              <w:t xml:space="preserve">17 </w:t>
            </w:r>
            <w:r w:rsidRPr="00D46B7C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астников</w:t>
            </w:r>
          </w:p>
        </w:tc>
        <w:tc>
          <w:tcPr>
            <w:tcW w:w="2836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D51D2">
              <w:rPr>
                <w:rFonts w:ascii="Times New Roman" w:hAnsi="Times New Roman" w:cs="Times New Roman"/>
                <w:color w:val="000000" w:themeColor="text1"/>
              </w:rPr>
              <w:t>Пестерев С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>-2м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есто, 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>Кирсанов Е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>-1м</w:t>
            </w:r>
            <w:r>
              <w:rPr>
                <w:rFonts w:ascii="Times New Roman" w:hAnsi="Times New Roman" w:cs="Times New Roman"/>
                <w:color w:val="000000" w:themeColor="text1"/>
              </w:rPr>
              <w:t>есто</w:t>
            </w:r>
          </w:p>
        </w:tc>
      </w:tr>
      <w:tr w:rsidR="00825FD2" w:rsidTr="00825FD2">
        <w:tc>
          <w:tcPr>
            <w:tcW w:w="1986" w:type="dxa"/>
          </w:tcPr>
          <w:p w:rsidR="00825FD2" w:rsidRDefault="00825FD2" w:rsidP="00825FD2">
            <w:pPr>
              <w:tabs>
                <w:tab w:val="left" w:pos="5013"/>
              </w:tabs>
              <w:spacing w:after="0" w:line="240" w:lineRule="auto"/>
            </w:pPr>
            <w:r w:rsidRPr="00C6054F">
              <w:rPr>
                <w:rFonts w:ascii="Times New Roman" w:hAnsi="Times New Roman" w:cs="Times New Roman"/>
              </w:rPr>
              <w:t>Улусный</w:t>
            </w:r>
          </w:p>
        </w:tc>
        <w:tc>
          <w:tcPr>
            <w:tcW w:w="3543" w:type="dxa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22CD6">
              <w:rPr>
                <w:rFonts w:ascii="Times New Roman" w:hAnsi="Times New Roman" w:cs="Times New Roman"/>
                <w:color w:val="000000" w:themeColor="text1"/>
              </w:rPr>
              <w:t xml:space="preserve">ВОШ 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>по английскому языку</w:t>
            </w:r>
          </w:p>
        </w:tc>
        <w:tc>
          <w:tcPr>
            <w:tcW w:w="1984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D51D2">
              <w:rPr>
                <w:rFonts w:ascii="Times New Roman" w:hAnsi="Times New Roman" w:cs="Times New Roman"/>
                <w:color w:val="000000" w:themeColor="text1"/>
              </w:rPr>
              <w:t xml:space="preserve">4 </w:t>
            </w:r>
            <w:r w:rsidRPr="00D46B7C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астников</w:t>
            </w:r>
          </w:p>
        </w:tc>
        <w:tc>
          <w:tcPr>
            <w:tcW w:w="2836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25FD2" w:rsidTr="00825FD2">
        <w:tc>
          <w:tcPr>
            <w:tcW w:w="1986" w:type="dxa"/>
          </w:tcPr>
          <w:p w:rsidR="00825FD2" w:rsidRDefault="00825FD2" w:rsidP="00825FD2">
            <w:pPr>
              <w:tabs>
                <w:tab w:val="left" w:pos="5013"/>
              </w:tabs>
              <w:spacing w:after="0" w:line="240" w:lineRule="auto"/>
            </w:pPr>
            <w:r w:rsidRPr="00C6054F">
              <w:rPr>
                <w:rFonts w:ascii="Times New Roman" w:hAnsi="Times New Roman" w:cs="Times New Roman"/>
              </w:rPr>
              <w:t>Улусный</w:t>
            </w:r>
          </w:p>
        </w:tc>
        <w:tc>
          <w:tcPr>
            <w:tcW w:w="3543" w:type="dxa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22CD6">
              <w:rPr>
                <w:rFonts w:ascii="Times New Roman" w:hAnsi="Times New Roman" w:cs="Times New Roman"/>
                <w:color w:val="000000" w:themeColor="text1"/>
              </w:rPr>
              <w:t xml:space="preserve">ВОШ 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>по географии</w:t>
            </w:r>
          </w:p>
        </w:tc>
        <w:tc>
          <w:tcPr>
            <w:tcW w:w="1984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D51D2">
              <w:rPr>
                <w:rFonts w:ascii="Times New Roman" w:hAnsi="Times New Roman" w:cs="Times New Roman"/>
                <w:color w:val="000000" w:themeColor="text1"/>
              </w:rPr>
              <w:t xml:space="preserve">3 </w:t>
            </w:r>
            <w:r w:rsidRPr="00D46B7C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астников</w:t>
            </w:r>
          </w:p>
        </w:tc>
        <w:tc>
          <w:tcPr>
            <w:tcW w:w="2836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25FD2" w:rsidTr="00825FD2">
        <w:tc>
          <w:tcPr>
            <w:tcW w:w="1986" w:type="dxa"/>
          </w:tcPr>
          <w:p w:rsidR="00825FD2" w:rsidRDefault="00825FD2" w:rsidP="00825FD2">
            <w:pPr>
              <w:tabs>
                <w:tab w:val="left" w:pos="5013"/>
              </w:tabs>
              <w:spacing w:after="0" w:line="240" w:lineRule="auto"/>
            </w:pPr>
            <w:r w:rsidRPr="00C6054F">
              <w:rPr>
                <w:rFonts w:ascii="Times New Roman" w:hAnsi="Times New Roman" w:cs="Times New Roman"/>
              </w:rPr>
              <w:t>Улусный</w:t>
            </w:r>
          </w:p>
        </w:tc>
        <w:tc>
          <w:tcPr>
            <w:tcW w:w="3543" w:type="dxa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22CD6">
              <w:rPr>
                <w:rFonts w:ascii="Times New Roman" w:hAnsi="Times New Roman" w:cs="Times New Roman"/>
                <w:color w:val="000000" w:themeColor="text1"/>
              </w:rPr>
              <w:t xml:space="preserve">ВОШ 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>по истории</w:t>
            </w:r>
          </w:p>
        </w:tc>
        <w:tc>
          <w:tcPr>
            <w:tcW w:w="1984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D51D2"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  <w:r w:rsidRPr="00D46B7C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астников</w:t>
            </w:r>
          </w:p>
        </w:tc>
        <w:tc>
          <w:tcPr>
            <w:tcW w:w="2836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25FD2" w:rsidTr="00825FD2">
        <w:tc>
          <w:tcPr>
            <w:tcW w:w="1986" w:type="dxa"/>
          </w:tcPr>
          <w:p w:rsidR="00825FD2" w:rsidRDefault="00825FD2" w:rsidP="00825FD2">
            <w:pPr>
              <w:tabs>
                <w:tab w:val="left" w:pos="5013"/>
              </w:tabs>
              <w:spacing w:after="0" w:line="240" w:lineRule="auto"/>
            </w:pPr>
            <w:r w:rsidRPr="00C6054F">
              <w:rPr>
                <w:rFonts w:ascii="Times New Roman" w:hAnsi="Times New Roman" w:cs="Times New Roman"/>
              </w:rPr>
              <w:t>Улусный</w:t>
            </w:r>
          </w:p>
        </w:tc>
        <w:tc>
          <w:tcPr>
            <w:tcW w:w="3543" w:type="dxa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22CD6">
              <w:rPr>
                <w:rFonts w:ascii="Times New Roman" w:hAnsi="Times New Roman" w:cs="Times New Roman"/>
                <w:color w:val="000000" w:themeColor="text1"/>
              </w:rPr>
              <w:t xml:space="preserve">ВОШ 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>по ОБЖ</w:t>
            </w:r>
          </w:p>
        </w:tc>
        <w:tc>
          <w:tcPr>
            <w:tcW w:w="1984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D51D2">
              <w:rPr>
                <w:rFonts w:ascii="Times New Roman" w:hAnsi="Times New Roman" w:cs="Times New Roman"/>
                <w:color w:val="000000" w:themeColor="text1"/>
              </w:rPr>
              <w:t xml:space="preserve">7 </w:t>
            </w:r>
            <w:r w:rsidRPr="00D46B7C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астников</w:t>
            </w:r>
          </w:p>
        </w:tc>
        <w:tc>
          <w:tcPr>
            <w:tcW w:w="2836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25FD2" w:rsidTr="00825FD2">
        <w:tc>
          <w:tcPr>
            <w:tcW w:w="1986" w:type="dxa"/>
          </w:tcPr>
          <w:p w:rsidR="00825FD2" w:rsidRDefault="00825FD2" w:rsidP="00825FD2">
            <w:pPr>
              <w:tabs>
                <w:tab w:val="left" w:pos="5013"/>
              </w:tabs>
              <w:spacing w:after="0" w:line="240" w:lineRule="auto"/>
            </w:pPr>
            <w:r w:rsidRPr="00C6054F">
              <w:rPr>
                <w:rFonts w:ascii="Times New Roman" w:hAnsi="Times New Roman" w:cs="Times New Roman"/>
              </w:rPr>
              <w:t>Улусный</w:t>
            </w:r>
          </w:p>
        </w:tc>
        <w:tc>
          <w:tcPr>
            <w:tcW w:w="3543" w:type="dxa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22CD6">
              <w:rPr>
                <w:rFonts w:ascii="Times New Roman" w:hAnsi="Times New Roman" w:cs="Times New Roman"/>
                <w:color w:val="000000" w:themeColor="text1"/>
              </w:rPr>
              <w:t xml:space="preserve">ВОШ 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>по биологии</w:t>
            </w:r>
          </w:p>
        </w:tc>
        <w:tc>
          <w:tcPr>
            <w:tcW w:w="1984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D51D2">
              <w:rPr>
                <w:rFonts w:ascii="Times New Roman" w:hAnsi="Times New Roman" w:cs="Times New Roman"/>
                <w:color w:val="000000" w:themeColor="text1"/>
              </w:rPr>
              <w:t xml:space="preserve">11 </w:t>
            </w:r>
            <w:r w:rsidRPr="00D46B7C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астников</w:t>
            </w:r>
          </w:p>
        </w:tc>
        <w:tc>
          <w:tcPr>
            <w:tcW w:w="2836" w:type="dxa"/>
            <w:gridSpan w:val="2"/>
          </w:tcPr>
          <w:p w:rsidR="00825F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D51D2">
              <w:rPr>
                <w:rFonts w:ascii="Times New Roman" w:hAnsi="Times New Roman" w:cs="Times New Roman"/>
                <w:color w:val="000000" w:themeColor="text1"/>
              </w:rPr>
              <w:t>Эверстова</w:t>
            </w:r>
            <w:proofErr w:type="spellEnd"/>
            <w:r w:rsidRPr="00DD51D2">
              <w:rPr>
                <w:rFonts w:ascii="Times New Roman" w:hAnsi="Times New Roman" w:cs="Times New Roman"/>
                <w:color w:val="000000" w:themeColor="text1"/>
              </w:rPr>
              <w:t xml:space="preserve"> С</w:t>
            </w:r>
            <w:r>
              <w:rPr>
                <w:rFonts w:ascii="Times New Roman" w:hAnsi="Times New Roman" w:cs="Times New Roman"/>
                <w:color w:val="000000" w:themeColor="text1"/>
              </w:rPr>
              <w:t>.-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>1м</w:t>
            </w:r>
            <w:r>
              <w:rPr>
                <w:rFonts w:ascii="Times New Roman" w:hAnsi="Times New Roman" w:cs="Times New Roman"/>
                <w:color w:val="000000" w:themeColor="text1"/>
              </w:rPr>
              <w:t>есто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825F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D51D2">
              <w:rPr>
                <w:rFonts w:ascii="Times New Roman" w:hAnsi="Times New Roman" w:cs="Times New Roman"/>
                <w:color w:val="000000" w:themeColor="text1"/>
              </w:rPr>
              <w:t>Габышева</w:t>
            </w:r>
            <w:proofErr w:type="spellEnd"/>
            <w:r w:rsidRPr="00DD51D2">
              <w:rPr>
                <w:rFonts w:ascii="Times New Roman" w:hAnsi="Times New Roman" w:cs="Times New Roman"/>
                <w:color w:val="000000" w:themeColor="text1"/>
              </w:rPr>
              <w:t xml:space="preserve"> А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>-2м</w:t>
            </w:r>
            <w:r>
              <w:rPr>
                <w:rFonts w:ascii="Times New Roman" w:hAnsi="Times New Roman" w:cs="Times New Roman"/>
                <w:color w:val="000000" w:themeColor="text1"/>
              </w:rPr>
              <w:t>есто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825F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D51D2">
              <w:rPr>
                <w:rFonts w:ascii="Times New Roman" w:hAnsi="Times New Roman" w:cs="Times New Roman"/>
                <w:color w:val="000000" w:themeColor="text1"/>
              </w:rPr>
              <w:t>Посельский</w:t>
            </w:r>
            <w:proofErr w:type="spellEnd"/>
            <w:r w:rsidRPr="00DD51D2">
              <w:rPr>
                <w:rFonts w:ascii="Times New Roman" w:hAnsi="Times New Roman" w:cs="Times New Roman"/>
                <w:color w:val="000000" w:themeColor="text1"/>
              </w:rPr>
              <w:t xml:space="preserve"> А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>-3м</w:t>
            </w:r>
            <w:r>
              <w:rPr>
                <w:rFonts w:ascii="Times New Roman" w:hAnsi="Times New Roman" w:cs="Times New Roman"/>
                <w:color w:val="000000" w:themeColor="text1"/>
              </w:rPr>
              <w:t>есто,</w:t>
            </w:r>
          </w:p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D51D2">
              <w:rPr>
                <w:rFonts w:ascii="Times New Roman" w:hAnsi="Times New Roman" w:cs="Times New Roman"/>
                <w:color w:val="000000" w:themeColor="text1"/>
              </w:rPr>
              <w:t>Дьячковский А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>-3м</w:t>
            </w:r>
            <w:r>
              <w:rPr>
                <w:rFonts w:ascii="Times New Roman" w:hAnsi="Times New Roman" w:cs="Times New Roman"/>
                <w:color w:val="000000" w:themeColor="text1"/>
              </w:rPr>
              <w:t>есто</w:t>
            </w:r>
          </w:p>
        </w:tc>
      </w:tr>
      <w:tr w:rsidR="00825FD2" w:rsidTr="00825FD2">
        <w:tc>
          <w:tcPr>
            <w:tcW w:w="1986" w:type="dxa"/>
          </w:tcPr>
          <w:p w:rsidR="00825FD2" w:rsidRDefault="00825FD2" w:rsidP="00825FD2">
            <w:pPr>
              <w:tabs>
                <w:tab w:val="left" w:pos="5013"/>
              </w:tabs>
              <w:spacing w:after="0" w:line="240" w:lineRule="auto"/>
            </w:pPr>
            <w:r w:rsidRPr="00C6054F">
              <w:rPr>
                <w:rFonts w:ascii="Times New Roman" w:hAnsi="Times New Roman" w:cs="Times New Roman"/>
              </w:rPr>
              <w:lastRenderedPageBreak/>
              <w:t>Улусный</w:t>
            </w:r>
          </w:p>
        </w:tc>
        <w:tc>
          <w:tcPr>
            <w:tcW w:w="3543" w:type="dxa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22CD6">
              <w:rPr>
                <w:rFonts w:ascii="Times New Roman" w:hAnsi="Times New Roman" w:cs="Times New Roman"/>
                <w:color w:val="000000" w:themeColor="text1"/>
              </w:rPr>
              <w:t xml:space="preserve">ВОШ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по якутской 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>литературе</w:t>
            </w:r>
          </w:p>
        </w:tc>
        <w:tc>
          <w:tcPr>
            <w:tcW w:w="1984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D51D2"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  <w:r w:rsidRPr="00D46B7C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астников</w:t>
            </w:r>
          </w:p>
        </w:tc>
        <w:tc>
          <w:tcPr>
            <w:tcW w:w="2836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25FD2" w:rsidTr="00825FD2">
        <w:tc>
          <w:tcPr>
            <w:tcW w:w="1986" w:type="dxa"/>
          </w:tcPr>
          <w:p w:rsidR="00825FD2" w:rsidRDefault="00825FD2" w:rsidP="00825FD2">
            <w:pPr>
              <w:tabs>
                <w:tab w:val="left" w:pos="5013"/>
              </w:tabs>
              <w:spacing w:after="0" w:line="240" w:lineRule="auto"/>
            </w:pPr>
            <w:r w:rsidRPr="00C6054F">
              <w:rPr>
                <w:rFonts w:ascii="Times New Roman" w:hAnsi="Times New Roman" w:cs="Times New Roman"/>
              </w:rPr>
              <w:t>Улусный</w:t>
            </w:r>
          </w:p>
        </w:tc>
        <w:tc>
          <w:tcPr>
            <w:tcW w:w="3543" w:type="dxa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22CD6">
              <w:rPr>
                <w:rFonts w:ascii="Times New Roman" w:hAnsi="Times New Roman" w:cs="Times New Roman"/>
                <w:color w:val="000000" w:themeColor="text1"/>
              </w:rPr>
              <w:t xml:space="preserve">ВОШ 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>по физике</w:t>
            </w:r>
          </w:p>
        </w:tc>
        <w:tc>
          <w:tcPr>
            <w:tcW w:w="1984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D51D2">
              <w:rPr>
                <w:rFonts w:ascii="Times New Roman" w:hAnsi="Times New Roman" w:cs="Times New Roman"/>
                <w:color w:val="000000" w:themeColor="text1"/>
              </w:rPr>
              <w:t xml:space="preserve">5 </w:t>
            </w:r>
            <w:r w:rsidRPr="00D46B7C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астников</w:t>
            </w:r>
          </w:p>
        </w:tc>
        <w:tc>
          <w:tcPr>
            <w:tcW w:w="2836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25FD2" w:rsidTr="00825FD2">
        <w:tc>
          <w:tcPr>
            <w:tcW w:w="1986" w:type="dxa"/>
          </w:tcPr>
          <w:p w:rsidR="00825FD2" w:rsidRDefault="00825FD2" w:rsidP="00825FD2">
            <w:pPr>
              <w:tabs>
                <w:tab w:val="left" w:pos="5013"/>
              </w:tabs>
              <w:spacing w:after="0" w:line="240" w:lineRule="auto"/>
            </w:pPr>
            <w:r w:rsidRPr="00C6054F">
              <w:rPr>
                <w:rFonts w:ascii="Times New Roman" w:hAnsi="Times New Roman" w:cs="Times New Roman"/>
              </w:rPr>
              <w:t>Улусный</w:t>
            </w:r>
          </w:p>
        </w:tc>
        <w:tc>
          <w:tcPr>
            <w:tcW w:w="3543" w:type="dxa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22CD6">
              <w:rPr>
                <w:rFonts w:ascii="Times New Roman" w:hAnsi="Times New Roman" w:cs="Times New Roman"/>
                <w:color w:val="000000" w:themeColor="text1"/>
              </w:rPr>
              <w:t xml:space="preserve">ВОШ 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>по астрономии</w:t>
            </w:r>
          </w:p>
        </w:tc>
        <w:tc>
          <w:tcPr>
            <w:tcW w:w="1984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D51D2"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  <w:r w:rsidRPr="00D46B7C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астников</w:t>
            </w:r>
          </w:p>
        </w:tc>
        <w:tc>
          <w:tcPr>
            <w:tcW w:w="2836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25FD2" w:rsidTr="00825FD2">
        <w:tc>
          <w:tcPr>
            <w:tcW w:w="1986" w:type="dxa"/>
          </w:tcPr>
          <w:p w:rsidR="00825FD2" w:rsidRDefault="00825FD2" w:rsidP="00825FD2">
            <w:pPr>
              <w:tabs>
                <w:tab w:val="left" w:pos="5013"/>
              </w:tabs>
              <w:spacing w:after="0" w:line="240" w:lineRule="auto"/>
            </w:pPr>
            <w:r w:rsidRPr="00C6054F">
              <w:rPr>
                <w:rFonts w:ascii="Times New Roman" w:hAnsi="Times New Roman" w:cs="Times New Roman"/>
              </w:rPr>
              <w:t>Улусный</w:t>
            </w:r>
          </w:p>
        </w:tc>
        <w:tc>
          <w:tcPr>
            <w:tcW w:w="3543" w:type="dxa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D51D2">
              <w:rPr>
                <w:rFonts w:ascii="Times New Roman" w:hAnsi="Times New Roman" w:cs="Times New Roman"/>
                <w:color w:val="000000" w:themeColor="text1"/>
              </w:rPr>
              <w:t xml:space="preserve">ИТОГО </w:t>
            </w:r>
            <w:r>
              <w:rPr>
                <w:rFonts w:ascii="Times New Roman" w:hAnsi="Times New Roman" w:cs="Times New Roman"/>
                <w:color w:val="000000" w:themeColor="text1"/>
              </w:rPr>
              <w:t>ВОШ</w:t>
            </w:r>
          </w:p>
        </w:tc>
        <w:tc>
          <w:tcPr>
            <w:tcW w:w="1984" w:type="dxa"/>
            <w:gridSpan w:val="2"/>
          </w:tcPr>
          <w:p w:rsidR="00825FD2" w:rsidRPr="003F50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F50D2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Pr="00D46B7C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астников</w:t>
            </w:r>
          </w:p>
        </w:tc>
        <w:tc>
          <w:tcPr>
            <w:tcW w:w="2836" w:type="dxa"/>
            <w:gridSpan w:val="2"/>
          </w:tcPr>
          <w:p w:rsidR="00825FD2" w:rsidRPr="003F50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F50D2">
              <w:rPr>
                <w:rFonts w:ascii="Times New Roman" w:hAnsi="Times New Roman" w:cs="Times New Roman"/>
                <w:b/>
                <w:color w:val="000000" w:themeColor="text1"/>
              </w:rPr>
              <w:t>9 уч-ся</w:t>
            </w:r>
          </w:p>
        </w:tc>
      </w:tr>
      <w:tr w:rsidR="00825FD2" w:rsidTr="00825FD2">
        <w:tc>
          <w:tcPr>
            <w:tcW w:w="10349" w:type="dxa"/>
            <w:gridSpan w:val="6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По </w:t>
            </w:r>
            <w:r w:rsidRPr="00322CD6"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сероссийской олимпиаде школьников участвовало в прошлом учебном году 108 учащихся, в этом году - 93, в процентном отношении от числа обучающихся составляет 52 % в прошлом учебном году, а в этом учебном году- 51 %.Победителей в прошлом году -26, а в этом- 9,в процентном отношении в прошлом году 24% от числа участвовавших, а в этом -10% от числа участников.</w:t>
            </w:r>
            <w:proofErr w:type="gramEnd"/>
          </w:p>
        </w:tc>
      </w:tr>
      <w:tr w:rsidR="00825FD2" w:rsidTr="00825FD2">
        <w:tc>
          <w:tcPr>
            <w:tcW w:w="1986" w:type="dxa"/>
          </w:tcPr>
          <w:p w:rsidR="00825FD2" w:rsidRDefault="00825FD2" w:rsidP="00825FD2">
            <w:pPr>
              <w:tabs>
                <w:tab w:val="left" w:pos="5013"/>
              </w:tabs>
              <w:spacing w:after="0" w:line="240" w:lineRule="auto"/>
            </w:pPr>
            <w:r w:rsidRPr="00C6054F">
              <w:rPr>
                <w:rFonts w:ascii="Times New Roman" w:hAnsi="Times New Roman" w:cs="Times New Roman"/>
              </w:rPr>
              <w:t>Улусный</w:t>
            </w:r>
          </w:p>
        </w:tc>
        <w:tc>
          <w:tcPr>
            <w:tcW w:w="3543" w:type="dxa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D51D2">
              <w:rPr>
                <w:rFonts w:ascii="Times New Roman" w:hAnsi="Times New Roman" w:cs="Times New Roman"/>
                <w:color w:val="000000" w:themeColor="text1"/>
              </w:rPr>
              <w:t>Дорофеевская</w:t>
            </w:r>
            <w:proofErr w:type="spellEnd"/>
            <w:r w:rsidRPr="00DD51D2">
              <w:rPr>
                <w:rFonts w:ascii="Times New Roman" w:hAnsi="Times New Roman" w:cs="Times New Roman"/>
                <w:color w:val="000000" w:themeColor="text1"/>
              </w:rPr>
              <w:t xml:space="preserve"> олимпиада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 математике</w:t>
            </w:r>
          </w:p>
        </w:tc>
        <w:tc>
          <w:tcPr>
            <w:tcW w:w="1984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D51D2"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  <w:r w:rsidRPr="00D46B7C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астников</w:t>
            </w:r>
          </w:p>
        </w:tc>
        <w:tc>
          <w:tcPr>
            <w:tcW w:w="2836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D51D2">
              <w:rPr>
                <w:rFonts w:ascii="Times New Roman" w:hAnsi="Times New Roman" w:cs="Times New Roman"/>
                <w:color w:val="000000" w:themeColor="text1"/>
              </w:rPr>
              <w:t>Корякина А</w:t>
            </w:r>
            <w:r>
              <w:rPr>
                <w:rFonts w:ascii="Times New Roman" w:hAnsi="Times New Roman" w:cs="Times New Roman"/>
                <w:color w:val="000000" w:themeColor="text1"/>
              </w:rPr>
              <w:t>.-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825FD2" w:rsidTr="00825FD2">
        <w:tc>
          <w:tcPr>
            <w:tcW w:w="1986" w:type="dxa"/>
          </w:tcPr>
          <w:p w:rsidR="00825FD2" w:rsidRDefault="00825FD2" w:rsidP="00825FD2">
            <w:pPr>
              <w:tabs>
                <w:tab w:val="left" w:pos="5013"/>
              </w:tabs>
              <w:spacing w:after="0" w:line="240" w:lineRule="auto"/>
            </w:pPr>
            <w:r w:rsidRPr="00C6054F">
              <w:rPr>
                <w:rFonts w:ascii="Times New Roman" w:hAnsi="Times New Roman" w:cs="Times New Roman"/>
              </w:rPr>
              <w:t>Улусный</w:t>
            </w:r>
          </w:p>
        </w:tc>
        <w:tc>
          <w:tcPr>
            <w:tcW w:w="3543" w:type="dxa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D51D2">
              <w:rPr>
                <w:rFonts w:ascii="Times New Roman" w:hAnsi="Times New Roman" w:cs="Times New Roman"/>
                <w:color w:val="000000" w:themeColor="text1"/>
              </w:rPr>
              <w:t xml:space="preserve">Олимпиада </w:t>
            </w:r>
            <w:proofErr w:type="gramStart"/>
            <w:r w:rsidRPr="00DD51D2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gramEnd"/>
            <w:r w:rsidRPr="00DD51D2">
              <w:rPr>
                <w:rFonts w:ascii="Times New Roman" w:hAnsi="Times New Roman" w:cs="Times New Roman"/>
                <w:color w:val="000000" w:themeColor="text1"/>
              </w:rPr>
              <w:t xml:space="preserve"> ИЗО</w:t>
            </w:r>
          </w:p>
        </w:tc>
        <w:tc>
          <w:tcPr>
            <w:tcW w:w="1984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D51D2">
              <w:rPr>
                <w:rFonts w:ascii="Times New Roman" w:hAnsi="Times New Roman" w:cs="Times New Roman"/>
                <w:color w:val="000000" w:themeColor="text1"/>
              </w:rPr>
              <w:t xml:space="preserve">3 </w:t>
            </w:r>
            <w:r w:rsidRPr="00D46B7C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астников</w:t>
            </w:r>
          </w:p>
        </w:tc>
        <w:tc>
          <w:tcPr>
            <w:tcW w:w="2836" w:type="dxa"/>
            <w:gridSpan w:val="2"/>
          </w:tcPr>
          <w:p w:rsidR="00825F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D51D2">
              <w:rPr>
                <w:rFonts w:ascii="Times New Roman" w:hAnsi="Times New Roman" w:cs="Times New Roman"/>
                <w:color w:val="000000" w:themeColor="text1"/>
              </w:rPr>
              <w:t>Петрова А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>-1 м</w:t>
            </w:r>
            <w:r>
              <w:rPr>
                <w:rFonts w:ascii="Times New Roman" w:hAnsi="Times New Roman" w:cs="Times New Roman"/>
                <w:color w:val="000000" w:themeColor="text1"/>
              </w:rPr>
              <w:t>есто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DD51D2">
              <w:rPr>
                <w:rFonts w:ascii="Times New Roman" w:hAnsi="Times New Roman" w:cs="Times New Roman"/>
                <w:color w:val="000000" w:themeColor="text1"/>
              </w:rPr>
              <w:t>Посельская</w:t>
            </w:r>
            <w:proofErr w:type="spellEnd"/>
            <w:r w:rsidRPr="00DD51D2">
              <w:rPr>
                <w:rFonts w:ascii="Times New Roman" w:hAnsi="Times New Roman" w:cs="Times New Roman"/>
                <w:color w:val="000000" w:themeColor="text1"/>
              </w:rPr>
              <w:t xml:space="preserve"> А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>-1м</w:t>
            </w:r>
            <w:r>
              <w:rPr>
                <w:rFonts w:ascii="Times New Roman" w:hAnsi="Times New Roman" w:cs="Times New Roman"/>
                <w:color w:val="000000" w:themeColor="text1"/>
              </w:rPr>
              <w:t>есто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D51D2">
              <w:rPr>
                <w:rFonts w:ascii="Times New Roman" w:hAnsi="Times New Roman" w:cs="Times New Roman"/>
                <w:color w:val="000000" w:themeColor="text1"/>
              </w:rPr>
              <w:t>Васильева Д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>-1м</w:t>
            </w:r>
            <w:r>
              <w:rPr>
                <w:rFonts w:ascii="Times New Roman" w:hAnsi="Times New Roman" w:cs="Times New Roman"/>
                <w:color w:val="000000" w:themeColor="text1"/>
              </w:rPr>
              <w:t>есто</w:t>
            </w:r>
          </w:p>
        </w:tc>
      </w:tr>
      <w:tr w:rsidR="00825FD2" w:rsidRPr="00317A74" w:rsidTr="00825FD2">
        <w:tc>
          <w:tcPr>
            <w:tcW w:w="1986" w:type="dxa"/>
          </w:tcPr>
          <w:p w:rsidR="00825FD2" w:rsidRDefault="00825FD2" w:rsidP="00825FD2">
            <w:pPr>
              <w:tabs>
                <w:tab w:val="left" w:pos="5013"/>
              </w:tabs>
              <w:spacing w:after="0" w:line="240" w:lineRule="auto"/>
            </w:pPr>
            <w:r w:rsidRPr="00C6054F">
              <w:rPr>
                <w:rFonts w:ascii="Times New Roman" w:hAnsi="Times New Roman" w:cs="Times New Roman"/>
              </w:rPr>
              <w:t>Улусный</w:t>
            </w:r>
          </w:p>
        </w:tc>
        <w:tc>
          <w:tcPr>
            <w:tcW w:w="3543" w:type="dxa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>аочная олимпиада по биологии</w:t>
            </w:r>
          </w:p>
        </w:tc>
        <w:tc>
          <w:tcPr>
            <w:tcW w:w="1984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D51D2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Pr="00D46B7C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астников</w:t>
            </w:r>
          </w:p>
        </w:tc>
        <w:tc>
          <w:tcPr>
            <w:tcW w:w="2836" w:type="dxa"/>
            <w:gridSpan w:val="2"/>
          </w:tcPr>
          <w:p w:rsidR="00825F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D51D2">
              <w:rPr>
                <w:rFonts w:ascii="Times New Roman" w:hAnsi="Times New Roman" w:cs="Times New Roman"/>
                <w:color w:val="000000" w:themeColor="text1"/>
              </w:rPr>
              <w:t>Габышева</w:t>
            </w:r>
            <w:proofErr w:type="spellEnd"/>
            <w:r w:rsidRPr="00DD51D2">
              <w:rPr>
                <w:rFonts w:ascii="Times New Roman" w:hAnsi="Times New Roman" w:cs="Times New Roman"/>
                <w:color w:val="000000" w:themeColor="text1"/>
              </w:rPr>
              <w:t xml:space="preserve"> А-1 м</w:t>
            </w:r>
            <w:r>
              <w:rPr>
                <w:rFonts w:ascii="Times New Roman" w:hAnsi="Times New Roman" w:cs="Times New Roman"/>
                <w:color w:val="000000" w:themeColor="text1"/>
              </w:rPr>
              <w:t>есто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825F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D51D2">
              <w:rPr>
                <w:rFonts w:ascii="Times New Roman" w:hAnsi="Times New Roman" w:cs="Times New Roman"/>
                <w:color w:val="000000" w:themeColor="text1"/>
              </w:rPr>
              <w:t>Кардашевский</w:t>
            </w:r>
            <w:proofErr w:type="spellEnd"/>
            <w:r w:rsidRPr="00DD51D2">
              <w:rPr>
                <w:rFonts w:ascii="Times New Roman" w:hAnsi="Times New Roman" w:cs="Times New Roman"/>
                <w:color w:val="000000" w:themeColor="text1"/>
              </w:rPr>
              <w:t xml:space="preserve"> М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>-3м</w:t>
            </w:r>
            <w:r>
              <w:rPr>
                <w:rFonts w:ascii="Times New Roman" w:hAnsi="Times New Roman" w:cs="Times New Roman"/>
                <w:color w:val="000000" w:themeColor="text1"/>
              </w:rPr>
              <w:t>есто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D51D2">
              <w:rPr>
                <w:rFonts w:ascii="Times New Roman" w:hAnsi="Times New Roman" w:cs="Times New Roman"/>
                <w:color w:val="000000" w:themeColor="text1"/>
              </w:rPr>
              <w:t>Эверстова</w:t>
            </w:r>
            <w:proofErr w:type="spellEnd"/>
            <w:r w:rsidRPr="00DD51D2">
              <w:rPr>
                <w:rFonts w:ascii="Times New Roman" w:hAnsi="Times New Roman" w:cs="Times New Roman"/>
                <w:color w:val="000000" w:themeColor="text1"/>
              </w:rPr>
              <w:t xml:space="preserve"> С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>-1м</w:t>
            </w:r>
            <w:r>
              <w:rPr>
                <w:rFonts w:ascii="Times New Roman" w:hAnsi="Times New Roman" w:cs="Times New Roman"/>
                <w:color w:val="000000" w:themeColor="text1"/>
              </w:rPr>
              <w:t>есто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DD51D2">
              <w:rPr>
                <w:rFonts w:ascii="Times New Roman" w:hAnsi="Times New Roman" w:cs="Times New Roman"/>
                <w:color w:val="000000" w:themeColor="text1"/>
              </w:rPr>
              <w:t>Посельская</w:t>
            </w:r>
            <w:proofErr w:type="spellEnd"/>
            <w:r w:rsidRPr="00DD51D2">
              <w:rPr>
                <w:rFonts w:ascii="Times New Roman" w:hAnsi="Times New Roman" w:cs="Times New Roman"/>
                <w:color w:val="000000" w:themeColor="text1"/>
              </w:rPr>
              <w:t xml:space="preserve"> А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>-3м</w:t>
            </w:r>
            <w:r>
              <w:rPr>
                <w:rFonts w:ascii="Times New Roman" w:hAnsi="Times New Roman" w:cs="Times New Roman"/>
                <w:color w:val="000000" w:themeColor="text1"/>
              </w:rPr>
              <w:t>есто</w:t>
            </w:r>
          </w:p>
        </w:tc>
      </w:tr>
      <w:tr w:rsidR="00825FD2" w:rsidTr="00825FD2">
        <w:tc>
          <w:tcPr>
            <w:tcW w:w="1986" w:type="dxa"/>
          </w:tcPr>
          <w:p w:rsidR="00825FD2" w:rsidRDefault="00825FD2" w:rsidP="00825FD2">
            <w:pPr>
              <w:tabs>
                <w:tab w:val="left" w:pos="5013"/>
              </w:tabs>
              <w:spacing w:after="0" w:line="240" w:lineRule="auto"/>
            </w:pPr>
            <w:r w:rsidRPr="00C6054F">
              <w:rPr>
                <w:rFonts w:ascii="Times New Roman" w:hAnsi="Times New Roman" w:cs="Times New Roman"/>
              </w:rPr>
              <w:t>Улусный</w:t>
            </w:r>
          </w:p>
        </w:tc>
        <w:tc>
          <w:tcPr>
            <w:tcW w:w="3543" w:type="dxa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D51D2">
              <w:rPr>
                <w:rFonts w:ascii="Times New Roman" w:hAnsi="Times New Roman" w:cs="Times New Roman"/>
                <w:color w:val="000000" w:themeColor="text1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>я олимп</w:t>
            </w:r>
            <w:r>
              <w:rPr>
                <w:rFonts w:ascii="Times New Roman" w:hAnsi="Times New Roman" w:cs="Times New Roman"/>
                <w:color w:val="000000" w:themeColor="text1"/>
              </w:rPr>
              <w:t>иада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 xml:space="preserve"> по инф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ормационной 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>кул</w:t>
            </w:r>
            <w:r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>туре и библ</w:t>
            </w:r>
            <w:r>
              <w:rPr>
                <w:rFonts w:ascii="Times New Roman" w:hAnsi="Times New Roman" w:cs="Times New Roman"/>
                <w:color w:val="000000" w:themeColor="text1"/>
              </w:rPr>
              <w:t>иографии</w:t>
            </w:r>
          </w:p>
        </w:tc>
        <w:tc>
          <w:tcPr>
            <w:tcW w:w="1984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D51D2">
              <w:rPr>
                <w:rFonts w:ascii="Times New Roman" w:hAnsi="Times New Roman" w:cs="Times New Roman"/>
                <w:color w:val="000000" w:themeColor="text1"/>
              </w:rPr>
              <w:t xml:space="preserve">1 </w:t>
            </w:r>
            <w:r w:rsidRPr="00D46B7C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астник</w:t>
            </w:r>
          </w:p>
        </w:tc>
        <w:tc>
          <w:tcPr>
            <w:tcW w:w="2836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D51D2">
              <w:rPr>
                <w:rFonts w:ascii="Times New Roman" w:hAnsi="Times New Roman" w:cs="Times New Roman"/>
                <w:color w:val="000000" w:themeColor="text1"/>
              </w:rPr>
              <w:t>Корякин А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>-3м</w:t>
            </w:r>
            <w:r>
              <w:rPr>
                <w:rFonts w:ascii="Times New Roman" w:hAnsi="Times New Roman" w:cs="Times New Roman"/>
                <w:color w:val="000000" w:themeColor="text1"/>
              </w:rPr>
              <w:t>есто</w:t>
            </w:r>
          </w:p>
        </w:tc>
      </w:tr>
      <w:tr w:rsidR="00825FD2" w:rsidTr="00825FD2">
        <w:tc>
          <w:tcPr>
            <w:tcW w:w="1986" w:type="dxa"/>
          </w:tcPr>
          <w:p w:rsidR="00825FD2" w:rsidRDefault="00825FD2" w:rsidP="00825FD2">
            <w:pPr>
              <w:tabs>
                <w:tab w:val="left" w:pos="5013"/>
              </w:tabs>
              <w:spacing w:after="0" w:line="240" w:lineRule="auto"/>
            </w:pPr>
            <w:r w:rsidRPr="00C6054F">
              <w:rPr>
                <w:rFonts w:ascii="Times New Roman" w:hAnsi="Times New Roman" w:cs="Times New Roman"/>
              </w:rPr>
              <w:t>Улусный</w:t>
            </w:r>
          </w:p>
        </w:tc>
        <w:tc>
          <w:tcPr>
            <w:tcW w:w="3543" w:type="dxa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D51D2">
              <w:rPr>
                <w:rFonts w:ascii="Times New Roman" w:hAnsi="Times New Roman" w:cs="Times New Roman"/>
                <w:color w:val="000000" w:themeColor="text1"/>
              </w:rPr>
              <w:t>Семейная олимпиада</w:t>
            </w:r>
          </w:p>
        </w:tc>
        <w:tc>
          <w:tcPr>
            <w:tcW w:w="1984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D51D2">
              <w:rPr>
                <w:rFonts w:ascii="Times New Roman" w:hAnsi="Times New Roman" w:cs="Times New Roman"/>
                <w:color w:val="000000" w:themeColor="text1"/>
              </w:rPr>
              <w:t xml:space="preserve">4 </w:t>
            </w:r>
            <w:r w:rsidRPr="00D46B7C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астников</w:t>
            </w:r>
          </w:p>
        </w:tc>
        <w:tc>
          <w:tcPr>
            <w:tcW w:w="2836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D51D2">
              <w:rPr>
                <w:rFonts w:ascii="Times New Roman" w:hAnsi="Times New Roman" w:cs="Times New Roman"/>
                <w:color w:val="000000" w:themeColor="text1"/>
              </w:rPr>
              <w:t>Андросова И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>-3м</w:t>
            </w:r>
            <w:r>
              <w:rPr>
                <w:rFonts w:ascii="Times New Roman" w:hAnsi="Times New Roman" w:cs="Times New Roman"/>
                <w:color w:val="000000" w:themeColor="text1"/>
              </w:rPr>
              <w:t>есто</w:t>
            </w:r>
          </w:p>
        </w:tc>
      </w:tr>
      <w:tr w:rsidR="00825FD2" w:rsidRPr="001821EC" w:rsidTr="00825FD2">
        <w:tc>
          <w:tcPr>
            <w:tcW w:w="1986" w:type="dxa"/>
          </w:tcPr>
          <w:p w:rsidR="00825FD2" w:rsidRDefault="00825FD2" w:rsidP="00825FD2">
            <w:pPr>
              <w:tabs>
                <w:tab w:val="left" w:pos="5013"/>
              </w:tabs>
              <w:spacing w:after="0" w:line="240" w:lineRule="auto"/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3543" w:type="dxa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 xml:space="preserve">лимпиада </w:t>
            </w:r>
            <w:proofErr w:type="gramStart"/>
            <w:r w:rsidRPr="00DD51D2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gramEnd"/>
            <w:r w:rsidRPr="00DD51D2">
              <w:rPr>
                <w:rFonts w:ascii="Times New Roman" w:hAnsi="Times New Roman" w:cs="Times New Roman"/>
                <w:color w:val="000000" w:themeColor="text1"/>
              </w:rPr>
              <w:t xml:space="preserve"> изо</w:t>
            </w:r>
          </w:p>
        </w:tc>
        <w:tc>
          <w:tcPr>
            <w:tcW w:w="1984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D51D2">
              <w:rPr>
                <w:rFonts w:ascii="Times New Roman" w:hAnsi="Times New Roman" w:cs="Times New Roman"/>
                <w:color w:val="000000" w:themeColor="text1"/>
              </w:rPr>
              <w:t xml:space="preserve">1 </w:t>
            </w:r>
            <w:r w:rsidRPr="00D46B7C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астник</w:t>
            </w:r>
          </w:p>
        </w:tc>
        <w:tc>
          <w:tcPr>
            <w:tcW w:w="2836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25FD2" w:rsidRPr="001821EC" w:rsidTr="00825FD2">
        <w:tc>
          <w:tcPr>
            <w:tcW w:w="1986" w:type="dxa"/>
          </w:tcPr>
          <w:p w:rsidR="00825FD2" w:rsidRDefault="00825FD2" w:rsidP="00825FD2">
            <w:pPr>
              <w:tabs>
                <w:tab w:val="left" w:pos="5013"/>
              </w:tabs>
              <w:spacing w:after="0" w:line="240" w:lineRule="auto"/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3543" w:type="dxa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D51D2">
              <w:rPr>
                <w:rFonts w:ascii="Times New Roman" w:hAnsi="Times New Roman" w:cs="Times New Roman"/>
                <w:color w:val="000000" w:themeColor="text1"/>
                <w:lang w:val="en-US"/>
              </w:rPr>
              <w:t>VIII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>олимпиада по предпр</w:t>
            </w:r>
            <w:r>
              <w:rPr>
                <w:rFonts w:ascii="Times New Roman" w:hAnsi="Times New Roman" w:cs="Times New Roman"/>
                <w:color w:val="000000" w:themeColor="text1"/>
              </w:rPr>
              <w:t>инимательству</w:t>
            </w:r>
          </w:p>
        </w:tc>
        <w:tc>
          <w:tcPr>
            <w:tcW w:w="1984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 участника</w:t>
            </w:r>
          </w:p>
        </w:tc>
        <w:tc>
          <w:tcPr>
            <w:tcW w:w="2836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25FD2" w:rsidRPr="001821EC" w:rsidTr="00825FD2">
        <w:tc>
          <w:tcPr>
            <w:tcW w:w="1986" w:type="dxa"/>
          </w:tcPr>
          <w:p w:rsidR="00825FD2" w:rsidRDefault="00825FD2" w:rsidP="00825FD2">
            <w:pPr>
              <w:tabs>
                <w:tab w:val="left" w:pos="5013"/>
              </w:tabs>
              <w:spacing w:after="0" w:line="240" w:lineRule="auto"/>
            </w:pPr>
            <w:r w:rsidRPr="0030109F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3543" w:type="dxa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D51D2">
              <w:rPr>
                <w:rFonts w:ascii="Times New Roman" w:hAnsi="Times New Roman" w:cs="Times New Roman"/>
                <w:color w:val="000000" w:themeColor="text1"/>
              </w:rPr>
              <w:t xml:space="preserve">Очная олимпиада по биологии </w:t>
            </w:r>
          </w:p>
        </w:tc>
        <w:tc>
          <w:tcPr>
            <w:tcW w:w="1984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D51D2">
              <w:rPr>
                <w:rFonts w:ascii="Times New Roman" w:hAnsi="Times New Roman" w:cs="Times New Roman"/>
                <w:color w:val="000000" w:themeColor="text1"/>
              </w:rPr>
              <w:t xml:space="preserve">4 </w:t>
            </w:r>
            <w:r w:rsidRPr="00D46B7C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астников</w:t>
            </w:r>
          </w:p>
        </w:tc>
        <w:tc>
          <w:tcPr>
            <w:tcW w:w="2836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D51D2">
              <w:rPr>
                <w:rFonts w:ascii="Times New Roman" w:hAnsi="Times New Roman" w:cs="Times New Roman"/>
                <w:color w:val="000000" w:themeColor="text1"/>
              </w:rPr>
              <w:t>Федосеева М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>-2м</w:t>
            </w:r>
            <w:r>
              <w:rPr>
                <w:rFonts w:ascii="Times New Roman" w:hAnsi="Times New Roman" w:cs="Times New Roman"/>
                <w:color w:val="000000" w:themeColor="text1"/>
              </w:rPr>
              <w:t>есто</w:t>
            </w:r>
          </w:p>
        </w:tc>
      </w:tr>
      <w:tr w:rsidR="00825FD2" w:rsidRPr="001821EC" w:rsidTr="00825FD2">
        <w:tc>
          <w:tcPr>
            <w:tcW w:w="1986" w:type="dxa"/>
          </w:tcPr>
          <w:p w:rsidR="00825FD2" w:rsidRDefault="00825FD2" w:rsidP="00825FD2">
            <w:pPr>
              <w:tabs>
                <w:tab w:val="left" w:pos="5013"/>
              </w:tabs>
              <w:spacing w:after="0" w:line="240" w:lineRule="auto"/>
            </w:pPr>
            <w:r w:rsidRPr="0030109F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3543" w:type="dxa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D51D2">
              <w:rPr>
                <w:rFonts w:ascii="Times New Roman" w:hAnsi="Times New Roman" w:cs="Times New Roman"/>
                <w:color w:val="000000" w:themeColor="text1"/>
              </w:rPr>
              <w:t>Олимпиада по обществознанию</w:t>
            </w:r>
          </w:p>
        </w:tc>
        <w:tc>
          <w:tcPr>
            <w:tcW w:w="1984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D51D2">
              <w:rPr>
                <w:rFonts w:ascii="Times New Roman" w:hAnsi="Times New Roman" w:cs="Times New Roman"/>
                <w:color w:val="000000" w:themeColor="text1"/>
              </w:rPr>
              <w:t xml:space="preserve">1 </w:t>
            </w:r>
            <w:r w:rsidRPr="00D46B7C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астник</w:t>
            </w:r>
          </w:p>
        </w:tc>
        <w:tc>
          <w:tcPr>
            <w:tcW w:w="2836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D51D2">
              <w:rPr>
                <w:rFonts w:ascii="Times New Roman" w:hAnsi="Times New Roman" w:cs="Times New Roman"/>
                <w:color w:val="000000" w:themeColor="text1"/>
              </w:rPr>
              <w:t>Федулова С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 xml:space="preserve"> -3 место</w:t>
            </w:r>
          </w:p>
        </w:tc>
      </w:tr>
      <w:tr w:rsidR="00825FD2" w:rsidRPr="001821EC" w:rsidTr="00825FD2">
        <w:tc>
          <w:tcPr>
            <w:tcW w:w="1986" w:type="dxa"/>
          </w:tcPr>
          <w:p w:rsidR="00825FD2" w:rsidRDefault="00825FD2" w:rsidP="00825FD2">
            <w:pPr>
              <w:tabs>
                <w:tab w:val="left" w:pos="5013"/>
              </w:tabs>
              <w:spacing w:after="0" w:line="240" w:lineRule="auto"/>
            </w:pPr>
            <w:r w:rsidRPr="0030109F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3543" w:type="dxa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D51D2">
              <w:rPr>
                <w:rFonts w:ascii="Times New Roman" w:hAnsi="Times New Roman" w:cs="Times New Roman"/>
                <w:color w:val="000000" w:themeColor="text1"/>
              </w:rPr>
              <w:t>Олимпиада М</w:t>
            </w:r>
            <w:r>
              <w:rPr>
                <w:rFonts w:ascii="Times New Roman" w:hAnsi="Times New Roman" w:cs="Times New Roman"/>
                <w:color w:val="000000" w:themeColor="text1"/>
              </w:rPr>
              <w:t>алой медицинской академии</w:t>
            </w:r>
          </w:p>
        </w:tc>
        <w:tc>
          <w:tcPr>
            <w:tcW w:w="1984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D51D2"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  <w:r w:rsidRPr="00D46B7C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астника</w:t>
            </w:r>
          </w:p>
        </w:tc>
        <w:tc>
          <w:tcPr>
            <w:tcW w:w="2836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D51D2">
              <w:rPr>
                <w:rFonts w:ascii="Times New Roman" w:hAnsi="Times New Roman" w:cs="Times New Roman"/>
                <w:color w:val="000000" w:themeColor="text1"/>
              </w:rPr>
              <w:t>Егоров Ж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>-3м</w:t>
            </w:r>
            <w:r>
              <w:rPr>
                <w:rFonts w:ascii="Times New Roman" w:hAnsi="Times New Roman" w:cs="Times New Roman"/>
                <w:color w:val="000000" w:themeColor="text1"/>
              </w:rPr>
              <w:t>есто</w:t>
            </w:r>
          </w:p>
        </w:tc>
      </w:tr>
      <w:tr w:rsidR="00825FD2" w:rsidRPr="001821EC" w:rsidTr="00825FD2">
        <w:tc>
          <w:tcPr>
            <w:tcW w:w="1986" w:type="dxa"/>
          </w:tcPr>
          <w:p w:rsidR="00825FD2" w:rsidRDefault="00825FD2" w:rsidP="00825FD2">
            <w:pPr>
              <w:tabs>
                <w:tab w:val="left" w:pos="5013"/>
              </w:tabs>
              <w:spacing w:after="0" w:line="240" w:lineRule="auto"/>
            </w:pPr>
            <w:r w:rsidRPr="0030109F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3543" w:type="dxa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D51D2">
              <w:rPr>
                <w:rFonts w:ascii="Times New Roman" w:hAnsi="Times New Roman" w:cs="Times New Roman"/>
                <w:color w:val="000000" w:themeColor="text1"/>
              </w:rPr>
              <w:t>Олимпиада по биологии ЯГСХА</w:t>
            </w:r>
          </w:p>
        </w:tc>
        <w:tc>
          <w:tcPr>
            <w:tcW w:w="1984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D51D2">
              <w:rPr>
                <w:rFonts w:ascii="Times New Roman" w:hAnsi="Times New Roman" w:cs="Times New Roman"/>
                <w:color w:val="000000" w:themeColor="text1"/>
              </w:rPr>
              <w:t xml:space="preserve">5 </w:t>
            </w:r>
            <w:r w:rsidRPr="00D46B7C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астников</w:t>
            </w:r>
          </w:p>
        </w:tc>
        <w:tc>
          <w:tcPr>
            <w:tcW w:w="2836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D51D2">
              <w:rPr>
                <w:rFonts w:ascii="Times New Roman" w:hAnsi="Times New Roman" w:cs="Times New Roman"/>
                <w:color w:val="000000" w:themeColor="text1"/>
              </w:rPr>
              <w:t>Дьячковский</w:t>
            </w:r>
            <w:proofErr w:type="gramEnd"/>
            <w:r w:rsidRPr="00DD51D2">
              <w:rPr>
                <w:rFonts w:ascii="Times New Roman" w:hAnsi="Times New Roman" w:cs="Times New Roman"/>
                <w:color w:val="000000" w:themeColor="text1"/>
              </w:rPr>
              <w:t xml:space="preserve"> А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>-3м</w:t>
            </w:r>
            <w:r>
              <w:rPr>
                <w:rFonts w:ascii="Times New Roman" w:hAnsi="Times New Roman" w:cs="Times New Roman"/>
                <w:color w:val="000000" w:themeColor="text1"/>
              </w:rPr>
              <w:t>есто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>, Федосеева М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>-3м</w:t>
            </w:r>
            <w:r>
              <w:rPr>
                <w:rFonts w:ascii="Times New Roman" w:hAnsi="Times New Roman" w:cs="Times New Roman"/>
                <w:color w:val="000000" w:themeColor="text1"/>
              </w:rPr>
              <w:t>есто</w:t>
            </w:r>
          </w:p>
        </w:tc>
      </w:tr>
      <w:tr w:rsidR="00825FD2" w:rsidRPr="001821EC" w:rsidTr="00825FD2">
        <w:tc>
          <w:tcPr>
            <w:tcW w:w="1986" w:type="dxa"/>
          </w:tcPr>
          <w:p w:rsidR="00825FD2" w:rsidRDefault="00825FD2" w:rsidP="00825FD2">
            <w:pPr>
              <w:tabs>
                <w:tab w:val="left" w:pos="5013"/>
              </w:tabs>
              <w:spacing w:after="0" w:line="240" w:lineRule="auto"/>
            </w:pPr>
            <w:r w:rsidRPr="0030109F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3543" w:type="dxa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D51D2">
              <w:rPr>
                <w:rFonts w:ascii="Times New Roman" w:hAnsi="Times New Roman" w:cs="Times New Roman"/>
                <w:color w:val="000000" w:themeColor="text1"/>
              </w:rPr>
              <w:t xml:space="preserve">Олимпиада по </w:t>
            </w:r>
            <w:proofErr w:type="spellStart"/>
            <w:r w:rsidRPr="00DD51D2">
              <w:rPr>
                <w:rFonts w:ascii="Times New Roman" w:hAnsi="Times New Roman" w:cs="Times New Roman"/>
                <w:color w:val="000000" w:themeColor="text1"/>
              </w:rPr>
              <w:t>Центровуз</w:t>
            </w:r>
            <w:proofErr w:type="spellEnd"/>
          </w:p>
        </w:tc>
        <w:tc>
          <w:tcPr>
            <w:tcW w:w="1984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D51D2">
              <w:rPr>
                <w:rFonts w:ascii="Times New Roman" w:hAnsi="Times New Roman" w:cs="Times New Roman"/>
                <w:color w:val="000000" w:themeColor="text1"/>
              </w:rPr>
              <w:t xml:space="preserve">3 </w:t>
            </w:r>
            <w:r w:rsidRPr="00D46B7C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астников</w:t>
            </w:r>
          </w:p>
        </w:tc>
        <w:tc>
          <w:tcPr>
            <w:tcW w:w="2836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25FD2" w:rsidRPr="001821EC" w:rsidTr="00825FD2">
        <w:tc>
          <w:tcPr>
            <w:tcW w:w="1986" w:type="dxa"/>
          </w:tcPr>
          <w:p w:rsidR="00825FD2" w:rsidRDefault="00825FD2" w:rsidP="00825FD2">
            <w:pPr>
              <w:tabs>
                <w:tab w:val="left" w:pos="5013"/>
              </w:tabs>
              <w:spacing w:after="0" w:line="240" w:lineRule="auto"/>
            </w:pPr>
            <w:r w:rsidRPr="0030109F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3543" w:type="dxa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D51D2">
              <w:rPr>
                <w:rFonts w:ascii="Times New Roman" w:hAnsi="Times New Roman" w:cs="Times New Roman"/>
                <w:color w:val="000000" w:themeColor="text1"/>
              </w:rPr>
              <w:t>Олимпиада «Мудрая сова»</w:t>
            </w:r>
          </w:p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D51D2">
              <w:rPr>
                <w:rFonts w:ascii="Times New Roman" w:hAnsi="Times New Roman" w:cs="Times New Roman"/>
                <w:color w:val="000000" w:themeColor="text1"/>
              </w:rPr>
              <w:t xml:space="preserve">1 </w:t>
            </w:r>
            <w:r w:rsidRPr="00D46B7C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астник</w:t>
            </w:r>
          </w:p>
        </w:tc>
        <w:tc>
          <w:tcPr>
            <w:tcW w:w="2836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D51D2">
              <w:rPr>
                <w:rFonts w:ascii="Times New Roman" w:hAnsi="Times New Roman" w:cs="Times New Roman"/>
                <w:color w:val="000000" w:themeColor="text1"/>
              </w:rPr>
              <w:t>Васильев Я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>-1 место</w:t>
            </w:r>
          </w:p>
        </w:tc>
      </w:tr>
      <w:tr w:rsidR="00825FD2" w:rsidRPr="001821EC" w:rsidTr="00825FD2">
        <w:tc>
          <w:tcPr>
            <w:tcW w:w="1986" w:type="dxa"/>
          </w:tcPr>
          <w:p w:rsidR="00825FD2" w:rsidRDefault="00825FD2" w:rsidP="00825FD2">
            <w:pPr>
              <w:tabs>
                <w:tab w:val="left" w:pos="5013"/>
              </w:tabs>
              <w:spacing w:after="0" w:line="240" w:lineRule="auto"/>
            </w:pPr>
            <w:r w:rsidRPr="0030109F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3543" w:type="dxa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осточная о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>лимпиад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 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>по математике</w:t>
            </w:r>
          </w:p>
        </w:tc>
        <w:tc>
          <w:tcPr>
            <w:tcW w:w="1984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D51D2">
              <w:rPr>
                <w:rFonts w:ascii="Times New Roman" w:hAnsi="Times New Roman" w:cs="Times New Roman"/>
                <w:color w:val="000000" w:themeColor="text1"/>
              </w:rPr>
              <w:t xml:space="preserve">7 </w:t>
            </w:r>
            <w:r w:rsidRPr="00D46B7C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астников</w:t>
            </w:r>
          </w:p>
        </w:tc>
        <w:tc>
          <w:tcPr>
            <w:tcW w:w="2836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D51D2">
              <w:rPr>
                <w:rFonts w:ascii="Times New Roman" w:hAnsi="Times New Roman" w:cs="Times New Roman"/>
                <w:color w:val="000000" w:themeColor="text1"/>
              </w:rPr>
              <w:t>Эверстова</w:t>
            </w:r>
            <w:proofErr w:type="spellEnd"/>
            <w:r w:rsidRPr="00DD51D2">
              <w:rPr>
                <w:rFonts w:ascii="Times New Roman" w:hAnsi="Times New Roman" w:cs="Times New Roman"/>
                <w:color w:val="000000" w:themeColor="text1"/>
              </w:rPr>
              <w:t xml:space="preserve"> С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>-1м</w:t>
            </w:r>
            <w:r>
              <w:rPr>
                <w:rFonts w:ascii="Times New Roman" w:hAnsi="Times New Roman" w:cs="Times New Roman"/>
                <w:color w:val="000000" w:themeColor="text1"/>
              </w:rPr>
              <w:t>есто</w:t>
            </w:r>
          </w:p>
        </w:tc>
      </w:tr>
      <w:tr w:rsidR="00825FD2" w:rsidTr="00825FD2">
        <w:tc>
          <w:tcPr>
            <w:tcW w:w="1986" w:type="dxa"/>
          </w:tcPr>
          <w:p w:rsidR="00825FD2" w:rsidRDefault="00825FD2" w:rsidP="00825FD2">
            <w:pPr>
              <w:tabs>
                <w:tab w:val="left" w:pos="5013"/>
              </w:tabs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543" w:type="dxa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Олимпиада 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>ЮНЕСКО по англ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ийскому 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>яз</w:t>
            </w:r>
            <w:r>
              <w:rPr>
                <w:rFonts w:ascii="Times New Roman" w:hAnsi="Times New Roman" w:cs="Times New Roman"/>
                <w:color w:val="000000" w:themeColor="text1"/>
              </w:rPr>
              <w:t>ыку</w:t>
            </w:r>
          </w:p>
        </w:tc>
        <w:tc>
          <w:tcPr>
            <w:tcW w:w="1984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D51D2">
              <w:rPr>
                <w:rFonts w:ascii="Times New Roman" w:hAnsi="Times New Roman" w:cs="Times New Roman"/>
                <w:color w:val="000000" w:themeColor="text1"/>
              </w:rPr>
              <w:t xml:space="preserve">8 </w:t>
            </w:r>
            <w:r w:rsidRPr="00D46B7C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астников</w:t>
            </w:r>
          </w:p>
        </w:tc>
        <w:tc>
          <w:tcPr>
            <w:tcW w:w="2836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25FD2" w:rsidTr="00825FD2">
        <w:tc>
          <w:tcPr>
            <w:tcW w:w="1986" w:type="dxa"/>
          </w:tcPr>
          <w:p w:rsidR="00825FD2" w:rsidRDefault="00825FD2" w:rsidP="00825FD2">
            <w:pPr>
              <w:tabs>
                <w:tab w:val="left" w:pos="5013"/>
              </w:tabs>
              <w:spacing w:after="0" w:line="240" w:lineRule="auto"/>
            </w:pPr>
          </w:p>
        </w:tc>
        <w:tc>
          <w:tcPr>
            <w:tcW w:w="3543" w:type="dxa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51D2">
              <w:rPr>
                <w:rFonts w:ascii="Times New Roman" w:hAnsi="Times New Roman" w:cs="Times New Roman"/>
                <w:b/>
                <w:color w:val="000000" w:themeColor="text1"/>
              </w:rPr>
              <w:t>Итого участников</w:t>
            </w:r>
          </w:p>
        </w:tc>
        <w:tc>
          <w:tcPr>
            <w:tcW w:w="1984" w:type="dxa"/>
            <w:gridSpan w:val="2"/>
          </w:tcPr>
          <w:p w:rsidR="00825FD2" w:rsidRPr="00BC0B81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54</w:t>
            </w:r>
            <w:r w:rsidRPr="00BC0B81">
              <w:rPr>
                <w:rFonts w:ascii="Times New Roman" w:hAnsi="Times New Roman" w:cs="Times New Roman"/>
                <w:b/>
              </w:rPr>
              <w:t>участников</w:t>
            </w:r>
          </w:p>
        </w:tc>
        <w:tc>
          <w:tcPr>
            <w:tcW w:w="2836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51D2">
              <w:rPr>
                <w:rFonts w:ascii="Times New Roman" w:hAnsi="Times New Roman" w:cs="Times New Roman"/>
                <w:b/>
                <w:color w:val="000000" w:themeColor="text1"/>
              </w:rPr>
              <w:t>16</w:t>
            </w:r>
            <w:r w:rsidRPr="00BC0B81">
              <w:rPr>
                <w:rFonts w:ascii="Times New Roman" w:hAnsi="Times New Roman" w:cs="Times New Roman"/>
                <w:b/>
              </w:rPr>
              <w:t>участников</w:t>
            </w:r>
          </w:p>
        </w:tc>
      </w:tr>
      <w:tr w:rsidR="00825FD2" w:rsidRPr="00FB7A96" w:rsidTr="00825FD2">
        <w:tc>
          <w:tcPr>
            <w:tcW w:w="10349" w:type="dxa"/>
            <w:gridSpan w:val="6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 другим олимпиадам в этом году участвовали в 14 различных олимпиадах разного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уровня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частников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54, из них 16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призеров,что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составляет 29,6% от числа участников. В этом году впервые участвовали в олимпиадах ЯГСХА,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Центровуз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825FD2" w:rsidRPr="00FB7A96" w:rsidTr="00394F69">
        <w:tc>
          <w:tcPr>
            <w:tcW w:w="1986" w:type="dxa"/>
          </w:tcPr>
          <w:p w:rsidR="00825FD2" w:rsidRDefault="00825FD2" w:rsidP="00825FD2">
            <w:pPr>
              <w:tabs>
                <w:tab w:val="left" w:pos="5013"/>
              </w:tabs>
              <w:spacing w:after="0" w:line="240" w:lineRule="auto"/>
            </w:pPr>
            <w:r w:rsidRPr="00C6054F">
              <w:rPr>
                <w:rFonts w:ascii="Times New Roman" w:hAnsi="Times New Roman" w:cs="Times New Roman"/>
              </w:rPr>
              <w:t>Улусный</w:t>
            </w:r>
          </w:p>
        </w:tc>
        <w:tc>
          <w:tcPr>
            <w:tcW w:w="4252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D51D2">
              <w:rPr>
                <w:rFonts w:ascii="Times New Roman" w:hAnsi="Times New Roman" w:cs="Times New Roman"/>
                <w:color w:val="000000" w:themeColor="text1"/>
                <w:lang w:val="en-US"/>
              </w:rPr>
              <w:t>II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 xml:space="preserve"> республиканск</w:t>
            </w:r>
            <w:r>
              <w:rPr>
                <w:rFonts w:ascii="Times New Roman" w:hAnsi="Times New Roman" w:cs="Times New Roman"/>
                <w:color w:val="000000" w:themeColor="text1"/>
              </w:rPr>
              <w:t>ая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 xml:space="preserve"> бизнес-игра «</w:t>
            </w:r>
            <w:proofErr w:type="spellStart"/>
            <w:r w:rsidRPr="00DD51D2">
              <w:rPr>
                <w:rFonts w:ascii="Times New Roman" w:hAnsi="Times New Roman" w:cs="Times New Roman"/>
                <w:color w:val="000000" w:themeColor="text1"/>
              </w:rPr>
              <w:t>Эргиэн</w:t>
            </w:r>
            <w:proofErr w:type="spellEnd"/>
            <w:r w:rsidRPr="00DD51D2">
              <w:rPr>
                <w:rFonts w:ascii="Times New Roman" w:hAnsi="Times New Roman" w:cs="Times New Roman"/>
                <w:color w:val="000000" w:themeColor="text1"/>
              </w:rPr>
              <w:t>»муниц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ипальный отборочный 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>тур</w:t>
            </w:r>
          </w:p>
        </w:tc>
        <w:tc>
          <w:tcPr>
            <w:tcW w:w="1559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D51D2">
              <w:rPr>
                <w:rFonts w:ascii="Times New Roman" w:hAnsi="Times New Roman" w:cs="Times New Roman"/>
                <w:color w:val="000000" w:themeColor="text1"/>
              </w:rPr>
              <w:t xml:space="preserve">8 </w:t>
            </w:r>
            <w:r w:rsidRPr="00D46B7C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астников</w:t>
            </w:r>
          </w:p>
        </w:tc>
        <w:tc>
          <w:tcPr>
            <w:tcW w:w="2552" w:type="dxa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Команда-1 место</w:t>
            </w:r>
          </w:p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25FD2" w:rsidRPr="00A967AB" w:rsidTr="00394F69">
        <w:trPr>
          <w:trHeight w:val="1046"/>
        </w:trPr>
        <w:tc>
          <w:tcPr>
            <w:tcW w:w="1986" w:type="dxa"/>
          </w:tcPr>
          <w:p w:rsidR="00825FD2" w:rsidRDefault="00825FD2" w:rsidP="00825FD2">
            <w:pPr>
              <w:tabs>
                <w:tab w:val="left" w:pos="5013"/>
              </w:tabs>
              <w:spacing w:after="0" w:line="240" w:lineRule="auto"/>
            </w:pPr>
            <w:r w:rsidRPr="00C6054F">
              <w:rPr>
                <w:rFonts w:ascii="Times New Roman" w:hAnsi="Times New Roman" w:cs="Times New Roman"/>
              </w:rPr>
              <w:t>Улусный</w:t>
            </w:r>
          </w:p>
        </w:tc>
        <w:tc>
          <w:tcPr>
            <w:tcW w:w="4252" w:type="dxa"/>
            <w:gridSpan w:val="2"/>
          </w:tcPr>
          <w:p w:rsidR="00825FD2" w:rsidRPr="00367A9F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>ХХ</w:t>
            </w:r>
            <w:proofErr w:type="gramStart"/>
            <w:r w:rsidRPr="00367A9F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367A9F">
              <w:rPr>
                <w:rFonts w:ascii="Times New Roman" w:hAnsi="Times New Roman" w:cs="Times New Roman"/>
              </w:rPr>
              <w:t xml:space="preserve"> научно-практическая конференция молодых исследователей «Шаг в </w:t>
            </w:r>
            <w:proofErr w:type="spellStart"/>
            <w:r w:rsidRPr="00367A9F">
              <w:rPr>
                <w:rFonts w:ascii="Times New Roman" w:hAnsi="Times New Roman" w:cs="Times New Roman"/>
              </w:rPr>
              <w:t>будущее-Инникигэхардыы</w:t>
            </w:r>
            <w:proofErr w:type="spellEnd"/>
            <w:r w:rsidRPr="00367A9F">
              <w:rPr>
                <w:rFonts w:ascii="Times New Roman" w:hAnsi="Times New Roman" w:cs="Times New Roman"/>
              </w:rPr>
              <w:t>».</w:t>
            </w:r>
          </w:p>
          <w:p w:rsidR="00825FD2" w:rsidRPr="00367A9F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D46B7C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астников</w:t>
            </w:r>
          </w:p>
        </w:tc>
        <w:tc>
          <w:tcPr>
            <w:tcW w:w="2552" w:type="dxa"/>
          </w:tcPr>
          <w:p w:rsidR="00825F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Корякина М.-3 место,</w:t>
            </w:r>
          </w:p>
          <w:p w:rsidR="00825F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Тарасова С.-2 место,</w:t>
            </w:r>
          </w:p>
          <w:p w:rsidR="00825F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Федосеева М.-3 место,</w:t>
            </w:r>
          </w:p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Дьячковский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А.- 2 место</w:t>
            </w:r>
          </w:p>
        </w:tc>
      </w:tr>
      <w:tr w:rsidR="00825FD2" w:rsidRPr="00674CB2" w:rsidTr="00394F69">
        <w:tc>
          <w:tcPr>
            <w:tcW w:w="1986" w:type="dxa"/>
          </w:tcPr>
          <w:p w:rsidR="00825FD2" w:rsidRDefault="00825FD2" w:rsidP="00825FD2">
            <w:pPr>
              <w:tabs>
                <w:tab w:val="left" w:pos="5013"/>
              </w:tabs>
              <w:spacing w:after="0" w:line="240" w:lineRule="auto"/>
            </w:pPr>
            <w:r w:rsidRPr="00C6054F">
              <w:rPr>
                <w:rFonts w:ascii="Times New Roman" w:hAnsi="Times New Roman" w:cs="Times New Roman"/>
              </w:rPr>
              <w:t>Улусный</w:t>
            </w:r>
          </w:p>
        </w:tc>
        <w:tc>
          <w:tcPr>
            <w:tcW w:w="4252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Чемпионат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 w:rsidRPr="00DD51D2">
              <w:rPr>
                <w:rFonts w:ascii="Times New Roman" w:hAnsi="Times New Roman" w:cs="Times New Roman"/>
                <w:color w:val="000000" w:themeColor="text1"/>
                <w:lang w:val="en-US"/>
              </w:rPr>
              <w:t>J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u</w:t>
            </w:r>
            <w:r w:rsidRPr="00DD51D2">
              <w:rPr>
                <w:rFonts w:ascii="Times New Roman" w:hAnsi="Times New Roman" w:cs="Times New Roman"/>
                <w:color w:val="000000" w:themeColor="text1"/>
                <w:lang w:val="en-US"/>
              </w:rPr>
              <w:t>nior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DD51D2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k</w:t>
            </w:r>
            <w:r w:rsidRPr="00DD51D2">
              <w:rPr>
                <w:rFonts w:ascii="Times New Roman" w:hAnsi="Times New Roman" w:cs="Times New Roman"/>
                <w:color w:val="000000" w:themeColor="text1"/>
                <w:lang w:val="en-US"/>
              </w:rPr>
              <w:t>ills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559" w:type="dxa"/>
            <w:gridSpan w:val="2"/>
          </w:tcPr>
          <w:p w:rsidR="00825F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 </w:t>
            </w:r>
            <w:r w:rsidRPr="00D46B7C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астников</w:t>
            </w:r>
          </w:p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825F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D51D2">
              <w:rPr>
                <w:rFonts w:ascii="Times New Roman" w:hAnsi="Times New Roman" w:cs="Times New Roman"/>
                <w:color w:val="000000" w:themeColor="text1"/>
              </w:rPr>
              <w:t>Платонова А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</w:rPr>
              <w:t>есто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825F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D51D2">
              <w:rPr>
                <w:rFonts w:ascii="Times New Roman" w:hAnsi="Times New Roman" w:cs="Times New Roman"/>
                <w:color w:val="000000" w:themeColor="text1"/>
              </w:rPr>
              <w:t>Кирсанов Е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>-1м</w:t>
            </w:r>
            <w:r>
              <w:rPr>
                <w:rFonts w:ascii="Times New Roman" w:hAnsi="Times New Roman" w:cs="Times New Roman"/>
                <w:color w:val="000000" w:themeColor="text1"/>
              </w:rPr>
              <w:t>есто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825F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Тарабукин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В.-1 место</w:t>
            </w:r>
          </w:p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D51D2">
              <w:rPr>
                <w:rFonts w:ascii="Times New Roman" w:hAnsi="Times New Roman" w:cs="Times New Roman"/>
                <w:color w:val="000000" w:themeColor="text1"/>
              </w:rPr>
              <w:t>Прокопьева В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>-1 м</w:t>
            </w:r>
            <w:r>
              <w:rPr>
                <w:rFonts w:ascii="Times New Roman" w:hAnsi="Times New Roman" w:cs="Times New Roman"/>
                <w:color w:val="000000" w:themeColor="text1"/>
              </w:rPr>
              <w:t>есто</w:t>
            </w:r>
          </w:p>
        </w:tc>
      </w:tr>
      <w:tr w:rsidR="00825FD2" w:rsidTr="00394F69">
        <w:trPr>
          <w:trHeight w:val="1022"/>
        </w:trPr>
        <w:tc>
          <w:tcPr>
            <w:tcW w:w="1986" w:type="dxa"/>
          </w:tcPr>
          <w:p w:rsidR="00825FD2" w:rsidRDefault="00825FD2" w:rsidP="00825FD2">
            <w:pPr>
              <w:tabs>
                <w:tab w:val="left" w:pos="5013"/>
              </w:tabs>
              <w:spacing w:after="0" w:line="240" w:lineRule="auto"/>
            </w:pPr>
            <w:r w:rsidRPr="00C6054F">
              <w:rPr>
                <w:rFonts w:ascii="Times New Roman" w:hAnsi="Times New Roman" w:cs="Times New Roman"/>
              </w:rPr>
              <w:t>Улусный</w:t>
            </w:r>
          </w:p>
        </w:tc>
        <w:tc>
          <w:tcPr>
            <w:tcW w:w="4252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D51D2">
              <w:rPr>
                <w:rFonts w:ascii="Times New Roman" w:hAnsi="Times New Roman" w:cs="Times New Roman"/>
                <w:color w:val="000000" w:themeColor="text1"/>
              </w:rPr>
              <w:t>НП</w:t>
            </w:r>
            <w:proofErr w:type="gramStart"/>
            <w:r w:rsidRPr="00DD51D2">
              <w:rPr>
                <w:rFonts w:ascii="Times New Roman" w:hAnsi="Times New Roman" w:cs="Times New Roman"/>
                <w:color w:val="000000" w:themeColor="text1"/>
              </w:rPr>
              <w:t>К"</w:t>
            </w:r>
            <w:proofErr w:type="spellStart"/>
            <w:proofErr w:type="gramEnd"/>
            <w:r w:rsidRPr="00DD51D2">
              <w:rPr>
                <w:rFonts w:ascii="Times New Roman" w:hAnsi="Times New Roman" w:cs="Times New Roman"/>
                <w:color w:val="000000" w:themeColor="text1"/>
              </w:rPr>
              <w:t>Доосоаагыылара</w:t>
            </w:r>
            <w:proofErr w:type="spellEnd"/>
            <w:r w:rsidRPr="00DD51D2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D51D2">
              <w:rPr>
                <w:rFonts w:ascii="Times New Roman" w:hAnsi="Times New Roman" w:cs="Times New Roman"/>
                <w:color w:val="000000" w:themeColor="text1"/>
              </w:rPr>
              <w:t xml:space="preserve">15 </w:t>
            </w:r>
            <w:r w:rsidRPr="00D46B7C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астников</w:t>
            </w:r>
          </w:p>
        </w:tc>
        <w:tc>
          <w:tcPr>
            <w:tcW w:w="2552" w:type="dxa"/>
          </w:tcPr>
          <w:p w:rsidR="00825F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Габышева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А.-2 место,</w:t>
            </w:r>
          </w:p>
          <w:p w:rsidR="00825F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Аммосов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В.-2 место,</w:t>
            </w:r>
          </w:p>
          <w:p w:rsidR="00825F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Андросова И.-3 место,</w:t>
            </w:r>
          </w:p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Корякина А.-1 место</w:t>
            </w:r>
          </w:p>
        </w:tc>
      </w:tr>
      <w:tr w:rsidR="00825FD2" w:rsidTr="00394F69">
        <w:tc>
          <w:tcPr>
            <w:tcW w:w="1986" w:type="dxa"/>
          </w:tcPr>
          <w:p w:rsidR="00825FD2" w:rsidRDefault="00825FD2" w:rsidP="00825FD2">
            <w:pPr>
              <w:tabs>
                <w:tab w:val="left" w:pos="5013"/>
              </w:tabs>
              <w:spacing w:after="0" w:line="240" w:lineRule="auto"/>
            </w:pPr>
            <w:r w:rsidRPr="003636FA">
              <w:rPr>
                <w:rFonts w:ascii="Times New Roman" w:hAnsi="Times New Roman" w:cs="Times New Roman"/>
              </w:rPr>
              <w:lastRenderedPageBreak/>
              <w:t>Улусный</w:t>
            </w:r>
          </w:p>
        </w:tc>
        <w:tc>
          <w:tcPr>
            <w:tcW w:w="4252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Защита проекта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Я-юный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вожатый»</w:t>
            </w:r>
          </w:p>
        </w:tc>
        <w:tc>
          <w:tcPr>
            <w:tcW w:w="1559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 </w:t>
            </w:r>
            <w:r w:rsidRPr="00D46B7C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астник</w:t>
            </w:r>
          </w:p>
        </w:tc>
        <w:tc>
          <w:tcPr>
            <w:tcW w:w="2552" w:type="dxa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Корякина А.-1 место</w:t>
            </w:r>
          </w:p>
        </w:tc>
      </w:tr>
      <w:tr w:rsidR="00825FD2" w:rsidTr="00394F69">
        <w:tc>
          <w:tcPr>
            <w:tcW w:w="1986" w:type="dxa"/>
          </w:tcPr>
          <w:p w:rsidR="00825FD2" w:rsidRDefault="00825FD2" w:rsidP="00825FD2">
            <w:pPr>
              <w:tabs>
                <w:tab w:val="left" w:pos="5013"/>
              </w:tabs>
              <w:spacing w:after="0" w:line="240" w:lineRule="auto"/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4252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Бизнес-игра «Ты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 xml:space="preserve"> предприниматель»</w:t>
            </w:r>
          </w:p>
        </w:tc>
        <w:tc>
          <w:tcPr>
            <w:tcW w:w="1559" w:type="dxa"/>
            <w:gridSpan w:val="2"/>
          </w:tcPr>
          <w:p w:rsidR="00825FD2" w:rsidRPr="00382D93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5 </w:t>
            </w:r>
            <w:r w:rsidRPr="00D46B7C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астников</w:t>
            </w:r>
          </w:p>
        </w:tc>
        <w:tc>
          <w:tcPr>
            <w:tcW w:w="2552" w:type="dxa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25FD2" w:rsidTr="00394F69">
        <w:tc>
          <w:tcPr>
            <w:tcW w:w="1986" w:type="dxa"/>
          </w:tcPr>
          <w:p w:rsidR="00825FD2" w:rsidRDefault="00825FD2" w:rsidP="00825FD2">
            <w:pPr>
              <w:tabs>
                <w:tab w:val="left" w:pos="5013"/>
              </w:tabs>
              <w:spacing w:after="0" w:line="240" w:lineRule="auto"/>
            </w:pPr>
            <w:r w:rsidRPr="003636FA">
              <w:rPr>
                <w:rFonts w:ascii="Times New Roman" w:hAnsi="Times New Roman" w:cs="Times New Roman"/>
              </w:rPr>
              <w:t>Улусный</w:t>
            </w:r>
          </w:p>
        </w:tc>
        <w:tc>
          <w:tcPr>
            <w:tcW w:w="4252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Праздник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математики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атематическая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карусель.</w:t>
            </w:r>
          </w:p>
        </w:tc>
        <w:tc>
          <w:tcPr>
            <w:tcW w:w="1559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  <w:r w:rsidRPr="00D46B7C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астника</w:t>
            </w:r>
          </w:p>
        </w:tc>
        <w:tc>
          <w:tcPr>
            <w:tcW w:w="2552" w:type="dxa"/>
          </w:tcPr>
          <w:p w:rsidR="00825F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Васильев Я.-3 место,</w:t>
            </w:r>
          </w:p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Иванова Д.- 1 место</w:t>
            </w:r>
          </w:p>
        </w:tc>
      </w:tr>
      <w:tr w:rsidR="00825FD2" w:rsidTr="00394F69">
        <w:tc>
          <w:tcPr>
            <w:tcW w:w="1986" w:type="dxa"/>
          </w:tcPr>
          <w:p w:rsidR="00825FD2" w:rsidRDefault="00825FD2" w:rsidP="00825FD2">
            <w:pPr>
              <w:tabs>
                <w:tab w:val="left" w:pos="5013"/>
              </w:tabs>
              <w:spacing w:after="0" w:line="240" w:lineRule="auto"/>
            </w:pPr>
            <w:r w:rsidRPr="003636FA">
              <w:rPr>
                <w:rFonts w:ascii="Times New Roman" w:hAnsi="Times New Roman" w:cs="Times New Roman"/>
              </w:rPr>
              <w:t>Улусный</w:t>
            </w:r>
          </w:p>
        </w:tc>
        <w:tc>
          <w:tcPr>
            <w:tcW w:w="4252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Праздник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математики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атематическая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регата.</w:t>
            </w:r>
          </w:p>
        </w:tc>
        <w:tc>
          <w:tcPr>
            <w:tcW w:w="1559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  <w:r w:rsidRPr="00D46B7C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астника</w:t>
            </w:r>
          </w:p>
        </w:tc>
        <w:tc>
          <w:tcPr>
            <w:tcW w:w="2552" w:type="dxa"/>
          </w:tcPr>
          <w:p w:rsidR="00825F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Васильев Я.-1 место,</w:t>
            </w:r>
          </w:p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Иванова Д.- 3 место</w:t>
            </w:r>
          </w:p>
        </w:tc>
      </w:tr>
      <w:tr w:rsidR="00825FD2" w:rsidTr="00394F69">
        <w:tc>
          <w:tcPr>
            <w:tcW w:w="1986" w:type="dxa"/>
          </w:tcPr>
          <w:p w:rsidR="00825FD2" w:rsidRDefault="00825FD2" w:rsidP="00825FD2">
            <w:pPr>
              <w:tabs>
                <w:tab w:val="left" w:pos="5013"/>
              </w:tabs>
              <w:spacing w:after="0" w:line="240" w:lineRule="auto"/>
            </w:pPr>
            <w:r w:rsidRPr="003636FA">
              <w:rPr>
                <w:rFonts w:ascii="Times New Roman" w:hAnsi="Times New Roman" w:cs="Times New Roman"/>
              </w:rPr>
              <w:t>Улусный</w:t>
            </w:r>
          </w:p>
        </w:tc>
        <w:tc>
          <w:tcPr>
            <w:tcW w:w="4252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Праздник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математики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есятка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лучших.</w:t>
            </w:r>
          </w:p>
        </w:tc>
        <w:tc>
          <w:tcPr>
            <w:tcW w:w="1559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  <w:r w:rsidRPr="00D46B7C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астника</w:t>
            </w:r>
          </w:p>
        </w:tc>
        <w:tc>
          <w:tcPr>
            <w:tcW w:w="2552" w:type="dxa"/>
          </w:tcPr>
          <w:p w:rsidR="00825F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Васильев Я.-3 место</w:t>
            </w:r>
          </w:p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25FD2" w:rsidTr="00394F69">
        <w:tc>
          <w:tcPr>
            <w:tcW w:w="1986" w:type="dxa"/>
          </w:tcPr>
          <w:p w:rsidR="00825FD2" w:rsidRDefault="00825FD2" w:rsidP="00825FD2">
            <w:pPr>
              <w:tabs>
                <w:tab w:val="left" w:pos="5013"/>
              </w:tabs>
              <w:spacing w:after="0" w:line="240" w:lineRule="auto"/>
            </w:pPr>
            <w:r w:rsidRPr="003636FA">
              <w:rPr>
                <w:rFonts w:ascii="Times New Roman" w:hAnsi="Times New Roman" w:cs="Times New Roman"/>
              </w:rPr>
              <w:t>Улусный</w:t>
            </w:r>
          </w:p>
        </w:tc>
        <w:tc>
          <w:tcPr>
            <w:tcW w:w="4252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D51D2">
              <w:rPr>
                <w:rFonts w:ascii="Times New Roman" w:hAnsi="Times New Roman" w:cs="Times New Roman"/>
                <w:color w:val="000000" w:themeColor="text1"/>
              </w:rPr>
              <w:t>НПК</w:t>
            </w:r>
            <w:proofErr w:type="gramStart"/>
            <w:r w:rsidRPr="00DD51D2">
              <w:rPr>
                <w:rFonts w:ascii="Times New Roman" w:hAnsi="Times New Roman" w:cs="Times New Roman"/>
                <w:color w:val="000000" w:themeColor="text1"/>
              </w:rPr>
              <w:t>"</w:t>
            </w:r>
            <w:proofErr w:type="spellStart"/>
            <w:r w:rsidRPr="00DD51D2">
              <w:rPr>
                <w:rFonts w:ascii="Times New Roman" w:hAnsi="Times New Roman" w:cs="Times New Roman"/>
                <w:color w:val="000000" w:themeColor="text1"/>
              </w:rPr>
              <w:t>А</w:t>
            </w:r>
            <w:proofErr w:type="gramEnd"/>
            <w:r w:rsidRPr="00DD51D2">
              <w:rPr>
                <w:rFonts w:ascii="Times New Roman" w:hAnsi="Times New Roman" w:cs="Times New Roman"/>
                <w:color w:val="000000" w:themeColor="text1"/>
              </w:rPr>
              <w:t>наньевские</w:t>
            </w:r>
            <w:proofErr w:type="spellEnd"/>
            <w:r w:rsidRPr="00DD51D2">
              <w:rPr>
                <w:rFonts w:ascii="Times New Roman" w:hAnsi="Times New Roman" w:cs="Times New Roman"/>
                <w:color w:val="000000" w:themeColor="text1"/>
              </w:rPr>
              <w:t xml:space="preserve"> чтения"</w:t>
            </w:r>
          </w:p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5 </w:t>
            </w:r>
            <w:r w:rsidRPr="00D46B7C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астников</w:t>
            </w:r>
          </w:p>
        </w:tc>
        <w:tc>
          <w:tcPr>
            <w:tcW w:w="2552" w:type="dxa"/>
          </w:tcPr>
          <w:p w:rsidR="00825F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Очегасов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Э.-1 место,</w:t>
            </w:r>
          </w:p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Посельская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А.-2 место</w:t>
            </w:r>
          </w:p>
        </w:tc>
      </w:tr>
      <w:tr w:rsidR="00825FD2" w:rsidTr="00394F69">
        <w:tc>
          <w:tcPr>
            <w:tcW w:w="1986" w:type="dxa"/>
          </w:tcPr>
          <w:p w:rsidR="00825FD2" w:rsidRDefault="00825FD2" w:rsidP="00825FD2">
            <w:pPr>
              <w:tabs>
                <w:tab w:val="left" w:pos="5013"/>
              </w:tabs>
              <w:spacing w:after="0" w:line="240" w:lineRule="auto"/>
            </w:pPr>
            <w:r w:rsidRPr="003636FA">
              <w:rPr>
                <w:rFonts w:ascii="Times New Roman" w:hAnsi="Times New Roman" w:cs="Times New Roman"/>
              </w:rPr>
              <w:t>Улусный</w:t>
            </w:r>
          </w:p>
        </w:tc>
        <w:tc>
          <w:tcPr>
            <w:tcW w:w="4252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Конкурс «Золотая осень»</w:t>
            </w:r>
          </w:p>
        </w:tc>
        <w:tc>
          <w:tcPr>
            <w:tcW w:w="1559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7 </w:t>
            </w:r>
            <w:r w:rsidRPr="00D46B7C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астников</w:t>
            </w:r>
          </w:p>
        </w:tc>
        <w:tc>
          <w:tcPr>
            <w:tcW w:w="2552" w:type="dxa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Команда-3 место</w:t>
            </w:r>
          </w:p>
        </w:tc>
      </w:tr>
      <w:tr w:rsidR="00825FD2" w:rsidTr="00394F69">
        <w:tc>
          <w:tcPr>
            <w:tcW w:w="1986" w:type="dxa"/>
          </w:tcPr>
          <w:p w:rsidR="00825FD2" w:rsidRDefault="00825FD2" w:rsidP="00825FD2">
            <w:pPr>
              <w:tabs>
                <w:tab w:val="left" w:pos="5013"/>
              </w:tabs>
              <w:spacing w:after="0" w:line="240" w:lineRule="auto"/>
            </w:pPr>
            <w:r w:rsidRPr="000644B7">
              <w:rPr>
                <w:rFonts w:ascii="Times New Roman" w:hAnsi="Times New Roman" w:cs="Times New Roman"/>
              </w:rPr>
              <w:t>Улусный</w:t>
            </w:r>
          </w:p>
        </w:tc>
        <w:tc>
          <w:tcPr>
            <w:tcW w:w="4252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Физматбой</w:t>
            </w:r>
            <w:proofErr w:type="spellEnd"/>
          </w:p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6 </w:t>
            </w:r>
            <w:r w:rsidRPr="00D46B7C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астников</w:t>
            </w:r>
          </w:p>
        </w:tc>
        <w:tc>
          <w:tcPr>
            <w:tcW w:w="2552" w:type="dxa"/>
          </w:tcPr>
          <w:p w:rsidR="00825F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D51D2">
              <w:rPr>
                <w:rFonts w:ascii="Times New Roman" w:hAnsi="Times New Roman" w:cs="Times New Roman"/>
                <w:color w:val="000000" w:themeColor="text1"/>
              </w:rPr>
              <w:t>Габышев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- 1 место,</w:t>
            </w:r>
          </w:p>
          <w:p w:rsidR="00825F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D51D2">
              <w:rPr>
                <w:rFonts w:ascii="Times New Roman" w:hAnsi="Times New Roman" w:cs="Times New Roman"/>
                <w:color w:val="000000" w:themeColor="text1"/>
              </w:rPr>
              <w:t>ПестеревС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.- 2 место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825F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D51D2">
              <w:rPr>
                <w:rFonts w:ascii="Times New Roman" w:hAnsi="Times New Roman" w:cs="Times New Roman"/>
                <w:color w:val="000000" w:themeColor="text1"/>
              </w:rPr>
              <w:t>ПосельскийА</w:t>
            </w:r>
            <w:r>
              <w:rPr>
                <w:rFonts w:ascii="Times New Roman" w:hAnsi="Times New Roman" w:cs="Times New Roman"/>
                <w:color w:val="000000" w:themeColor="text1"/>
              </w:rPr>
              <w:t>.-3место</w:t>
            </w:r>
          </w:p>
          <w:p w:rsidR="00825F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Федорова Я.-3 место,</w:t>
            </w:r>
          </w:p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Корякина Т-3 место</w:t>
            </w:r>
          </w:p>
        </w:tc>
      </w:tr>
      <w:tr w:rsidR="00825FD2" w:rsidTr="00394F69">
        <w:tc>
          <w:tcPr>
            <w:tcW w:w="1986" w:type="dxa"/>
          </w:tcPr>
          <w:p w:rsidR="00825FD2" w:rsidRDefault="00825FD2" w:rsidP="00825FD2">
            <w:pPr>
              <w:tabs>
                <w:tab w:val="left" w:pos="5013"/>
              </w:tabs>
              <w:spacing w:after="0" w:line="240" w:lineRule="auto"/>
            </w:pPr>
            <w:r w:rsidRPr="000644B7">
              <w:rPr>
                <w:rFonts w:ascii="Times New Roman" w:hAnsi="Times New Roman" w:cs="Times New Roman"/>
              </w:rPr>
              <w:t>Улусный</w:t>
            </w:r>
          </w:p>
        </w:tc>
        <w:tc>
          <w:tcPr>
            <w:tcW w:w="4252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D51D2">
              <w:rPr>
                <w:rFonts w:ascii="Times New Roman" w:hAnsi="Times New Roman" w:cs="Times New Roman"/>
                <w:color w:val="000000" w:themeColor="text1"/>
              </w:rPr>
              <w:t xml:space="preserve">XXI научная конференция –конкурс молодых исследователей </w:t>
            </w:r>
            <w:proofErr w:type="spellStart"/>
            <w:r w:rsidRPr="00DD51D2">
              <w:rPr>
                <w:rFonts w:ascii="Times New Roman" w:hAnsi="Times New Roman" w:cs="Times New Roman"/>
                <w:color w:val="000000" w:themeColor="text1"/>
              </w:rPr>
              <w:t>им</w:t>
            </w:r>
            <w:proofErr w:type="gramStart"/>
            <w:r w:rsidRPr="00DD51D2">
              <w:rPr>
                <w:rFonts w:ascii="Times New Roman" w:hAnsi="Times New Roman" w:cs="Times New Roman"/>
                <w:color w:val="000000" w:themeColor="text1"/>
              </w:rPr>
              <w:t>.А</w:t>
            </w:r>
            <w:proofErr w:type="gramEnd"/>
            <w:r w:rsidRPr="00DD51D2">
              <w:rPr>
                <w:rFonts w:ascii="Times New Roman" w:hAnsi="Times New Roman" w:cs="Times New Roman"/>
                <w:color w:val="000000" w:themeColor="text1"/>
              </w:rPr>
              <w:t>кадемикаВ.П.Ларионова</w:t>
            </w:r>
            <w:proofErr w:type="spellEnd"/>
            <w:r w:rsidRPr="00DD51D2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proofErr w:type="spellStart"/>
            <w:r w:rsidRPr="00DD51D2">
              <w:rPr>
                <w:rFonts w:ascii="Times New Roman" w:hAnsi="Times New Roman" w:cs="Times New Roman"/>
                <w:color w:val="000000" w:themeColor="text1"/>
              </w:rPr>
              <w:t>Инникигэхардыы</w:t>
            </w:r>
            <w:proofErr w:type="spellEnd"/>
            <w:r w:rsidRPr="00DD51D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559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9 </w:t>
            </w:r>
            <w:r w:rsidRPr="00D46B7C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астников</w:t>
            </w:r>
          </w:p>
        </w:tc>
        <w:tc>
          <w:tcPr>
            <w:tcW w:w="2552" w:type="dxa"/>
          </w:tcPr>
          <w:p w:rsidR="00825F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D51D2">
              <w:rPr>
                <w:rFonts w:ascii="Times New Roman" w:hAnsi="Times New Roman" w:cs="Times New Roman"/>
                <w:color w:val="000000" w:themeColor="text1"/>
              </w:rPr>
              <w:t>Дьячковский</w:t>
            </w:r>
            <w:proofErr w:type="gramEnd"/>
            <w:r w:rsidRPr="00DD51D2">
              <w:rPr>
                <w:rFonts w:ascii="Times New Roman" w:hAnsi="Times New Roman" w:cs="Times New Roman"/>
                <w:color w:val="000000" w:themeColor="text1"/>
              </w:rPr>
              <w:t xml:space="preserve"> А.-</w:t>
            </w:r>
            <w:r>
              <w:rPr>
                <w:rFonts w:ascii="Times New Roman" w:hAnsi="Times New Roman" w:cs="Times New Roman"/>
                <w:color w:val="000000" w:themeColor="text1"/>
              </w:rPr>
              <w:t>3 место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825F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D51D2">
              <w:rPr>
                <w:rFonts w:ascii="Times New Roman" w:hAnsi="Times New Roman" w:cs="Times New Roman"/>
                <w:color w:val="000000" w:themeColor="text1"/>
              </w:rPr>
              <w:t>Тарасова С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>2 место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825F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Э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>верстов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proofErr w:type="spellEnd"/>
            <w:r w:rsidRPr="00DD51D2">
              <w:rPr>
                <w:rFonts w:ascii="Times New Roman" w:hAnsi="Times New Roman" w:cs="Times New Roman"/>
                <w:color w:val="000000" w:themeColor="text1"/>
              </w:rPr>
              <w:t xml:space="preserve"> С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>-3м</w:t>
            </w:r>
            <w:r>
              <w:rPr>
                <w:rFonts w:ascii="Times New Roman" w:hAnsi="Times New Roman" w:cs="Times New Roman"/>
                <w:color w:val="000000" w:themeColor="text1"/>
              </w:rPr>
              <w:t>есто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825F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Васильев Я.-3 место,</w:t>
            </w:r>
          </w:p>
          <w:p w:rsidR="00825FD2" w:rsidRPr="00F440FF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Корякина М-3 место,</w:t>
            </w:r>
          </w:p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Федосеева М.-3 место</w:t>
            </w:r>
          </w:p>
        </w:tc>
      </w:tr>
      <w:tr w:rsidR="00825FD2" w:rsidTr="00394F69">
        <w:tc>
          <w:tcPr>
            <w:tcW w:w="1986" w:type="dxa"/>
          </w:tcPr>
          <w:p w:rsidR="00825FD2" w:rsidRDefault="00825FD2" w:rsidP="00825FD2">
            <w:pPr>
              <w:tabs>
                <w:tab w:val="left" w:pos="5013"/>
              </w:tabs>
              <w:spacing w:after="0" w:line="240" w:lineRule="auto"/>
            </w:pPr>
            <w:r w:rsidRPr="000644B7">
              <w:rPr>
                <w:rFonts w:ascii="Times New Roman" w:hAnsi="Times New Roman" w:cs="Times New Roman"/>
              </w:rPr>
              <w:t>Улусный</w:t>
            </w:r>
          </w:p>
        </w:tc>
        <w:tc>
          <w:tcPr>
            <w:tcW w:w="4252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>ыставка научно-технического творчества, посв</w:t>
            </w:r>
            <w:r>
              <w:rPr>
                <w:rFonts w:ascii="Times New Roman" w:hAnsi="Times New Roman" w:cs="Times New Roman"/>
                <w:color w:val="000000" w:themeColor="text1"/>
              </w:rPr>
              <w:t>ященная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 xml:space="preserve"> 80-летию первого Президента Р</w:t>
            </w:r>
            <w:proofErr w:type="gramStart"/>
            <w:r w:rsidRPr="00DD51D2">
              <w:rPr>
                <w:rFonts w:ascii="Times New Roman" w:hAnsi="Times New Roman" w:cs="Times New Roman"/>
                <w:color w:val="000000" w:themeColor="text1"/>
              </w:rPr>
              <w:t>С(</w:t>
            </w:r>
            <w:proofErr w:type="gramEnd"/>
            <w:r w:rsidRPr="00DD51D2">
              <w:rPr>
                <w:rFonts w:ascii="Times New Roman" w:hAnsi="Times New Roman" w:cs="Times New Roman"/>
                <w:color w:val="000000" w:themeColor="text1"/>
              </w:rPr>
              <w:t>Я) М.Е.Николаева</w:t>
            </w:r>
          </w:p>
        </w:tc>
        <w:tc>
          <w:tcPr>
            <w:tcW w:w="1559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  <w:r w:rsidRPr="00D46B7C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астника</w:t>
            </w:r>
          </w:p>
        </w:tc>
        <w:tc>
          <w:tcPr>
            <w:tcW w:w="2552" w:type="dxa"/>
          </w:tcPr>
          <w:p w:rsidR="00825F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D51D2">
              <w:rPr>
                <w:rFonts w:ascii="Times New Roman" w:hAnsi="Times New Roman" w:cs="Times New Roman"/>
                <w:color w:val="000000" w:themeColor="text1"/>
              </w:rPr>
              <w:t>Кирсанов Е.-2м</w:t>
            </w:r>
            <w:r>
              <w:rPr>
                <w:rFonts w:ascii="Times New Roman" w:hAnsi="Times New Roman" w:cs="Times New Roman"/>
                <w:color w:val="000000" w:themeColor="text1"/>
              </w:rPr>
              <w:t>есто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D51D2">
              <w:rPr>
                <w:rFonts w:ascii="Times New Roman" w:hAnsi="Times New Roman" w:cs="Times New Roman"/>
                <w:color w:val="000000" w:themeColor="text1"/>
              </w:rPr>
              <w:t xml:space="preserve">Кирсанов </w:t>
            </w:r>
            <w:proofErr w:type="spellStart"/>
            <w:r w:rsidRPr="00DD51D2">
              <w:rPr>
                <w:rFonts w:ascii="Times New Roman" w:hAnsi="Times New Roman" w:cs="Times New Roman"/>
                <w:color w:val="000000" w:themeColor="text1"/>
              </w:rPr>
              <w:t>Е</w:t>
            </w:r>
            <w:proofErr w:type="gramStart"/>
            <w:r w:rsidRPr="00DD51D2">
              <w:rPr>
                <w:rFonts w:ascii="Times New Roman" w:hAnsi="Times New Roman" w:cs="Times New Roman"/>
                <w:color w:val="000000" w:themeColor="text1"/>
              </w:rPr>
              <w:t>,П</w:t>
            </w:r>
            <w:proofErr w:type="gramEnd"/>
            <w:r w:rsidRPr="00DD51D2">
              <w:rPr>
                <w:rFonts w:ascii="Times New Roman" w:hAnsi="Times New Roman" w:cs="Times New Roman"/>
                <w:color w:val="000000" w:themeColor="text1"/>
              </w:rPr>
              <w:t>естерев</w:t>
            </w:r>
            <w:proofErr w:type="spellEnd"/>
            <w:r w:rsidRPr="00DD51D2">
              <w:rPr>
                <w:rFonts w:ascii="Times New Roman" w:hAnsi="Times New Roman" w:cs="Times New Roman"/>
                <w:color w:val="000000" w:themeColor="text1"/>
              </w:rPr>
              <w:t xml:space="preserve"> С.-3м</w:t>
            </w:r>
            <w:r>
              <w:rPr>
                <w:rFonts w:ascii="Times New Roman" w:hAnsi="Times New Roman" w:cs="Times New Roman"/>
                <w:color w:val="000000" w:themeColor="text1"/>
              </w:rPr>
              <w:t>есто</w:t>
            </w:r>
          </w:p>
        </w:tc>
      </w:tr>
      <w:tr w:rsidR="00825FD2" w:rsidTr="00394F69">
        <w:tc>
          <w:tcPr>
            <w:tcW w:w="1986" w:type="dxa"/>
          </w:tcPr>
          <w:p w:rsidR="00825FD2" w:rsidRDefault="00825FD2" w:rsidP="00825FD2">
            <w:pPr>
              <w:tabs>
                <w:tab w:val="left" w:pos="5013"/>
              </w:tabs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4252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Олимпиада 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>ЮНЕСКО по англ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ийскому 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>яз</w:t>
            </w:r>
            <w:r>
              <w:rPr>
                <w:rFonts w:ascii="Times New Roman" w:hAnsi="Times New Roman" w:cs="Times New Roman"/>
                <w:color w:val="000000" w:themeColor="text1"/>
              </w:rPr>
              <w:t>ыку</w:t>
            </w:r>
          </w:p>
        </w:tc>
        <w:tc>
          <w:tcPr>
            <w:tcW w:w="1559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D51D2">
              <w:rPr>
                <w:rFonts w:ascii="Times New Roman" w:hAnsi="Times New Roman" w:cs="Times New Roman"/>
                <w:color w:val="000000" w:themeColor="text1"/>
              </w:rPr>
              <w:t xml:space="preserve">8 </w:t>
            </w:r>
            <w:r w:rsidRPr="00D46B7C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астников</w:t>
            </w:r>
          </w:p>
        </w:tc>
        <w:tc>
          <w:tcPr>
            <w:tcW w:w="2552" w:type="dxa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25FD2" w:rsidTr="00394F69">
        <w:tc>
          <w:tcPr>
            <w:tcW w:w="1986" w:type="dxa"/>
          </w:tcPr>
          <w:p w:rsidR="00825FD2" w:rsidRDefault="00825FD2" w:rsidP="00825FD2">
            <w:pPr>
              <w:tabs>
                <w:tab w:val="left" w:pos="5013"/>
              </w:tabs>
              <w:spacing w:after="0" w:line="240" w:lineRule="auto"/>
            </w:pPr>
            <w:r w:rsidRPr="000644B7">
              <w:rPr>
                <w:rFonts w:ascii="Times New Roman" w:hAnsi="Times New Roman" w:cs="Times New Roman"/>
              </w:rPr>
              <w:t>Улусный</w:t>
            </w:r>
          </w:p>
        </w:tc>
        <w:tc>
          <w:tcPr>
            <w:tcW w:w="4252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D51D2">
              <w:rPr>
                <w:rFonts w:ascii="Times New Roman" w:hAnsi="Times New Roman" w:cs="Times New Roman"/>
                <w:color w:val="000000" w:themeColor="text1"/>
              </w:rPr>
              <w:t>НПК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 xml:space="preserve"> Действие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IT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>-технологий на здоровье человека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559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D51D2">
              <w:rPr>
                <w:rFonts w:ascii="Times New Roman" w:hAnsi="Times New Roman" w:cs="Times New Roman"/>
                <w:color w:val="000000" w:themeColor="text1"/>
              </w:rPr>
              <w:t xml:space="preserve">6 </w:t>
            </w:r>
            <w:r w:rsidRPr="00D46B7C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астников</w:t>
            </w:r>
          </w:p>
        </w:tc>
        <w:tc>
          <w:tcPr>
            <w:tcW w:w="2552" w:type="dxa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25FD2" w:rsidTr="00394F69">
        <w:tc>
          <w:tcPr>
            <w:tcW w:w="1986" w:type="dxa"/>
          </w:tcPr>
          <w:p w:rsidR="00825FD2" w:rsidRDefault="00825FD2" w:rsidP="00825FD2">
            <w:pPr>
              <w:tabs>
                <w:tab w:val="left" w:pos="5013"/>
              </w:tabs>
              <w:spacing w:after="0" w:line="240" w:lineRule="auto"/>
            </w:pPr>
            <w:r w:rsidRPr="000644B7">
              <w:rPr>
                <w:rFonts w:ascii="Times New Roman" w:hAnsi="Times New Roman" w:cs="Times New Roman"/>
              </w:rPr>
              <w:t>Улусный</w:t>
            </w:r>
          </w:p>
        </w:tc>
        <w:tc>
          <w:tcPr>
            <w:tcW w:w="4252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D51D2">
              <w:rPr>
                <w:rFonts w:ascii="Times New Roman" w:hAnsi="Times New Roman" w:cs="Times New Roman"/>
                <w:color w:val="000000" w:themeColor="text1"/>
              </w:rPr>
              <w:t>НПК</w:t>
            </w:r>
            <w:proofErr w:type="gramStart"/>
            <w:r w:rsidRPr="00DD51D2">
              <w:rPr>
                <w:rFonts w:ascii="Times New Roman" w:hAnsi="Times New Roman" w:cs="Times New Roman"/>
                <w:color w:val="000000" w:themeColor="text1"/>
              </w:rPr>
              <w:t>"</w:t>
            </w:r>
            <w:proofErr w:type="spellStart"/>
            <w:r w:rsidRPr="00DD51D2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DD51D2">
              <w:rPr>
                <w:rFonts w:ascii="Times New Roman" w:hAnsi="Times New Roman" w:cs="Times New Roman"/>
                <w:color w:val="000000" w:themeColor="text1"/>
              </w:rPr>
              <w:t>ротодьяконовские</w:t>
            </w:r>
            <w:proofErr w:type="spellEnd"/>
            <w:r w:rsidRPr="00DD51D2">
              <w:rPr>
                <w:rFonts w:ascii="Times New Roman" w:hAnsi="Times New Roman" w:cs="Times New Roman"/>
                <w:color w:val="000000" w:themeColor="text1"/>
              </w:rPr>
              <w:t xml:space="preserve"> чтения"</w:t>
            </w:r>
          </w:p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D51D2">
              <w:rPr>
                <w:rFonts w:ascii="Times New Roman" w:hAnsi="Times New Roman" w:cs="Times New Roman"/>
                <w:color w:val="000000" w:themeColor="text1"/>
              </w:rPr>
              <w:t xml:space="preserve">6 </w:t>
            </w:r>
            <w:r w:rsidRPr="00D46B7C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астников</w:t>
            </w:r>
          </w:p>
        </w:tc>
        <w:tc>
          <w:tcPr>
            <w:tcW w:w="2552" w:type="dxa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Федосеева М.-3 место</w:t>
            </w:r>
          </w:p>
        </w:tc>
      </w:tr>
      <w:tr w:rsidR="00825FD2" w:rsidTr="00394F69">
        <w:tc>
          <w:tcPr>
            <w:tcW w:w="1986" w:type="dxa"/>
          </w:tcPr>
          <w:p w:rsidR="00825FD2" w:rsidRDefault="00825FD2" w:rsidP="00825FD2">
            <w:pPr>
              <w:tabs>
                <w:tab w:val="left" w:pos="5013"/>
              </w:tabs>
              <w:spacing w:after="0" w:line="240" w:lineRule="auto"/>
            </w:pPr>
            <w:r w:rsidRPr="000644B7">
              <w:rPr>
                <w:rFonts w:ascii="Times New Roman" w:hAnsi="Times New Roman" w:cs="Times New Roman"/>
              </w:rPr>
              <w:t>Улусный</w:t>
            </w:r>
          </w:p>
        </w:tc>
        <w:tc>
          <w:tcPr>
            <w:tcW w:w="4252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D51D2">
              <w:rPr>
                <w:rFonts w:ascii="Times New Roman" w:hAnsi="Times New Roman" w:cs="Times New Roman"/>
                <w:color w:val="000000" w:themeColor="text1"/>
              </w:rPr>
              <w:t>1 конкурс «Молодой фермер»</w:t>
            </w:r>
          </w:p>
        </w:tc>
        <w:tc>
          <w:tcPr>
            <w:tcW w:w="1559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5 </w:t>
            </w:r>
            <w:r w:rsidRPr="00D46B7C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астников</w:t>
            </w:r>
          </w:p>
        </w:tc>
        <w:tc>
          <w:tcPr>
            <w:tcW w:w="2552" w:type="dxa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D51D2">
              <w:rPr>
                <w:rFonts w:ascii="Times New Roman" w:hAnsi="Times New Roman" w:cs="Times New Roman"/>
                <w:color w:val="000000" w:themeColor="text1"/>
              </w:rPr>
              <w:t>Эверстова</w:t>
            </w:r>
            <w:proofErr w:type="spellEnd"/>
            <w:r w:rsidRPr="00DD51D2">
              <w:rPr>
                <w:rFonts w:ascii="Times New Roman" w:hAnsi="Times New Roman" w:cs="Times New Roman"/>
                <w:color w:val="000000" w:themeColor="text1"/>
              </w:rPr>
              <w:t xml:space="preserve"> С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>-1м</w:t>
            </w:r>
            <w:r>
              <w:rPr>
                <w:rFonts w:ascii="Times New Roman" w:hAnsi="Times New Roman" w:cs="Times New Roman"/>
                <w:color w:val="000000" w:themeColor="text1"/>
              </w:rPr>
              <w:t>есто</w:t>
            </w:r>
          </w:p>
        </w:tc>
      </w:tr>
      <w:tr w:rsidR="00825FD2" w:rsidTr="00394F69">
        <w:tc>
          <w:tcPr>
            <w:tcW w:w="1986" w:type="dxa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Региональный</w:t>
            </w:r>
          </w:p>
        </w:tc>
        <w:tc>
          <w:tcPr>
            <w:tcW w:w="4252" w:type="dxa"/>
            <w:gridSpan w:val="2"/>
          </w:tcPr>
          <w:p w:rsidR="00825FD2" w:rsidRPr="00DD51D2" w:rsidRDefault="00825FD2" w:rsidP="00825FD2">
            <w:pPr>
              <w:tabs>
                <w:tab w:val="left" w:pos="567"/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32C3">
              <w:rPr>
                <w:rFonts w:ascii="Times New Roman" w:hAnsi="Times New Roman" w:cs="Times New Roman"/>
                <w:lang w:val="en-US"/>
              </w:rPr>
              <w:t>XX</w:t>
            </w:r>
            <w:r w:rsidRPr="006132C3">
              <w:rPr>
                <w:rFonts w:ascii="Times New Roman" w:hAnsi="Times New Roman" w:cs="Times New Roman"/>
              </w:rPr>
              <w:t xml:space="preserve"> научно-практическая конференция «Шаг в будущее-2018» образовательного окр</w:t>
            </w:r>
            <w:r>
              <w:rPr>
                <w:rFonts w:ascii="Times New Roman" w:hAnsi="Times New Roman" w:cs="Times New Roman"/>
              </w:rPr>
              <w:t>уг</w:t>
            </w:r>
            <w:r w:rsidRPr="006132C3">
              <w:rPr>
                <w:rFonts w:ascii="Times New Roman" w:hAnsi="Times New Roman" w:cs="Times New Roman"/>
              </w:rPr>
              <w:t>а «Заречье»</w:t>
            </w:r>
          </w:p>
        </w:tc>
        <w:tc>
          <w:tcPr>
            <w:tcW w:w="1559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 </w:t>
            </w:r>
            <w:r w:rsidRPr="00D46B7C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астников</w:t>
            </w:r>
          </w:p>
        </w:tc>
        <w:tc>
          <w:tcPr>
            <w:tcW w:w="2552" w:type="dxa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Корякина М.-3 место</w:t>
            </w:r>
          </w:p>
        </w:tc>
      </w:tr>
      <w:tr w:rsidR="00825FD2" w:rsidTr="00394F69">
        <w:tc>
          <w:tcPr>
            <w:tcW w:w="1986" w:type="dxa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Региональный</w:t>
            </w:r>
          </w:p>
        </w:tc>
        <w:tc>
          <w:tcPr>
            <w:tcW w:w="4252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D51D2">
              <w:rPr>
                <w:rFonts w:ascii="Times New Roman" w:hAnsi="Times New Roman" w:cs="Times New Roman"/>
                <w:color w:val="000000" w:themeColor="text1"/>
              </w:rPr>
              <w:t>НПК «</w:t>
            </w:r>
            <w:proofErr w:type="spellStart"/>
            <w:r w:rsidRPr="00DD51D2">
              <w:rPr>
                <w:rFonts w:ascii="Times New Roman" w:hAnsi="Times New Roman" w:cs="Times New Roman"/>
                <w:color w:val="000000" w:themeColor="text1"/>
              </w:rPr>
              <w:t>Чугуновские</w:t>
            </w:r>
            <w:proofErr w:type="spellEnd"/>
            <w:r w:rsidRPr="00DD51D2">
              <w:rPr>
                <w:rFonts w:ascii="Times New Roman" w:hAnsi="Times New Roman" w:cs="Times New Roman"/>
                <w:color w:val="000000" w:themeColor="text1"/>
              </w:rPr>
              <w:t xml:space="preserve"> агрочтения-2018»</w:t>
            </w:r>
          </w:p>
        </w:tc>
        <w:tc>
          <w:tcPr>
            <w:tcW w:w="1559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6 </w:t>
            </w:r>
            <w:r w:rsidRPr="00D46B7C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астников</w:t>
            </w:r>
          </w:p>
        </w:tc>
        <w:tc>
          <w:tcPr>
            <w:tcW w:w="2552" w:type="dxa"/>
          </w:tcPr>
          <w:p w:rsidR="00825F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D51D2">
              <w:rPr>
                <w:rFonts w:ascii="Times New Roman" w:hAnsi="Times New Roman" w:cs="Times New Roman"/>
                <w:color w:val="000000" w:themeColor="text1"/>
              </w:rPr>
              <w:t xml:space="preserve">Дьячковский </w:t>
            </w:r>
            <w:proofErr w:type="spellStart"/>
            <w:r w:rsidRPr="00DD51D2">
              <w:rPr>
                <w:rFonts w:ascii="Times New Roman" w:hAnsi="Times New Roman" w:cs="Times New Roman"/>
                <w:color w:val="000000" w:themeColor="text1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</w:rPr>
              <w:t>.-д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>иплом</w:t>
            </w:r>
            <w:proofErr w:type="spellEnd"/>
            <w:r w:rsidRPr="00DD51D2">
              <w:rPr>
                <w:rFonts w:ascii="Times New Roman" w:hAnsi="Times New Roman" w:cs="Times New Roman"/>
                <w:color w:val="000000" w:themeColor="text1"/>
              </w:rPr>
              <w:t xml:space="preserve"> 2 </w:t>
            </w:r>
            <w:r>
              <w:rPr>
                <w:rFonts w:ascii="Times New Roman" w:hAnsi="Times New Roman" w:cs="Times New Roman"/>
                <w:color w:val="000000" w:themeColor="text1"/>
              </w:rPr>
              <w:t>степени</w:t>
            </w:r>
          </w:p>
          <w:p w:rsidR="00825F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D51D2">
              <w:rPr>
                <w:rFonts w:ascii="Times New Roman" w:hAnsi="Times New Roman" w:cs="Times New Roman"/>
                <w:color w:val="000000" w:themeColor="text1"/>
              </w:rPr>
              <w:t>Эверстова</w:t>
            </w:r>
            <w:proofErr w:type="spellEnd"/>
            <w:r w:rsidRPr="00DD51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D51D2">
              <w:rPr>
                <w:rFonts w:ascii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>диплом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1 степени</w:t>
            </w:r>
          </w:p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25FD2" w:rsidTr="00394F69">
        <w:tc>
          <w:tcPr>
            <w:tcW w:w="1986" w:type="dxa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Республиканский</w:t>
            </w:r>
          </w:p>
        </w:tc>
        <w:tc>
          <w:tcPr>
            <w:tcW w:w="4252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D51D2">
              <w:rPr>
                <w:rFonts w:ascii="Times New Roman" w:hAnsi="Times New Roman" w:cs="Times New Roman"/>
                <w:color w:val="000000" w:themeColor="text1"/>
              </w:rPr>
              <w:t>Зимние образовательные курсы</w:t>
            </w:r>
          </w:p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участник</w:t>
            </w:r>
          </w:p>
        </w:tc>
        <w:tc>
          <w:tcPr>
            <w:tcW w:w="2552" w:type="dxa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D51D2">
              <w:rPr>
                <w:rFonts w:ascii="Times New Roman" w:hAnsi="Times New Roman" w:cs="Times New Roman"/>
                <w:color w:val="000000" w:themeColor="text1"/>
              </w:rPr>
              <w:t xml:space="preserve">Корякина </w:t>
            </w:r>
            <w:proofErr w:type="spellStart"/>
            <w:r w:rsidRPr="00DD51D2">
              <w:rPr>
                <w:rFonts w:ascii="Times New Roman" w:hAnsi="Times New Roman" w:cs="Times New Roman"/>
                <w:color w:val="000000" w:themeColor="text1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>-номинация</w:t>
            </w:r>
            <w:proofErr w:type="spellEnd"/>
            <w:proofErr w:type="gramStart"/>
            <w:r w:rsidRPr="00DD51D2">
              <w:rPr>
                <w:rFonts w:ascii="Times New Roman" w:hAnsi="Times New Roman" w:cs="Times New Roman"/>
                <w:color w:val="000000" w:themeColor="text1"/>
              </w:rPr>
              <w:t>"З</w:t>
            </w:r>
            <w:proofErr w:type="gramEnd"/>
            <w:r w:rsidRPr="00DD51D2">
              <w:rPr>
                <w:rFonts w:ascii="Times New Roman" w:hAnsi="Times New Roman" w:cs="Times New Roman"/>
                <w:color w:val="000000" w:themeColor="text1"/>
              </w:rPr>
              <w:t>а успехи физике",За успехи по русскому языку"</w:t>
            </w:r>
          </w:p>
        </w:tc>
      </w:tr>
      <w:tr w:rsidR="00825FD2" w:rsidTr="00394F69">
        <w:tc>
          <w:tcPr>
            <w:tcW w:w="1986" w:type="dxa"/>
          </w:tcPr>
          <w:p w:rsidR="00825FD2" w:rsidRDefault="00825FD2" w:rsidP="00825FD2">
            <w:pPr>
              <w:tabs>
                <w:tab w:val="left" w:pos="5013"/>
              </w:tabs>
              <w:spacing w:after="0" w:line="240" w:lineRule="auto"/>
            </w:pPr>
            <w:r w:rsidRPr="00755C1C">
              <w:rPr>
                <w:rFonts w:ascii="Times New Roman" w:hAnsi="Times New Roman" w:cs="Times New Roman"/>
                <w:color w:val="000000" w:themeColor="text1"/>
              </w:rPr>
              <w:t>Республиканский</w:t>
            </w:r>
          </w:p>
        </w:tc>
        <w:tc>
          <w:tcPr>
            <w:tcW w:w="4252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D51D2">
              <w:rPr>
                <w:rFonts w:ascii="Times New Roman" w:hAnsi="Times New Roman" w:cs="Times New Roman"/>
                <w:color w:val="000000" w:themeColor="text1"/>
              </w:rPr>
              <w:t xml:space="preserve">II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тур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бизнес-игры</w:t>
            </w:r>
            <w:proofErr w:type="spellEnd"/>
            <w:r w:rsidRPr="00DD51D2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proofErr w:type="spellStart"/>
            <w:r w:rsidRPr="00DD51D2">
              <w:rPr>
                <w:rFonts w:ascii="Times New Roman" w:hAnsi="Times New Roman" w:cs="Times New Roman"/>
                <w:color w:val="000000" w:themeColor="text1"/>
              </w:rPr>
              <w:t>Эргиэн</w:t>
            </w:r>
            <w:proofErr w:type="spellEnd"/>
            <w:proofErr w:type="gramStart"/>
            <w:r w:rsidRPr="00DD51D2">
              <w:rPr>
                <w:rFonts w:ascii="Times New Roman" w:hAnsi="Times New Roman" w:cs="Times New Roman"/>
                <w:color w:val="000000" w:themeColor="text1"/>
              </w:rPr>
              <w:t>»ф</w:t>
            </w:r>
            <w:proofErr w:type="gramEnd"/>
            <w:r w:rsidRPr="00DD51D2">
              <w:rPr>
                <w:rFonts w:ascii="Times New Roman" w:hAnsi="Times New Roman" w:cs="Times New Roman"/>
                <w:color w:val="000000" w:themeColor="text1"/>
              </w:rPr>
              <w:t>инальный тур</w:t>
            </w:r>
          </w:p>
        </w:tc>
        <w:tc>
          <w:tcPr>
            <w:tcW w:w="1559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8 </w:t>
            </w:r>
            <w:r w:rsidRPr="00D46B7C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астников</w:t>
            </w:r>
          </w:p>
        </w:tc>
        <w:tc>
          <w:tcPr>
            <w:tcW w:w="2552" w:type="dxa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25FD2" w:rsidTr="00394F69">
        <w:tc>
          <w:tcPr>
            <w:tcW w:w="1986" w:type="dxa"/>
          </w:tcPr>
          <w:p w:rsidR="00825FD2" w:rsidRDefault="00825FD2" w:rsidP="00825FD2">
            <w:pPr>
              <w:tabs>
                <w:tab w:val="left" w:pos="5013"/>
              </w:tabs>
              <w:spacing w:after="0" w:line="240" w:lineRule="auto"/>
            </w:pPr>
            <w:r w:rsidRPr="00755C1C">
              <w:rPr>
                <w:rFonts w:ascii="Times New Roman" w:hAnsi="Times New Roman" w:cs="Times New Roman"/>
                <w:color w:val="000000" w:themeColor="text1"/>
              </w:rPr>
              <w:t>Республиканский</w:t>
            </w:r>
          </w:p>
        </w:tc>
        <w:tc>
          <w:tcPr>
            <w:tcW w:w="4252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>изнес-игра «Ты предприниматель»</w:t>
            </w:r>
          </w:p>
        </w:tc>
        <w:tc>
          <w:tcPr>
            <w:tcW w:w="1559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 </w:t>
            </w:r>
            <w:r w:rsidRPr="00D46B7C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астников</w:t>
            </w:r>
          </w:p>
        </w:tc>
        <w:tc>
          <w:tcPr>
            <w:tcW w:w="2552" w:type="dxa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25FD2" w:rsidTr="00394F69">
        <w:tc>
          <w:tcPr>
            <w:tcW w:w="1986" w:type="dxa"/>
          </w:tcPr>
          <w:p w:rsidR="00825FD2" w:rsidRDefault="00825FD2" w:rsidP="00825FD2">
            <w:pPr>
              <w:tabs>
                <w:tab w:val="left" w:pos="5013"/>
              </w:tabs>
              <w:spacing w:after="0" w:line="240" w:lineRule="auto"/>
            </w:pPr>
            <w:r w:rsidRPr="00755C1C">
              <w:rPr>
                <w:rFonts w:ascii="Times New Roman" w:hAnsi="Times New Roman" w:cs="Times New Roman"/>
                <w:color w:val="000000" w:themeColor="text1"/>
              </w:rPr>
              <w:t>Республиканский</w:t>
            </w:r>
          </w:p>
        </w:tc>
        <w:tc>
          <w:tcPr>
            <w:tcW w:w="4252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>ыстав</w:t>
            </w:r>
            <w:r>
              <w:rPr>
                <w:rFonts w:ascii="Times New Roman" w:hAnsi="Times New Roman" w:cs="Times New Roman"/>
                <w:color w:val="000000" w:themeColor="text1"/>
              </w:rPr>
              <w:t>ка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 xml:space="preserve">-ярмарка «Полигон инновационного развития </w:t>
            </w:r>
            <w:proofErr w:type="spellStart"/>
            <w:r w:rsidRPr="00DD51D2">
              <w:rPr>
                <w:rFonts w:ascii="Times New Roman" w:hAnsi="Times New Roman" w:cs="Times New Roman"/>
                <w:color w:val="000000" w:themeColor="text1"/>
              </w:rPr>
              <w:t>агропроф</w:t>
            </w:r>
            <w:r>
              <w:rPr>
                <w:rFonts w:ascii="Times New Roman" w:hAnsi="Times New Roman" w:cs="Times New Roman"/>
                <w:color w:val="000000" w:themeColor="text1"/>
              </w:rPr>
              <w:t>илированных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>школ</w:t>
            </w:r>
            <w:proofErr w:type="spellEnd"/>
            <w:r w:rsidRPr="00DD51D2">
              <w:rPr>
                <w:rFonts w:ascii="Times New Roman" w:hAnsi="Times New Roman" w:cs="Times New Roman"/>
                <w:color w:val="000000" w:themeColor="text1"/>
              </w:rPr>
              <w:t>», посв</w:t>
            </w:r>
            <w:r>
              <w:rPr>
                <w:rFonts w:ascii="Times New Roman" w:hAnsi="Times New Roman" w:cs="Times New Roman"/>
                <w:color w:val="000000" w:themeColor="text1"/>
              </w:rPr>
              <w:t>ященного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 xml:space="preserve"> 30-летию аграрного движения в Р</w:t>
            </w:r>
            <w:proofErr w:type="gramStart"/>
            <w:r w:rsidRPr="00DD51D2">
              <w:rPr>
                <w:rFonts w:ascii="Times New Roman" w:hAnsi="Times New Roman" w:cs="Times New Roman"/>
                <w:color w:val="000000" w:themeColor="text1"/>
              </w:rPr>
              <w:t>С(</w:t>
            </w:r>
            <w:proofErr w:type="gramEnd"/>
            <w:r w:rsidRPr="00DD51D2">
              <w:rPr>
                <w:rFonts w:ascii="Times New Roman" w:hAnsi="Times New Roman" w:cs="Times New Roman"/>
                <w:color w:val="000000" w:themeColor="text1"/>
              </w:rPr>
              <w:t>Я)</w:t>
            </w:r>
          </w:p>
        </w:tc>
        <w:tc>
          <w:tcPr>
            <w:tcW w:w="1559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Pr="00D46B7C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астников</w:t>
            </w:r>
          </w:p>
        </w:tc>
        <w:tc>
          <w:tcPr>
            <w:tcW w:w="2552" w:type="dxa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25FD2" w:rsidTr="00394F69">
        <w:tc>
          <w:tcPr>
            <w:tcW w:w="1986" w:type="dxa"/>
          </w:tcPr>
          <w:p w:rsidR="00825FD2" w:rsidRDefault="00825FD2" w:rsidP="00825FD2">
            <w:pPr>
              <w:tabs>
                <w:tab w:val="left" w:pos="5013"/>
              </w:tabs>
              <w:spacing w:after="0" w:line="240" w:lineRule="auto"/>
            </w:pPr>
            <w:r w:rsidRPr="00755C1C">
              <w:rPr>
                <w:rFonts w:ascii="Times New Roman" w:hAnsi="Times New Roman" w:cs="Times New Roman"/>
                <w:color w:val="000000" w:themeColor="text1"/>
              </w:rPr>
              <w:t>Республиканский</w:t>
            </w:r>
          </w:p>
        </w:tc>
        <w:tc>
          <w:tcPr>
            <w:tcW w:w="4252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D51D2">
              <w:rPr>
                <w:rFonts w:ascii="Times New Roman" w:hAnsi="Times New Roman" w:cs="Times New Roman"/>
                <w:color w:val="000000" w:themeColor="text1"/>
              </w:rPr>
              <w:t>НПК «Управление проектами в сельских школах в усл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овиях 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 xml:space="preserve">модернизации и </w:t>
            </w:r>
            <w:proofErr w:type="spellStart"/>
            <w:r w:rsidRPr="00DD51D2">
              <w:rPr>
                <w:rFonts w:ascii="Times New Roman" w:hAnsi="Times New Roman" w:cs="Times New Roman"/>
                <w:color w:val="000000" w:themeColor="text1"/>
              </w:rPr>
              <w:t>интерна</w:t>
            </w:r>
            <w:r>
              <w:rPr>
                <w:rFonts w:ascii="Times New Roman" w:hAnsi="Times New Roman" w:cs="Times New Roman"/>
                <w:color w:val="000000" w:themeColor="text1"/>
              </w:rPr>
              <w:t>ционализа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>цииобр</w:t>
            </w:r>
            <w:r>
              <w:rPr>
                <w:rFonts w:ascii="Times New Roman" w:hAnsi="Times New Roman" w:cs="Times New Roman"/>
                <w:color w:val="000000" w:themeColor="text1"/>
              </w:rPr>
              <w:t>азовани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>я</w:t>
            </w:r>
            <w:proofErr w:type="spellEnd"/>
            <w:r w:rsidRPr="00DD51D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559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участник</w:t>
            </w:r>
          </w:p>
        </w:tc>
        <w:tc>
          <w:tcPr>
            <w:tcW w:w="2552" w:type="dxa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25FD2" w:rsidTr="00394F69">
        <w:tc>
          <w:tcPr>
            <w:tcW w:w="1986" w:type="dxa"/>
          </w:tcPr>
          <w:p w:rsidR="00825FD2" w:rsidRDefault="00825FD2" w:rsidP="00825FD2">
            <w:pPr>
              <w:tabs>
                <w:tab w:val="left" w:pos="5013"/>
              </w:tabs>
              <w:spacing w:after="0" w:line="240" w:lineRule="auto"/>
            </w:pPr>
            <w:r w:rsidRPr="00755C1C">
              <w:rPr>
                <w:rFonts w:ascii="Times New Roman" w:hAnsi="Times New Roman" w:cs="Times New Roman"/>
                <w:color w:val="000000" w:themeColor="text1"/>
              </w:rPr>
              <w:t>Республиканский</w:t>
            </w:r>
          </w:p>
        </w:tc>
        <w:tc>
          <w:tcPr>
            <w:tcW w:w="4252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>гро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>конф</w:t>
            </w:r>
            <w:r>
              <w:rPr>
                <w:rFonts w:ascii="Times New Roman" w:hAnsi="Times New Roman" w:cs="Times New Roman"/>
                <w:color w:val="000000" w:themeColor="text1"/>
              </w:rPr>
              <w:t>еренция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 xml:space="preserve">«Актуальные 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проблемы и инновац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ионные </w:t>
            </w:r>
            <w:proofErr w:type="spellStart"/>
            <w:r w:rsidRPr="00DD51D2">
              <w:rPr>
                <w:rFonts w:ascii="Times New Roman" w:hAnsi="Times New Roman" w:cs="Times New Roman"/>
                <w:color w:val="000000" w:themeColor="text1"/>
              </w:rPr>
              <w:t>подходыразв</w:t>
            </w:r>
            <w:r>
              <w:rPr>
                <w:rFonts w:ascii="Times New Roman" w:hAnsi="Times New Roman" w:cs="Times New Roman"/>
                <w:color w:val="000000" w:themeColor="text1"/>
              </w:rPr>
              <w:t>ити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>я</w:t>
            </w:r>
            <w:proofErr w:type="spellEnd"/>
            <w:r w:rsidRPr="00DD51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D51D2">
              <w:rPr>
                <w:rFonts w:ascii="Times New Roman" w:hAnsi="Times New Roman" w:cs="Times New Roman"/>
                <w:color w:val="000000" w:themeColor="text1"/>
              </w:rPr>
              <w:t>агропрофил</w:t>
            </w:r>
            <w:r>
              <w:rPr>
                <w:rFonts w:ascii="Times New Roman" w:hAnsi="Times New Roman" w:cs="Times New Roman"/>
                <w:color w:val="000000" w:themeColor="text1"/>
              </w:rPr>
              <w:t>ированного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образовани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>я Р</w:t>
            </w:r>
            <w:proofErr w:type="gramStart"/>
            <w:r w:rsidRPr="00DD51D2">
              <w:rPr>
                <w:rFonts w:ascii="Times New Roman" w:hAnsi="Times New Roman" w:cs="Times New Roman"/>
                <w:color w:val="000000" w:themeColor="text1"/>
              </w:rPr>
              <w:t>С(</w:t>
            </w:r>
            <w:proofErr w:type="gramEnd"/>
            <w:r w:rsidRPr="00DD51D2">
              <w:rPr>
                <w:rFonts w:ascii="Times New Roman" w:hAnsi="Times New Roman" w:cs="Times New Roman"/>
                <w:color w:val="000000" w:themeColor="text1"/>
              </w:rPr>
              <w:t>Я)»посв</w:t>
            </w:r>
            <w:r>
              <w:rPr>
                <w:rFonts w:ascii="Times New Roman" w:hAnsi="Times New Roman" w:cs="Times New Roman"/>
                <w:color w:val="000000" w:themeColor="text1"/>
              </w:rPr>
              <w:t>ященного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 xml:space="preserve"> 30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>летию шк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ольного аграрного движения 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>РС(Я)</w:t>
            </w:r>
          </w:p>
        </w:tc>
        <w:tc>
          <w:tcPr>
            <w:tcW w:w="1559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10 </w:t>
            </w:r>
            <w:r w:rsidRPr="00D46B7C">
              <w:rPr>
                <w:rFonts w:ascii="Times New Roman" w:hAnsi="Times New Roman" w:cs="Times New Roman"/>
              </w:rPr>
              <w:lastRenderedPageBreak/>
              <w:t>уч</w:t>
            </w:r>
            <w:r>
              <w:rPr>
                <w:rFonts w:ascii="Times New Roman" w:hAnsi="Times New Roman" w:cs="Times New Roman"/>
              </w:rPr>
              <w:t>астников</w:t>
            </w:r>
          </w:p>
        </w:tc>
        <w:tc>
          <w:tcPr>
            <w:tcW w:w="2552" w:type="dxa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Сертификаты за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проведение мастер-классов</w:t>
            </w:r>
          </w:p>
        </w:tc>
      </w:tr>
      <w:tr w:rsidR="00825FD2" w:rsidTr="00394F69">
        <w:tc>
          <w:tcPr>
            <w:tcW w:w="1986" w:type="dxa"/>
          </w:tcPr>
          <w:p w:rsidR="00825FD2" w:rsidRDefault="00825FD2" w:rsidP="00825FD2">
            <w:pPr>
              <w:tabs>
                <w:tab w:val="left" w:pos="5013"/>
              </w:tabs>
              <w:spacing w:after="0" w:line="240" w:lineRule="auto"/>
            </w:pPr>
            <w:r w:rsidRPr="00755C1C">
              <w:rPr>
                <w:rFonts w:ascii="Times New Roman" w:hAnsi="Times New Roman" w:cs="Times New Roman"/>
                <w:color w:val="000000" w:themeColor="text1"/>
              </w:rPr>
              <w:lastRenderedPageBreak/>
              <w:t>Республиканский</w:t>
            </w:r>
          </w:p>
        </w:tc>
        <w:tc>
          <w:tcPr>
            <w:tcW w:w="4252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D51D2">
              <w:rPr>
                <w:rFonts w:ascii="Times New Roman" w:hAnsi="Times New Roman" w:cs="Times New Roman"/>
                <w:color w:val="000000" w:themeColor="text1"/>
                <w:lang w:val="en-US"/>
              </w:rPr>
              <w:t>IV</w:t>
            </w: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>онкурс творческих продуктов старшеклассников «</w:t>
            </w:r>
            <w:proofErr w:type="spellStart"/>
            <w:r w:rsidRPr="00DD51D2">
              <w:rPr>
                <w:rFonts w:ascii="Times New Roman" w:hAnsi="Times New Roman" w:cs="Times New Roman"/>
                <w:color w:val="000000" w:themeColor="text1"/>
              </w:rPr>
              <w:t>Ай-уол</w:t>
            </w:r>
            <w:proofErr w:type="spellEnd"/>
            <w:r w:rsidRPr="00DD51D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559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 </w:t>
            </w:r>
            <w:r w:rsidRPr="00D46B7C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астников</w:t>
            </w:r>
          </w:p>
        </w:tc>
        <w:tc>
          <w:tcPr>
            <w:tcW w:w="2552" w:type="dxa"/>
          </w:tcPr>
          <w:p w:rsidR="00825FD2" w:rsidRPr="00DD51D2" w:rsidRDefault="00825FD2" w:rsidP="00825FD2">
            <w:pPr>
              <w:tabs>
                <w:tab w:val="left" w:pos="567"/>
                <w:tab w:val="left" w:pos="709"/>
                <w:tab w:val="left" w:pos="1134"/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D51D2">
              <w:rPr>
                <w:rFonts w:ascii="Times New Roman" w:hAnsi="Times New Roman" w:cs="Times New Roman"/>
                <w:color w:val="000000" w:themeColor="text1"/>
              </w:rPr>
              <w:t xml:space="preserve">Кирсанов </w:t>
            </w:r>
            <w:proofErr w:type="spellStart"/>
            <w:r w:rsidRPr="00DD51D2"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>-диплом</w:t>
            </w:r>
            <w:proofErr w:type="spellEnd"/>
            <w:r w:rsidRPr="00DD51D2">
              <w:rPr>
                <w:rFonts w:ascii="Times New Roman" w:hAnsi="Times New Roman" w:cs="Times New Roman"/>
                <w:color w:val="000000" w:themeColor="text1"/>
              </w:rPr>
              <w:t xml:space="preserve"> 3 ст</w:t>
            </w:r>
            <w:r>
              <w:rPr>
                <w:rFonts w:ascii="Times New Roman" w:hAnsi="Times New Roman" w:cs="Times New Roman"/>
                <w:color w:val="000000" w:themeColor="text1"/>
              </w:rPr>
              <w:t>епени</w:t>
            </w:r>
          </w:p>
        </w:tc>
      </w:tr>
      <w:tr w:rsidR="00825FD2" w:rsidTr="00394F69">
        <w:tc>
          <w:tcPr>
            <w:tcW w:w="1986" w:type="dxa"/>
          </w:tcPr>
          <w:p w:rsidR="00825FD2" w:rsidRDefault="00825FD2" w:rsidP="00825FD2">
            <w:pPr>
              <w:tabs>
                <w:tab w:val="left" w:pos="5013"/>
              </w:tabs>
              <w:spacing w:after="0" w:line="240" w:lineRule="auto"/>
            </w:pPr>
            <w:r w:rsidRPr="00755C1C">
              <w:rPr>
                <w:rFonts w:ascii="Times New Roman" w:hAnsi="Times New Roman" w:cs="Times New Roman"/>
                <w:color w:val="000000" w:themeColor="text1"/>
              </w:rPr>
              <w:t>Республиканский</w:t>
            </w:r>
          </w:p>
        </w:tc>
        <w:tc>
          <w:tcPr>
            <w:tcW w:w="4252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D51D2">
              <w:rPr>
                <w:rFonts w:ascii="Times New Roman" w:hAnsi="Times New Roman" w:cs="Times New Roman"/>
                <w:color w:val="000000" w:themeColor="text1"/>
              </w:rPr>
              <w:t>Выставка «</w:t>
            </w:r>
            <w:proofErr w:type="spellStart"/>
            <w:r w:rsidRPr="00DD51D2">
              <w:rPr>
                <w:rFonts w:ascii="Times New Roman" w:hAnsi="Times New Roman" w:cs="Times New Roman"/>
                <w:color w:val="000000" w:themeColor="text1"/>
              </w:rPr>
              <w:t>Бизнес-экспо</w:t>
            </w:r>
            <w:proofErr w:type="spellEnd"/>
            <w:r w:rsidRPr="00DD51D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559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D51D2">
              <w:rPr>
                <w:rFonts w:ascii="Times New Roman" w:hAnsi="Times New Roman" w:cs="Times New Roman"/>
                <w:color w:val="000000" w:themeColor="text1"/>
              </w:rPr>
              <w:t xml:space="preserve">3 </w:t>
            </w:r>
            <w:r w:rsidRPr="00D46B7C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астника</w:t>
            </w:r>
          </w:p>
        </w:tc>
        <w:tc>
          <w:tcPr>
            <w:tcW w:w="2552" w:type="dxa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25FD2" w:rsidTr="00394F69">
        <w:trPr>
          <w:trHeight w:val="388"/>
        </w:trPr>
        <w:tc>
          <w:tcPr>
            <w:tcW w:w="1986" w:type="dxa"/>
          </w:tcPr>
          <w:p w:rsidR="00825FD2" w:rsidRDefault="00825FD2" w:rsidP="00825FD2">
            <w:pPr>
              <w:tabs>
                <w:tab w:val="left" w:pos="5013"/>
              </w:tabs>
              <w:spacing w:after="0" w:line="240" w:lineRule="auto"/>
            </w:pPr>
            <w:r w:rsidRPr="00755C1C">
              <w:rPr>
                <w:rFonts w:ascii="Times New Roman" w:hAnsi="Times New Roman" w:cs="Times New Roman"/>
                <w:color w:val="000000" w:themeColor="text1"/>
              </w:rPr>
              <w:t>Республиканский</w:t>
            </w:r>
          </w:p>
        </w:tc>
        <w:tc>
          <w:tcPr>
            <w:tcW w:w="4252" w:type="dxa"/>
            <w:gridSpan w:val="2"/>
          </w:tcPr>
          <w:p w:rsidR="00825FD2" w:rsidRPr="00DD51D2" w:rsidRDefault="00825FD2" w:rsidP="00394F69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D51D2">
              <w:rPr>
                <w:rFonts w:ascii="Times New Roman" w:hAnsi="Times New Roman" w:cs="Times New Roman"/>
                <w:color w:val="000000" w:themeColor="text1"/>
              </w:rPr>
              <w:t>Викторина СЫП</w:t>
            </w:r>
          </w:p>
        </w:tc>
        <w:tc>
          <w:tcPr>
            <w:tcW w:w="1559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D51D2">
              <w:rPr>
                <w:rFonts w:ascii="Times New Roman" w:hAnsi="Times New Roman" w:cs="Times New Roman"/>
                <w:color w:val="000000" w:themeColor="text1"/>
              </w:rPr>
              <w:t xml:space="preserve">3 </w:t>
            </w:r>
            <w:r w:rsidRPr="00D46B7C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астника</w:t>
            </w:r>
          </w:p>
        </w:tc>
        <w:tc>
          <w:tcPr>
            <w:tcW w:w="2552" w:type="dxa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D51D2">
              <w:rPr>
                <w:rFonts w:ascii="Times New Roman" w:hAnsi="Times New Roman" w:cs="Times New Roman"/>
                <w:color w:val="000000" w:themeColor="text1"/>
              </w:rPr>
              <w:t>Рязанский М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>-3м</w:t>
            </w:r>
            <w:r>
              <w:rPr>
                <w:rFonts w:ascii="Times New Roman" w:hAnsi="Times New Roman" w:cs="Times New Roman"/>
                <w:color w:val="000000" w:themeColor="text1"/>
              </w:rPr>
              <w:t>есто</w:t>
            </w:r>
          </w:p>
        </w:tc>
      </w:tr>
      <w:tr w:rsidR="00825FD2" w:rsidTr="00394F69">
        <w:tc>
          <w:tcPr>
            <w:tcW w:w="1986" w:type="dxa"/>
          </w:tcPr>
          <w:p w:rsidR="00825FD2" w:rsidRDefault="00825FD2" w:rsidP="00825FD2">
            <w:pPr>
              <w:tabs>
                <w:tab w:val="left" w:pos="5013"/>
              </w:tabs>
              <w:spacing w:after="0" w:line="240" w:lineRule="auto"/>
            </w:pPr>
            <w:r w:rsidRPr="00755C1C">
              <w:rPr>
                <w:rFonts w:ascii="Times New Roman" w:hAnsi="Times New Roman" w:cs="Times New Roman"/>
                <w:color w:val="000000" w:themeColor="text1"/>
              </w:rPr>
              <w:t>Республиканский</w:t>
            </w:r>
          </w:p>
        </w:tc>
        <w:tc>
          <w:tcPr>
            <w:tcW w:w="4252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D51D2">
              <w:rPr>
                <w:rFonts w:ascii="Times New Roman" w:hAnsi="Times New Roman" w:cs="Times New Roman"/>
                <w:color w:val="000000" w:themeColor="text1"/>
              </w:rPr>
              <w:t>НП</w:t>
            </w:r>
            <w:proofErr w:type="gramStart"/>
            <w:r w:rsidRPr="00DD51D2">
              <w:rPr>
                <w:rFonts w:ascii="Times New Roman" w:hAnsi="Times New Roman" w:cs="Times New Roman"/>
                <w:color w:val="000000" w:themeColor="text1"/>
              </w:rPr>
              <w:t>К"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Даланаагыылара</w:t>
            </w:r>
            <w:proofErr w:type="spellEnd"/>
            <w:r w:rsidRPr="00DD51D2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5 </w:t>
            </w:r>
            <w:r w:rsidRPr="00D46B7C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астников</w:t>
            </w:r>
          </w:p>
        </w:tc>
        <w:tc>
          <w:tcPr>
            <w:tcW w:w="2552" w:type="dxa"/>
          </w:tcPr>
          <w:p w:rsidR="00825F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Габышева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А.-1 место,</w:t>
            </w:r>
          </w:p>
          <w:p w:rsidR="00825F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Корякина А.- 2 место,</w:t>
            </w:r>
          </w:p>
          <w:p w:rsidR="00825F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Корякина М.-3 место,</w:t>
            </w:r>
          </w:p>
          <w:p w:rsidR="00825FD2" w:rsidRDefault="00825FD2" w:rsidP="00394F69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Иванов А.-1 место,</w:t>
            </w:r>
          </w:p>
          <w:p w:rsidR="00394F69" w:rsidRPr="00DD51D2" w:rsidRDefault="00394F69" w:rsidP="00394F69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25FD2" w:rsidTr="00394F69">
        <w:tc>
          <w:tcPr>
            <w:tcW w:w="1986" w:type="dxa"/>
          </w:tcPr>
          <w:p w:rsidR="00825FD2" w:rsidRDefault="00825FD2" w:rsidP="00825FD2">
            <w:pPr>
              <w:tabs>
                <w:tab w:val="left" w:pos="5013"/>
              </w:tabs>
              <w:spacing w:after="0" w:line="240" w:lineRule="auto"/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4252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Бизнес-игра «Ты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 xml:space="preserve"> предприниматель»</w:t>
            </w:r>
          </w:p>
        </w:tc>
        <w:tc>
          <w:tcPr>
            <w:tcW w:w="1559" w:type="dxa"/>
            <w:gridSpan w:val="2"/>
          </w:tcPr>
          <w:p w:rsidR="00825FD2" w:rsidRPr="00382D93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5 </w:t>
            </w:r>
            <w:r w:rsidRPr="00D46B7C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астников</w:t>
            </w:r>
          </w:p>
        </w:tc>
        <w:tc>
          <w:tcPr>
            <w:tcW w:w="2552" w:type="dxa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25FD2" w:rsidTr="00394F69">
        <w:tc>
          <w:tcPr>
            <w:tcW w:w="1986" w:type="dxa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D51D2">
              <w:rPr>
                <w:rFonts w:ascii="Times New Roman" w:hAnsi="Times New Roman" w:cs="Times New Roman"/>
                <w:color w:val="000000" w:themeColor="text1"/>
              </w:rPr>
              <w:t>Всеросс</w:t>
            </w:r>
            <w:r>
              <w:rPr>
                <w:rFonts w:ascii="Times New Roman" w:hAnsi="Times New Roman" w:cs="Times New Roman"/>
                <w:color w:val="000000" w:themeColor="text1"/>
              </w:rPr>
              <w:t>ийский</w:t>
            </w:r>
          </w:p>
        </w:tc>
        <w:tc>
          <w:tcPr>
            <w:tcW w:w="4252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Конкурс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 xml:space="preserve">  «</w:t>
            </w:r>
            <w:r w:rsidRPr="00DD51D2">
              <w:rPr>
                <w:rFonts w:ascii="Times New Roman" w:hAnsi="Times New Roman" w:cs="Times New Roman"/>
                <w:color w:val="000000" w:themeColor="text1"/>
                <w:lang w:val="en-US"/>
              </w:rPr>
              <w:t>J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u</w:t>
            </w:r>
            <w:r w:rsidRPr="00DD51D2">
              <w:rPr>
                <w:rFonts w:ascii="Times New Roman" w:hAnsi="Times New Roman" w:cs="Times New Roman"/>
                <w:color w:val="000000" w:themeColor="text1"/>
                <w:lang w:val="en-US"/>
              </w:rPr>
              <w:t>nior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DD51D2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k</w:t>
            </w:r>
            <w:r w:rsidRPr="00DD51D2">
              <w:rPr>
                <w:rFonts w:ascii="Times New Roman" w:hAnsi="Times New Roman" w:cs="Times New Roman"/>
                <w:color w:val="000000" w:themeColor="text1"/>
                <w:lang w:val="en-US"/>
              </w:rPr>
              <w:t>ills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>:проф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ессиональные 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>успехи школьников»</w:t>
            </w:r>
          </w:p>
        </w:tc>
        <w:tc>
          <w:tcPr>
            <w:tcW w:w="1559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D51D2">
              <w:rPr>
                <w:rFonts w:ascii="Times New Roman" w:hAnsi="Times New Roman" w:cs="Times New Roman"/>
                <w:color w:val="000000" w:themeColor="text1"/>
              </w:rPr>
              <w:t>Дьячковский А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552" w:type="dxa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25FD2" w:rsidTr="00394F69">
        <w:tc>
          <w:tcPr>
            <w:tcW w:w="1986" w:type="dxa"/>
          </w:tcPr>
          <w:p w:rsidR="00825FD2" w:rsidRDefault="00825FD2" w:rsidP="00825FD2">
            <w:pPr>
              <w:tabs>
                <w:tab w:val="left" w:pos="5013"/>
              </w:tabs>
              <w:spacing w:after="0" w:line="240" w:lineRule="auto"/>
            </w:pPr>
            <w:r w:rsidRPr="00D423FA">
              <w:rPr>
                <w:rFonts w:ascii="Times New Roman" w:hAnsi="Times New Roman" w:cs="Times New Roman"/>
                <w:color w:val="000000" w:themeColor="text1"/>
              </w:rPr>
              <w:t>Всероссийский</w:t>
            </w:r>
          </w:p>
        </w:tc>
        <w:tc>
          <w:tcPr>
            <w:tcW w:w="4252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D51D2">
              <w:rPr>
                <w:rFonts w:ascii="Times New Roman" w:hAnsi="Times New Roman" w:cs="Times New Roman"/>
                <w:color w:val="000000" w:themeColor="text1"/>
              </w:rPr>
              <w:t xml:space="preserve">Очный </w:t>
            </w:r>
            <w:proofErr w:type="spellStart"/>
            <w:r w:rsidRPr="00DD51D2">
              <w:rPr>
                <w:rFonts w:ascii="Times New Roman" w:hAnsi="Times New Roman" w:cs="Times New Roman"/>
                <w:color w:val="000000" w:themeColor="text1"/>
              </w:rPr>
              <w:t>этапконкурса</w:t>
            </w:r>
            <w:proofErr w:type="spellEnd"/>
            <w:r w:rsidRPr="00DD51D2">
              <w:rPr>
                <w:rFonts w:ascii="Times New Roman" w:hAnsi="Times New Roman" w:cs="Times New Roman"/>
                <w:color w:val="000000" w:themeColor="text1"/>
              </w:rPr>
              <w:t xml:space="preserve"> молодежных проектов «Приоритеты роста»</w:t>
            </w:r>
            <w:r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DD51D2">
              <w:rPr>
                <w:rFonts w:ascii="Times New Roman" w:hAnsi="Times New Roman" w:cs="Times New Roman"/>
                <w:color w:val="000000" w:themeColor="text1"/>
              </w:rPr>
              <w:t>-Петербург</w:t>
            </w:r>
          </w:p>
        </w:tc>
        <w:tc>
          <w:tcPr>
            <w:tcW w:w="1559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D51D2">
              <w:rPr>
                <w:rFonts w:ascii="Times New Roman" w:hAnsi="Times New Roman" w:cs="Times New Roman"/>
                <w:color w:val="000000" w:themeColor="text1"/>
              </w:rPr>
              <w:t>Кирсанов Е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>, Пестерев К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552" w:type="dxa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25FD2" w:rsidTr="00394F69">
        <w:tc>
          <w:tcPr>
            <w:tcW w:w="1986" w:type="dxa"/>
          </w:tcPr>
          <w:p w:rsidR="00825FD2" w:rsidRDefault="00825FD2" w:rsidP="00825FD2">
            <w:pPr>
              <w:tabs>
                <w:tab w:val="left" w:pos="5013"/>
              </w:tabs>
              <w:spacing w:after="0" w:line="240" w:lineRule="auto"/>
            </w:pPr>
            <w:r w:rsidRPr="00D423FA">
              <w:rPr>
                <w:rFonts w:ascii="Times New Roman" w:hAnsi="Times New Roman" w:cs="Times New Roman"/>
                <w:color w:val="000000" w:themeColor="text1"/>
              </w:rPr>
              <w:t>Всероссийский</w:t>
            </w:r>
          </w:p>
        </w:tc>
        <w:tc>
          <w:tcPr>
            <w:tcW w:w="4252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D51D2">
              <w:rPr>
                <w:rFonts w:ascii="Times New Roman" w:hAnsi="Times New Roman" w:cs="Times New Roman"/>
                <w:color w:val="000000" w:themeColor="text1"/>
              </w:rPr>
              <w:t xml:space="preserve">2 тур </w:t>
            </w:r>
            <w:proofErr w:type="spellStart"/>
            <w:r w:rsidRPr="00DD51D2">
              <w:rPr>
                <w:rFonts w:ascii="Times New Roman" w:hAnsi="Times New Roman" w:cs="Times New Roman"/>
                <w:color w:val="000000" w:themeColor="text1"/>
              </w:rPr>
              <w:t>Верилдскиечтения</w:t>
            </w:r>
            <w:proofErr w:type="spellEnd"/>
          </w:p>
        </w:tc>
        <w:tc>
          <w:tcPr>
            <w:tcW w:w="1559" w:type="dxa"/>
            <w:gridSpan w:val="2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D51D2">
              <w:rPr>
                <w:rFonts w:ascii="Times New Roman" w:hAnsi="Times New Roman" w:cs="Times New Roman"/>
                <w:color w:val="000000" w:themeColor="text1"/>
              </w:rPr>
              <w:t>Дьячковский А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552" w:type="dxa"/>
          </w:tcPr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Дьячковский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А.-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>удостоен</w:t>
            </w:r>
            <w:proofErr w:type="spellEnd"/>
            <w:r w:rsidRPr="00DD51D2">
              <w:rPr>
                <w:rFonts w:ascii="Times New Roman" w:hAnsi="Times New Roman" w:cs="Times New Roman"/>
                <w:color w:val="000000" w:themeColor="text1"/>
              </w:rPr>
              <w:t xml:space="preserve"> знака член-</w:t>
            </w:r>
            <w:r>
              <w:rPr>
                <w:rFonts w:ascii="Times New Roman" w:hAnsi="Times New Roman" w:cs="Times New Roman"/>
                <w:color w:val="000000" w:themeColor="text1"/>
              </w:rPr>
              <w:t>корреспондент</w:t>
            </w:r>
            <w:r w:rsidRPr="00DD51D2">
              <w:rPr>
                <w:rFonts w:ascii="Times New Roman" w:hAnsi="Times New Roman" w:cs="Times New Roman"/>
                <w:color w:val="000000" w:themeColor="text1"/>
              </w:rPr>
              <w:t xml:space="preserve"> Малой Академии Наук</w:t>
            </w:r>
          </w:p>
          <w:p w:rsidR="00825FD2" w:rsidRPr="00DD51D2" w:rsidRDefault="00825FD2" w:rsidP="00825FD2">
            <w:pPr>
              <w:tabs>
                <w:tab w:val="left" w:pos="50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25FD2" w:rsidTr="00394F69">
        <w:tc>
          <w:tcPr>
            <w:tcW w:w="1986" w:type="dxa"/>
          </w:tcPr>
          <w:p w:rsidR="00825FD2" w:rsidRDefault="00825FD2" w:rsidP="00825FD2">
            <w:pPr>
              <w:tabs>
                <w:tab w:val="left" w:pos="5013"/>
              </w:tabs>
              <w:spacing w:after="0" w:line="240" w:lineRule="auto"/>
            </w:pPr>
            <w:r>
              <w:t>33</w:t>
            </w:r>
          </w:p>
        </w:tc>
        <w:tc>
          <w:tcPr>
            <w:tcW w:w="4252" w:type="dxa"/>
            <w:gridSpan w:val="2"/>
          </w:tcPr>
          <w:p w:rsidR="00825FD2" w:rsidRDefault="00825FD2" w:rsidP="00825FD2">
            <w:pPr>
              <w:tabs>
                <w:tab w:val="left" w:pos="501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825FD2" w:rsidRPr="00382D93" w:rsidRDefault="00825FD2" w:rsidP="00825FD2">
            <w:pPr>
              <w:tabs>
                <w:tab w:val="left" w:pos="5013"/>
              </w:tabs>
              <w:spacing w:after="0" w:line="240" w:lineRule="auto"/>
            </w:pPr>
            <w:r w:rsidRPr="00382D93">
              <w:t>160</w:t>
            </w:r>
          </w:p>
        </w:tc>
        <w:tc>
          <w:tcPr>
            <w:tcW w:w="2552" w:type="dxa"/>
          </w:tcPr>
          <w:p w:rsidR="00825FD2" w:rsidRDefault="00825FD2" w:rsidP="00825FD2">
            <w:pPr>
              <w:tabs>
                <w:tab w:val="left" w:pos="501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</w:tr>
      <w:tr w:rsidR="00825FD2" w:rsidTr="00825FD2">
        <w:tc>
          <w:tcPr>
            <w:tcW w:w="10349" w:type="dxa"/>
            <w:gridSpan w:val="6"/>
          </w:tcPr>
          <w:p w:rsidR="00825FD2" w:rsidRDefault="00825FD2" w:rsidP="00825FD2">
            <w:pPr>
              <w:tabs>
                <w:tab w:val="left" w:pos="5013"/>
              </w:tabs>
              <w:spacing w:after="0" w:line="240" w:lineRule="auto"/>
              <w:rPr>
                <w:sz w:val="18"/>
                <w:szCs w:val="18"/>
              </w:rPr>
            </w:pPr>
            <w:r w:rsidRPr="00382D93">
              <w:rPr>
                <w:rFonts w:ascii="Times New Roman" w:hAnsi="Times New Roman" w:cs="Times New Roman"/>
                <w:color w:val="000000" w:themeColor="text1"/>
              </w:rPr>
              <w:t>В этом году учащиеся участвовали в 33 различных мероприятиях по учебному направлению, участников 160,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призовых мест 48,качество 30 %. По сравнению с прошлым учебным годом, количество мероприятий выросло в 3 раза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участников с 33 на 160. </w:t>
            </w:r>
          </w:p>
        </w:tc>
      </w:tr>
    </w:tbl>
    <w:p w:rsidR="00825FD2" w:rsidRPr="001821EC" w:rsidRDefault="00825FD2" w:rsidP="00825FD2">
      <w:pPr>
        <w:spacing w:after="0" w:line="240" w:lineRule="auto"/>
      </w:pPr>
    </w:p>
    <w:tbl>
      <w:tblPr>
        <w:tblStyle w:val="a5"/>
        <w:tblW w:w="10349" w:type="dxa"/>
        <w:tblInd w:w="-318" w:type="dxa"/>
        <w:tblLayout w:type="fixed"/>
        <w:tblLook w:val="04A0"/>
      </w:tblPr>
      <w:tblGrid>
        <w:gridCol w:w="1419"/>
        <w:gridCol w:w="124"/>
        <w:gridCol w:w="708"/>
        <w:gridCol w:w="2218"/>
        <w:gridCol w:w="1184"/>
        <w:gridCol w:w="1168"/>
        <w:gridCol w:w="784"/>
        <w:gridCol w:w="33"/>
        <w:gridCol w:w="2711"/>
      </w:tblGrid>
      <w:tr w:rsidR="00825FD2" w:rsidTr="00A325FD">
        <w:trPr>
          <w:trHeight w:val="174"/>
        </w:trPr>
        <w:tc>
          <w:tcPr>
            <w:tcW w:w="10349" w:type="dxa"/>
            <w:gridSpan w:val="9"/>
          </w:tcPr>
          <w:p w:rsidR="00825FD2" w:rsidRPr="007467F3" w:rsidRDefault="00825FD2" w:rsidP="00394F69">
            <w:pPr>
              <w:spacing w:after="0" w:line="240" w:lineRule="auto"/>
              <w:jc w:val="center"/>
              <w:rPr>
                <w:b/>
              </w:rPr>
            </w:pPr>
            <w:r w:rsidRPr="00787178">
              <w:rPr>
                <w:rFonts w:ascii="Times New Roman" w:hAnsi="Times New Roman" w:cs="Times New Roman"/>
                <w:b/>
              </w:rPr>
              <w:t>Мероприятия  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787178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787178">
              <w:rPr>
                <w:rFonts w:ascii="Times New Roman" w:hAnsi="Times New Roman" w:cs="Times New Roman"/>
                <w:b/>
              </w:rPr>
              <w:t xml:space="preserve"> учебный год МБОУ </w:t>
            </w: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787178">
              <w:rPr>
                <w:rFonts w:ascii="Times New Roman" w:hAnsi="Times New Roman" w:cs="Times New Roman"/>
                <w:b/>
              </w:rPr>
              <w:t>Диринской</w:t>
            </w:r>
            <w:proofErr w:type="spellEnd"/>
            <w:r w:rsidRPr="00787178">
              <w:rPr>
                <w:rFonts w:ascii="Times New Roman" w:hAnsi="Times New Roman" w:cs="Times New Roman"/>
                <w:b/>
              </w:rPr>
              <w:t xml:space="preserve">  средней общеобразовательной школы «АГРО» </w:t>
            </w:r>
            <w:proofErr w:type="spellStart"/>
            <w:r w:rsidRPr="00787178">
              <w:rPr>
                <w:rFonts w:ascii="Times New Roman" w:hAnsi="Times New Roman" w:cs="Times New Roman"/>
                <w:b/>
              </w:rPr>
              <w:t>им.И.Е.Федосеева-Доосо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825FD2" w:rsidTr="00A325FD">
        <w:trPr>
          <w:trHeight w:val="174"/>
        </w:trPr>
        <w:tc>
          <w:tcPr>
            <w:tcW w:w="1419" w:type="dxa"/>
          </w:tcPr>
          <w:p w:rsidR="00825FD2" w:rsidRPr="00C9279A" w:rsidRDefault="00825FD2" w:rsidP="00825F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Уровень</w:t>
            </w:r>
          </w:p>
          <w:p w:rsidR="00825FD2" w:rsidRPr="00C9279A" w:rsidRDefault="00825FD2" w:rsidP="00825F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0" w:type="dxa"/>
            <w:gridSpan w:val="3"/>
          </w:tcPr>
          <w:p w:rsidR="00825FD2" w:rsidRPr="00C9279A" w:rsidRDefault="00825FD2" w:rsidP="00825F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279A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352" w:type="dxa"/>
            <w:gridSpan w:val="2"/>
          </w:tcPr>
          <w:p w:rsidR="00825FD2" w:rsidRPr="00C9279A" w:rsidRDefault="00825FD2" w:rsidP="00825F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279A">
              <w:rPr>
                <w:rFonts w:ascii="Times New Roman" w:hAnsi="Times New Roman" w:cs="Times New Roman"/>
                <w:b/>
              </w:rPr>
              <w:t>Кол-во участников</w:t>
            </w:r>
          </w:p>
        </w:tc>
        <w:tc>
          <w:tcPr>
            <w:tcW w:w="3528" w:type="dxa"/>
            <w:gridSpan w:val="3"/>
          </w:tcPr>
          <w:p w:rsidR="00825FD2" w:rsidRPr="00C9279A" w:rsidRDefault="00825FD2" w:rsidP="00825F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279A">
              <w:rPr>
                <w:rFonts w:ascii="Times New Roman" w:hAnsi="Times New Roman" w:cs="Times New Roman"/>
                <w:b/>
              </w:rPr>
              <w:t>Достижения</w:t>
            </w:r>
          </w:p>
        </w:tc>
      </w:tr>
      <w:tr w:rsidR="00825FD2" w:rsidRPr="00367A9F" w:rsidTr="00A325FD">
        <w:trPr>
          <w:trHeight w:val="174"/>
        </w:trPr>
        <w:tc>
          <w:tcPr>
            <w:tcW w:w="1419" w:type="dxa"/>
          </w:tcPr>
          <w:p w:rsidR="00825FD2" w:rsidRPr="007467F3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Улусный</w:t>
            </w:r>
          </w:p>
          <w:p w:rsidR="00825FD2" w:rsidRPr="007467F3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gridSpan w:val="3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>ВОШ по математике</w:t>
            </w:r>
          </w:p>
        </w:tc>
        <w:tc>
          <w:tcPr>
            <w:tcW w:w="2352" w:type="dxa"/>
            <w:gridSpan w:val="2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>7 уч</w:t>
            </w:r>
            <w:r>
              <w:rPr>
                <w:rFonts w:ascii="Times New Roman" w:hAnsi="Times New Roman" w:cs="Times New Roman"/>
              </w:rPr>
              <w:t>астников</w:t>
            </w:r>
          </w:p>
        </w:tc>
        <w:tc>
          <w:tcPr>
            <w:tcW w:w="3528" w:type="dxa"/>
            <w:gridSpan w:val="3"/>
          </w:tcPr>
          <w:p w:rsidR="00825FD2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>Васильева Д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>-3м</w:t>
            </w:r>
            <w:r>
              <w:rPr>
                <w:rFonts w:ascii="Times New Roman" w:hAnsi="Times New Roman" w:cs="Times New Roman"/>
              </w:rPr>
              <w:t>есто</w:t>
            </w:r>
            <w:r w:rsidRPr="00367A9F">
              <w:rPr>
                <w:rFonts w:ascii="Times New Roman" w:hAnsi="Times New Roman" w:cs="Times New Roman"/>
              </w:rPr>
              <w:t>,</w:t>
            </w:r>
          </w:p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>Тарасова С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>-3м</w:t>
            </w:r>
            <w:r>
              <w:rPr>
                <w:rFonts w:ascii="Times New Roman" w:hAnsi="Times New Roman" w:cs="Times New Roman"/>
              </w:rPr>
              <w:t>есто</w:t>
            </w:r>
            <w:r w:rsidRPr="00367A9F">
              <w:rPr>
                <w:rFonts w:ascii="Times New Roman" w:hAnsi="Times New Roman" w:cs="Times New Roman"/>
              </w:rPr>
              <w:t>.</w:t>
            </w:r>
          </w:p>
        </w:tc>
      </w:tr>
      <w:tr w:rsidR="00825FD2" w:rsidRPr="00367A9F" w:rsidTr="00A325FD">
        <w:trPr>
          <w:trHeight w:val="174"/>
        </w:trPr>
        <w:tc>
          <w:tcPr>
            <w:tcW w:w="1419" w:type="dxa"/>
          </w:tcPr>
          <w:p w:rsidR="00825FD2" w:rsidRDefault="00825FD2" w:rsidP="00825FD2">
            <w:pPr>
              <w:spacing w:after="0" w:line="240" w:lineRule="auto"/>
            </w:pPr>
            <w:r w:rsidRPr="00683192">
              <w:rPr>
                <w:rFonts w:ascii="Times New Roman" w:hAnsi="Times New Roman" w:cs="Times New Roman"/>
              </w:rPr>
              <w:t>Улусный</w:t>
            </w:r>
          </w:p>
        </w:tc>
        <w:tc>
          <w:tcPr>
            <w:tcW w:w="3050" w:type="dxa"/>
            <w:gridSpan w:val="3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>ВОШ по экологии</w:t>
            </w:r>
          </w:p>
        </w:tc>
        <w:tc>
          <w:tcPr>
            <w:tcW w:w="2352" w:type="dxa"/>
            <w:gridSpan w:val="2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 xml:space="preserve">10 </w:t>
            </w:r>
            <w:r w:rsidRPr="00D46B7C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астников</w:t>
            </w:r>
          </w:p>
        </w:tc>
        <w:tc>
          <w:tcPr>
            <w:tcW w:w="3528" w:type="dxa"/>
            <w:gridSpan w:val="3"/>
          </w:tcPr>
          <w:p w:rsidR="00825FD2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>Винокуров С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>-3м</w:t>
            </w:r>
            <w:r>
              <w:rPr>
                <w:rFonts w:ascii="Times New Roman" w:hAnsi="Times New Roman" w:cs="Times New Roman"/>
              </w:rPr>
              <w:t>есто</w:t>
            </w:r>
            <w:r w:rsidRPr="00367A9F">
              <w:rPr>
                <w:rFonts w:ascii="Times New Roman" w:hAnsi="Times New Roman" w:cs="Times New Roman"/>
              </w:rPr>
              <w:t>,</w:t>
            </w:r>
          </w:p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67A9F">
              <w:rPr>
                <w:rFonts w:ascii="Times New Roman" w:hAnsi="Times New Roman" w:cs="Times New Roman"/>
              </w:rPr>
              <w:t>Аммосова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.-3 место.</w:t>
            </w:r>
          </w:p>
        </w:tc>
      </w:tr>
      <w:tr w:rsidR="00825FD2" w:rsidRPr="00367A9F" w:rsidTr="00A325FD">
        <w:trPr>
          <w:trHeight w:val="174"/>
        </w:trPr>
        <w:tc>
          <w:tcPr>
            <w:tcW w:w="1419" w:type="dxa"/>
          </w:tcPr>
          <w:p w:rsidR="00825FD2" w:rsidRDefault="00825FD2" w:rsidP="00825FD2">
            <w:pPr>
              <w:spacing w:after="0" w:line="240" w:lineRule="auto"/>
            </w:pPr>
            <w:r w:rsidRPr="00683192">
              <w:rPr>
                <w:rFonts w:ascii="Times New Roman" w:hAnsi="Times New Roman" w:cs="Times New Roman"/>
              </w:rPr>
              <w:t>Улусный</w:t>
            </w:r>
          </w:p>
        </w:tc>
        <w:tc>
          <w:tcPr>
            <w:tcW w:w="3050" w:type="dxa"/>
            <w:gridSpan w:val="3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>ВОШ по русской литературе</w:t>
            </w:r>
          </w:p>
        </w:tc>
        <w:tc>
          <w:tcPr>
            <w:tcW w:w="2352" w:type="dxa"/>
            <w:gridSpan w:val="2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 xml:space="preserve">2 </w:t>
            </w:r>
            <w:r w:rsidRPr="00D46B7C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астника</w:t>
            </w:r>
          </w:p>
        </w:tc>
        <w:tc>
          <w:tcPr>
            <w:tcW w:w="3528" w:type="dxa"/>
            <w:gridSpan w:val="3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5FD2" w:rsidRPr="00367A9F" w:rsidTr="00A325FD">
        <w:trPr>
          <w:trHeight w:val="174"/>
        </w:trPr>
        <w:tc>
          <w:tcPr>
            <w:tcW w:w="1419" w:type="dxa"/>
          </w:tcPr>
          <w:p w:rsidR="00825FD2" w:rsidRDefault="00825FD2" w:rsidP="00825FD2">
            <w:pPr>
              <w:spacing w:after="0" w:line="240" w:lineRule="auto"/>
            </w:pPr>
            <w:r w:rsidRPr="00683192">
              <w:rPr>
                <w:rFonts w:ascii="Times New Roman" w:hAnsi="Times New Roman" w:cs="Times New Roman"/>
              </w:rPr>
              <w:t>Улусный</w:t>
            </w:r>
          </w:p>
        </w:tc>
        <w:tc>
          <w:tcPr>
            <w:tcW w:w="3050" w:type="dxa"/>
            <w:gridSpan w:val="3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>ВОШ по физкультуре</w:t>
            </w:r>
          </w:p>
        </w:tc>
        <w:tc>
          <w:tcPr>
            <w:tcW w:w="2352" w:type="dxa"/>
            <w:gridSpan w:val="2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 xml:space="preserve">5 </w:t>
            </w:r>
            <w:r w:rsidRPr="00D46B7C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астников</w:t>
            </w:r>
          </w:p>
        </w:tc>
        <w:tc>
          <w:tcPr>
            <w:tcW w:w="3528" w:type="dxa"/>
            <w:gridSpan w:val="3"/>
          </w:tcPr>
          <w:p w:rsidR="00825FD2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>Ноговицына Л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>-3м</w:t>
            </w:r>
            <w:r>
              <w:rPr>
                <w:rFonts w:ascii="Times New Roman" w:hAnsi="Times New Roman" w:cs="Times New Roman"/>
              </w:rPr>
              <w:t>есто</w:t>
            </w:r>
            <w:r w:rsidRPr="00367A9F">
              <w:rPr>
                <w:rFonts w:ascii="Times New Roman" w:hAnsi="Times New Roman" w:cs="Times New Roman"/>
              </w:rPr>
              <w:t>,</w:t>
            </w:r>
          </w:p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>Кузьмин В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>-3м</w:t>
            </w:r>
            <w:r>
              <w:rPr>
                <w:rFonts w:ascii="Times New Roman" w:hAnsi="Times New Roman" w:cs="Times New Roman"/>
              </w:rPr>
              <w:t>есто.</w:t>
            </w:r>
          </w:p>
        </w:tc>
      </w:tr>
      <w:tr w:rsidR="00825FD2" w:rsidRPr="00367A9F" w:rsidTr="00A325FD">
        <w:trPr>
          <w:trHeight w:val="174"/>
        </w:trPr>
        <w:tc>
          <w:tcPr>
            <w:tcW w:w="1419" w:type="dxa"/>
          </w:tcPr>
          <w:p w:rsidR="00825FD2" w:rsidRDefault="00825FD2" w:rsidP="00825FD2">
            <w:pPr>
              <w:spacing w:after="0" w:line="240" w:lineRule="auto"/>
            </w:pPr>
            <w:r w:rsidRPr="00683192">
              <w:rPr>
                <w:rFonts w:ascii="Times New Roman" w:hAnsi="Times New Roman" w:cs="Times New Roman"/>
              </w:rPr>
              <w:t>Улусный</w:t>
            </w:r>
          </w:p>
        </w:tc>
        <w:tc>
          <w:tcPr>
            <w:tcW w:w="3050" w:type="dxa"/>
            <w:gridSpan w:val="3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>ВОШ по русскому языку</w:t>
            </w:r>
          </w:p>
        </w:tc>
        <w:tc>
          <w:tcPr>
            <w:tcW w:w="2352" w:type="dxa"/>
            <w:gridSpan w:val="2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 xml:space="preserve">4 </w:t>
            </w:r>
            <w:r w:rsidRPr="00D46B7C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астника</w:t>
            </w:r>
          </w:p>
        </w:tc>
        <w:tc>
          <w:tcPr>
            <w:tcW w:w="3528" w:type="dxa"/>
            <w:gridSpan w:val="3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5FD2" w:rsidRPr="00367A9F" w:rsidTr="00A325FD">
        <w:trPr>
          <w:trHeight w:val="174"/>
        </w:trPr>
        <w:tc>
          <w:tcPr>
            <w:tcW w:w="1419" w:type="dxa"/>
          </w:tcPr>
          <w:p w:rsidR="00825FD2" w:rsidRDefault="00825FD2" w:rsidP="00825FD2">
            <w:pPr>
              <w:spacing w:after="0" w:line="240" w:lineRule="auto"/>
            </w:pPr>
            <w:r w:rsidRPr="00683192">
              <w:rPr>
                <w:rFonts w:ascii="Times New Roman" w:hAnsi="Times New Roman" w:cs="Times New Roman"/>
              </w:rPr>
              <w:t>Улусный</w:t>
            </w:r>
          </w:p>
        </w:tc>
        <w:tc>
          <w:tcPr>
            <w:tcW w:w="3050" w:type="dxa"/>
            <w:gridSpan w:val="3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>ВОШ по технологии</w:t>
            </w:r>
          </w:p>
        </w:tc>
        <w:tc>
          <w:tcPr>
            <w:tcW w:w="2352" w:type="dxa"/>
            <w:gridSpan w:val="2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 xml:space="preserve">17 </w:t>
            </w:r>
            <w:r w:rsidRPr="00D46B7C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астников</w:t>
            </w:r>
          </w:p>
        </w:tc>
        <w:tc>
          <w:tcPr>
            <w:tcW w:w="3528" w:type="dxa"/>
            <w:gridSpan w:val="3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>Пестерев С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место</w:t>
            </w:r>
            <w:r w:rsidRPr="00367A9F">
              <w:rPr>
                <w:rFonts w:ascii="Times New Roman" w:hAnsi="Times New Roman" w:cs="Times New Roman"/>
              </w:rPr>
              <w:t>,</w:t>
            </w:r>
          </w:p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>Кирсанов Е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>-3м</w:t>
            </w:r>
            <w:r>
              <w:rPr>
                <w:rFonts w:ascii="Times New Roman" w:hAnsi="Times New Roman" w:cs="Times New Roman"/>
              </w:rPr>
              <w:t>есто</w:t>
            </w:r>
            <w:r w:rsidRPr="00367A9F">
              <w:rPr>
                <w:rFonts w:ascii="Times New Roman" w:hAnsi="Times New Roman" w:cs="Times New Roman"/>
              </w:rPr>
              <w:t>,</w:t>
            </w:r>
          </w:p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>Кузьмин В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>-2м</w:t>
            </w:r>
            <w:r>
              <w:rPr>
                <w:rFonts w:ascii="Times New Roman" w:hAnsi="Times New Roman" w:cs="Times New Roman"/>
              </w:rPr>
              <w:t>есто</w:t>
            </w:r>
            <w:r w:rsidRPr="00367A9F">
              <w:rPr>
                <w:rFonts w:ascii="Times New Roman" w:hAnsi="Times New Roman" w:cs="Times New Roman"/>
              </w:rPr>
              <w:t>,</w:t>
            </w:r>
          </w:p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67A9F">
              <w:rPr>
                <w:rFonts w:ascii="Times New Roman" w:hAnsi="Times New Roman" w:cs="Times New Roman"/>
              </w:rPr>
              <w:t>Тарабукин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Я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>-3м</w:t>
            </w:r>
            <w:r>
              <w:rPr>
                <w:rFonts w:ascii="Times New Roman" w:hAnsi="Times New Roman" w:cs="Times New Roman"/>
              </w:rPr>
              <w:t>есто</w:t>
            </w:r>
            <w:r w:rsidRPr="00367A9F">
              <w:rPr>
                <w:rFonts w:ascii="Times New Roman" w:hAnsi="Times New Roman" w:cs="Times New Roman"/>
              </w:rPr>
              <w:t>,</w:t>
            </w:r>
          </w:p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>Пестерев К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>-1м</w:t>
            </w:r>
            <w:r>
              <w:rPr>
                <w:rFonts w:ascii="Times New Roman" w:hAnsi="Times New Roman" w:cs="Times New Roman"/>
              </w:rPr>
              <w:t>есто</w:t>
            </w:r>
            <w:r w:rsidRPr="00367A9F">
              <w:rPr>
                <w:rFonts w:ascii="Times New Roman" w:hAnsi="Times New Roman" w:cs="Times New Roman"/>
              </w:rPr>
              <w:t>,</w:t>
            </w:r>
          </w:p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>Винокуров С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>-3м</w:t>
            </w:r>
            <w:r>
              <w:rPr>
                <w:rFonts w:ascii="Times New Roman" w:hAnsi="Times New Roman" w:cs="Times New Roman"/>
              </w:rPr>
              <w:t>есто</w:t>
            </w:r>
            <w:r w:rsidRPr="00367A9F">
              <w:rPr>
                <w:rFonts w:ascii="Times New Roman" w:hAnsi="Times New Roman" w:cs="Times New Roman"/>
              </w:rPr>
              <w:t>,</w:t>
            </w:r>
          </w:p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>Прокопьев В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>-1м</w:t>
            </w:r>
            <w:r>
              <w:rPr>
                <w:rFonts w:ascii="Times New Roman" w:hAnsi="Times New Roman" w:cs="Times New Roman"/>
              </w:rPr>
              <w:t>есто</w:t>
            </w:r>
            <w:r w:rsidRPr="00367A9F">
              <w:rPr>
                <w:rFonts w:ascii="Times New Roman" w:hAnsi="Times New Roman" w:cs="Times New Roman"/>
              </w:rPr>
              <w:t>,</w:t>
            </w:r>
          </w:p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>Петрова А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>-3м</w:t>
            </w:r>
            <w:r>
              <w:rPr>
                <w:rFonts w:ascii="Times New Roman" w:hAnsi="Times New Roman" w:cs="Times New Roman"/>
              </w:rPr>
              <w:t>есто</w:t>
            </w:r>
            <w:r w:rsidRPr="00367A9F">
              <w:rPr>
                <w:rFonts w:ascii="Times New Roman" w:hAnsi="Times New Roman" w:cs="Times New Roman"/>
              </w:rPr>
              <w:t>,</w:t>
            </w:r>
          </w:p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>Андросова И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>-2м</w:t>
            </w:r>
            <w:r>
              <w:rPr>
                <w:rFonts w:ascii="Times New Roman" w:hAnsi="Times New Roman" w:cs="Times New Roman"/>
              </w:rPr>
              <w:t>есто</w:t>
            </w:r>
            <w:r w:rsidRPr="00367A9F">
              <w:rPr>
                <w:rFonts w:ascii="Times New Roman" w:hAnsi="Times New Roman" w:cs="Times New Roman"/>
              </w:rPr>
              <w:t>,</w:t>
            </w:r>
          </w:p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67A9F">
              <w:rPr>
                <w:rFonts w:ascii="Times New Roman" w:hAnsi="Times New Roman" w:cs="Times New Roman"/>
              </w:rPr>
              <w:t>Тарабукина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>-2м</w:t>
            </w:r>
            <w:r>
              <w:rPr>
                <w:rFonts w:ascii="Times New Roman" w:hAnsi="Times New Roman" w:cs="Times New Roman"/>
              </w:rPr>
              <w:t>есто</w:t>
            </w:r>
            <w:r w:rsidRPr="00367A9F">
              <w:rPr>
                <w:rFonts w:ascii="Times New Roman" w:hAnsi="Times New Roman" w:cs="Times New Roman"/>
              </w:rPr>
              <w:t>,</w:t>
            </w:r>
          </w:p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>Тарасова С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>-3м</w:t>
            </w:r>
            <w:r>
              <w:rPr>
                <w:rFonts w:ascii="Times New Roman" w:hAnsi="Times New Roman" w:cs="Times New Roman"/>
              </w:rPr>
              <w:t>есто</w:t>
            </w:r>
            <w:r w:rsidRPr="00367A9F">
              <w:rPr>
                <w:rFonts w:ascii="Times New Roman" w:hAnsi="Times New Roman" w:cs="Times New Roman"/>
              </w:rPr>
              <w:t>,</w:t>
            </w:r>
          </w:p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67A9F">
              <w:rPr>
                <w:rFonts w:ascii="Times New Roman" w:hAnsi="Times New Roman" w:cs="Times New Roman"/>
              </w:rPr>
              <w:t>Эверстова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825FD2" w:rsidRPr="00367A9F" w:rsidTr="00A325FD">
        <w:trPr>
          <w:trHeight w:val="174"/>
        </w:trPr>
        <w:tc>
          <w:tcPr>
            <w:tcW w:w="1419" w:type="dxa"/>
          </w:tcPr>
          <w:p w:rsidR="00825FD2" w:rsidRDefault="00825FD2" w:rsidP="00825FD2">
            <w:pPr>
              <w:spacing w:after="0" w:line="240" w:lineRule="auto"/>
            </w:pPr>
            <w:r w:rsidRPr="00683192">
              <w:rPr>
                <w:rFonts w:ascii="Times New Roman" w:hAnsi="Times New Roman" w:cs="Times New Roman"/>
              </w:rPr>
              <w:t>Улусный</w:t>
            </w:r>
          </w:p>
        </w:tc>
        <w:tc>
          <w:tcPr>
            <w:tcW w:w="3050" w:type="dxa"/>
            <w:gridSpan w:val="3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>ВОШ по английскому языку</w:t>
            </w:r>
          </w:p>
        </w:tc>
        <w:tc>
          <w:tcPr>
            <w:tcW w:w="2352" w:type="dxa"/>
            <w:gridSpan w:val="2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 xml:space="preserve">3 </w:t>
            </w:r>
            <w:r w:rsidRPr="00D46B7C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астника</w:t>
            </w:r>
          </w:p>
        </w:tc>
        <w:tc>
          <w:tcPr>
            <w:tcW w:w="3528" w:type="dxa"/>
            <w:gridSpan w:val="3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5FD2" w:rsidRPr="00367A9F" w:rsidTr="00A325FD">
        <w:trPr>
          <w:trHeight w:val="174"/>
        </w:trPr>
        <w:tc>
          <w:tcPr>
            <w:tcW w:w="1419" w:type="dxa"/>
          </w:tcPr>
          <w:p w:rsidR="00825FD2" w:rsidRDefault="00825FD2" w:rsidP="00825FD2">
            <w:pPr>
              <w:spacing w:after="0" w:line="240" w:lineRule="auto"/>
            </w:pPr>
            <w:r w:rsidRPr="003A7730">
              <w:rPr>
                <w:rFonts w:ascii="Times New Roman" w:hAnsi="Times New Roman" w:cs="Times New Roman"/>
              </w:rPr>
              <w:lastRenderedPageBreak/>
              <w:t>Улусный</w:t>
            </w:r>
          </w:p>
        </w:tc>
        <w:tc>
          <w:tcPr>
            <w:tcW w:w="3050" w:type="dxa"/>
            <w:gridSpan w:val="3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>ВОШ по географии</w:t>
            </w:r>
          </w:p>
        </w:tc>
        <w:tc>
          <w:tcPr>
            <w:tcW w:w="2352" w:type="dxa"/>
            <w:gridSpan w:val="2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 xml:space="preserve">4 </w:t>
            </w:r>
            <w:r w:rsidRPr="00D46B7C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астника</w:t>
            </w:r>
          </w:p>
        </w:tc>
        <w:tc>
          <w:tcPr>
            <w:tcW w:w="3528" w:type="dxa"/>
            <w:gridSpan w:val="3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5FD2" w:rsidRPr="00367A9F" w:rsidTr="00A325FD">
        <w:trPr>
          <w:trHeight w:val="174"/>
        </w:trPr>
        <w:tc>
          <w:tcPr>
            <w:tcW w:w="1419" w:type="dxa"/>
          </w:tcPr>
          <w:p w:rsidR="00825FD2" w:rsidRDefault="00825FD2" w:rsidP="00825FD2">
            <w:pPr>
              <w:spacing w:after="0" w:line="240" w:lineRule="auto"/>
            </w:pPr>
            <w:r w:rsidRPr="003A7730">
              <w:rPr>
                <w:rFonts w:ascii="Times New Roman" w:hAnsi="Times New Roman" w:cs="Times New Roman"/>
              </w:rPr>
              <w:t>Улусный</w:t>
            </w:r>
          </w:p>
        </w:tc>
        <w:tc>
          <w:tcPr>
            <w:tcW w:w="3050" w:type="dxa"/>
            <w:gridSpan w:val="3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>ВОШ по истории</w:t>
            </w:r>
          </w:p>
        </w:tc>
        <w:tc>
          <w:tcPr>
            <w:tcW w:w="2352" w:type="dxa"/>
            <w:gridSpan w:val="2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 xml:space="preserve">1 </w:t>
            </w:r>
            <w:r w:rsidRPr="00D46B7C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астник</w:t>
            </w:r>
          </w:p>
        </w:tc>
        <w:tc>
          <w:tcPr>
            <w:tcW w:w="3528" w:type="dxa"/>
            <w:gridSpan w:val="3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5FD2" w:rsidRPr="00367A9F" w:rsidTr="00A325FD">
        <w:trPr>
          <w:trHeight w:val="174"/>
        </w:trPr>
        <w:tc>
          <w:tcPr>
            <w:tcW w:w="1419" w:type="dxa"/>
          </w:tcPr>
          <w:p w:rsidR="00825FD2" w:rsidRDefault="00825FD2" w:rsidP="00825FD2">
            <w:pPr>
              <w:spacing w:after="0" w:line="240" w:lineRule="auto"/>
            </w:pPr>
            <w:r w:rsidRPr="003A7730">
              <w:rPr>
                <w:rFonts w:ascii="Times New Roman" w:hAnsi="Times New Roman" w:cs="Times New Roman"/>
              </w:rPr>
              <w:t>Улусный</w:t>
            </w:r>
          </w:p>
        </w:tc>
        <w:tc>
          <w:tcPr>
            <w:tcW w:w="3050" w:type="dxa"/>
            <w:gridSpan w:val="3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>ВОШ по ОБЖ</w:t>
            </w:r>
          </w:p>
        </w:tc>
        <w:tc>
          <w:tcPr>
            <w:tcW w:w="2352" w:type="dxa"/>
            <w:gridSpan w:val="2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 xml:space="preserve">7 </w:t>
            </w:r>
            <w:r w:rsidRPr="00D46B7C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астников</w:t>
            </w:r>
          </w:p>
        </w:tc>
        <w:tc>
          <w:tcPr>
            <w:tcW w:w="3528" w:type="dxa"/>
            <w:gridSpan w:val="3"/>
          </w:tcPr>
          <w:p w:rsidR="00825FD2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>Ноговицына Л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 место</w:t>
            </w:r>
            <w:r w:rsidRPr="00367A9F">
              <w:rPr>
                <w:rFonts w:ascii="Times New Roman" w:hAnsi="Times New Roman" w:cs="Times New Roman"/>
              </w:rPr>
              <w:t>,</w:t>
            </w:r>
          </w:p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67A9F">
              <w:rPr>
                <w:rFonts w:ascii="Times New Roman" w:hAnsi="Times New Roman" w:cs="Times New Roman"/>
              </w:rPr>
              <w:t>ВинокуровС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>- 3м</w:t>
            </w:r>
            <w:r>
              <w:rPr>
                <w:rFonts w:ascii="Times New Roman" w:hAnsi="Times New Roman" w:cs="Times New Roman"/>
              </w:rPr>
              <w:t>есто</w:t>
            </w:r>
          </w:p>
        </w:tc>
      </w:tr>
      <w:tr w:rsidR="00825FD2" w:rsidRPr="00367A9F" w:rsidTr="00A325FD">
        <w:trPr>
          <w:trHeight w:val="174"/>
        </w:trPr>
        <w:tc>
          <w:tcPr>
            <w:tcW w:w="1419" w:type="dxa"/>
          </w:tcPr>
          <w:p w:rsidR="00825FD2" w:rsidRDefault="00825FD2" w:rsidP="00825FD2">
            <w:pPr>
              <w:spacing w:after="0" w:line="240" w:lineRule="auto"/>
            </w:pPr>
            <w:r w:rsidRPr="003A7730">
              <w:rPr>
                <w:rFonts w:ascii="Times New Roman" w:hAnsi="Times New Roman" w:cs="Times New Roman"/>
              </w:rPr>
              <w:t>Улусный</w:t>
            </w:r>
          </w:p>
        </w:tc>
        <w:tc>
          <w:tcPr>
            <w:tcW w:w="3050" w:type="dxa"/>
            <w:gridSpan w:val="3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>ВОШ по биологии</w:t>
            </w:r>
          </w:p>
        </w:tc>
        <w:tc>
          <w:tcPr>
            <w:tcW w:w="2352" w:type="dxa"/>
            <w:gridSpan w:val="2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 xml:space="preserve">12 </w:t>
            </w:r>
            <w:r w:rsidRPr="00D46B7C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астников</w:t>
            </w:r>
          </w:p>
        </w:tc>
        <w:tc>
          <w:tcPr>
            <w:tcW w:w="3528" w:type="dxa"/>
            <w:gridSpan w:val="3"/>
          </w:tcPr>
          <w:p w:rsidR="00825FD2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67A9F">
              <w:rPr>
                <w:rFonts w:ascii="Times New Roman" w:hAnsi="Times New Roman" w:cs="Times New Roman"/>
              </w:rPr>
              <w:t>ФедосееваВ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>- 3м</w:t>
            </w:r>
            <w:r>
              <w:rPr>
                <w:rFonts w:ascii="Times New Roman" w:hAnsi="Times New Roman" w:cs="Times New Roman"/>
              </w:rPr>
              <w:t>есто</w:t>
            </w:r>
            <w:r w:rsidRPr="00367A9F">
              <w:rPr>
                <w:rFonts w:ascii="Times New Roman" w:hAnsi="Times New Roman" w:cs="Times New Roman"/>
              </w:rPr>
              <w:t>,</w:t>
            </w:r>
          </w:p>
          <w:p w:rsidR="00825FD2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67A9F">
              <w:rPr>
                <w:rFonts w:ascii="Times New Roman" w:hAnsi="Times New Roman" w:cs="Times New Roman"/>
              </w:rPr>
              <w:t>Посельский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>- 3м</w:t>
            </w:r>
            <w:r>
              <w:rPr>
                <w:rFonts w:ascii="Times New Roman" w:hAnsi="Times New Roman" w:cs="Times New Roman"/>
              </w:rPr>
              <w:t>есто</w:t>
            </w:r>
            <w:r w:rsidRPr="00367A9F">
              <w:rPr>
                <w:rFonts w:ascii="Times New Roman" w:hAnsi="Times New Roman" w:cs="Times New Roman"/>
              </w:rPr>
              <w:t>,</w:t>
            </w:r>
          </w:p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>Винокуров С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>- 3м</w:t>
            </w:r>
            <w:r>
              <w:rPr>
                <w:rFonts w:ascii="Times New Roman" w:hAnsi="Times New Roman" w:cs="Times New Roman"/>
              </w:rPr>
              <w:t>есто</w:t>
            </w:r>
          </w:p>
        </w:tc>
      </w:tr>
      <w:tr w:rsidR="00825FD2" w:rsidRPr="00367A9F" w:rsidTr="00A325FD">
        <w:trPr>
          <w:trHeight w:val="174"/>
        </w:trPr>
        <w:tc>
          <w:tcPr>
            <w:tcW w:w="1419" w:type="dxa"/>
          </w:tcPr>
          <w:p w:rsidR="00825FD2" w:rsidRDefault="00825FD2" w:rsidP="00825FD2">
            <w:pPr>
              <w:spacing w:after="0" w:line="240" w:lineRule="auto"/>
            </w:pPr>
            <w:r w:rsidRPr="003A7730">
              <w:rPr>
                <w:rFonts w:ascii="Times New Roman" w:hAnsi="Times New Roman" w:cs="Times New Roman"/>
              </w:rPr>
              <w:t>Улусный</w:t>
            </w:r>
          </w:p>
        </w:tc>
        <w:tc>
          <w:tcPr>
            <w:tcW w:w="3050" w:type="dxa"/>
            <w:gridSpan w:val="3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 xml:space="preserve">ВОШ по </w:t>
            </w:r>
            <w:r>
              <w:rPr>
                <w:rFonts w:ascii="Times New Roman" w:hAnsi="Times New Roman" w:cs="Times New Roman"/>
              </w:rPr>
              <w:t>якутскому языку</w:t>
            </w:r>
          </w:p>
        </w:tc>
        <w:tc>
          <w:tcPr>
            <w:tcW w:w="2352" w:type="dxa"/>
            <w:gridSpan w:val="2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 xml:space="preserve">4 </w:t>
            </w:r>
            <w:r w:rsidRPr="00D46B7C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астника</w:t>
            </w:r>
          </w:p>
        </w:tc>
        <w:tc>
          <w:tcPr>
            <w:tcW w:w="3528" w:type="dxa"/>
            <w:gridSpan w:val="3"/>
          </w:tcPr>
          <w:p w:rsidR="00825FD2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67A9F">
              <w:rPr>
                <w:rFonts w:ascii="Times New Roman" w:hAnsi="Times New Roman" w:cs="Times New Roman"/>
              </w:rPr>
              <w:t>Габышева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>-2м</w:t>
            </w:r>
            <w:r>
              <w:rPr>
                <w:rFonts w:ascii="Times New Roman" w:hAnsi="Times New Roman" w:cs="Times New Roman"/>
              </w:rPr>
              <w:t>есто</w:t>
            </w:r>
            <w:r w:rsidRPr="00367A9F">
              <w:rPr>
                <w:rFonts w:ascii="Times New Roman" w:hAnsi="Times New Roman" w:cs="Times New Roman"/>
              </w:rPr>
              <w:t>,</w:t>
            </w:r>
          </w:p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67A9F">
              <w:rPr>
                <w:rFonts w:ascii="Times New Roman" w:hAnsi="Times New Roman" w:cs="Times New Roman"/>
              </w:rPr>
              <w:t>Эверстова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>- 3м</w:t>
            </w:r>
            <w:r>
              <w:rPr>
                <w:rFonts w:ascii="Times New Roman" w:hAnsi="Times New Roman" w:cs="Times New Roman"/>
              </w:rPr>
              <w:t>есто</w:t>
            </w:r>
          </w:p>
        </w:tc>
      </w:tr>
      <w:tr w:rsidR="00825FD2" w:rsidRPr="00367A9F" w:rsidTr="00A325FD">
        <w:trPr>
          <w:trHeight w:val="174"/>
        </w:trPr>
        <w:tc>
          <w:tcPr>
            <w:tcW w:w="1419" w:type="dxa"/>
          </w:tcPr>
          <w:p w:rsidR="00825FD2" w:rsidRDefault="00825FD2" w:rsidP="00825FD2">
            <w:pPr>
              <w:spacing w:after="0" w:line="240" w:lineRule="auto"/>
            </w:pPr>
            <w:r w:rsidRPr="003A7730">
              <w:rPr>
                <w:rFonts w:ascii="Times New Roman" w:hAnsi="Times New Roman" w:cs="Times New Roman"/>
              </w:rPr>
              <w:t>Улусный</w:t>
            </w:r>
          </w:p>
        </w:tc>
        <w:tc>
          <w:tcPr>
            <w:tcW w:w="3050" w:type="dxa"/>
            <w:gridSpan w:val="3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>ВОШ по физике</w:t>
            </w:r>
          </w:p>
        </w:tc>
        <w:tc>
          <w:tcPr>
            <w:tcW w:w="2352" w:type="dxa"/>
            <w:gridSpan w:val="2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 xml:space="preserve">2 </w:t>
            </w:r>
            <w:r w:rsidRPr="00D46B7C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астника</w:t>
            </w:r>
          </w:p>
        </w:tc>
        <w:tc>
          <w:tcPr>
            <w:tcW w:w="3528" w:type="dxa"/>
            <w:gridSpan w:val="3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5FD2" w:rsidRPr="00367A9F" w:rsidTr="00A325FD">
        <w:trPr>
          <w:trHeight w:val="376"/>
        </w:trPr>
        <w:tc>
          <w:tcPr>
            <w:tcW w:w="1419" w:type="dxa"/>
          </w:tcPr>
          <w:p w:rsidR="00825FD2" w:rsidRDefault="00825FD2" w:rsidP="00825FD2">
            <w:pPr>
              <w:spacing w:after="0" w:line="240" w:lineRule="auto"/>
            </w:pPr>
            <w:r w:rsidRPr="003A7730">
              <w:rPr>
                <w:rFonts w:ascii="Times New Roman" w:hAnsi="Times New Roman" w:cs="Times New Roman"/>
              </w:rPr>
              <w:t>Улусный</w:t>
            </w:r>
          </w:p>
        </w:tc>
        <w:tc>
          <w:tcPr>
            <w:tcW w:w="3050" w:type="dxa"/>
            <w:gridSpan w:val="3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>ВОШ по химии</w:t>
            </w:r>
          </w:p>
        </w:tc>
        <w:tc>
          <w:tcPr>
            <w:tcW w:w="2352" w:type="dxa"/>
            <w:gridSpan w:val="2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 xml:space="preserve">5 </w:t>
            </w:r>
            <w:r w:rsidRPr="00D46B7C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астников</w:t>
            </w:r>
          </w:p>
        </w:tc>
        <w:tc>
          <w:tcPr>
            <w:tcW w:w="3528" w:type="dxa"/>
            <w:gridSpan w:val="3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5FD2" w:rsidRPr="00367A9F" w:rsidTr="00A325FD">
        <w:trPr>
          <w:trHeight w:val="174"/>
        </w:trPr>
        <w:tc>
          <w:tcPr>
            <w:tcW w:w="1419" w:type="dxa"/>
          </w:tcPr>
          <w:p w:rsidR="00825FD2" w:rsidRPr="007467F3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Улусный</w:t>
            </w:r>
          </w:p>
          <w:p w:rsidR="00825FD2" w:rsidRPr="007467F3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gridSpan w:val="3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 xml:space="preserve">ВОШ по </w:t>
            </w:r>
            <w:r>
              <w:rPr>
                <w:rFonts w:ascii="Times New Roman" w:hAnsi="Times New Roman" w:cs="Times New Roman"/>
              </w:rPr>
              <w:t xml:space="preserve">якутской </w:t>
            </w:r>
            <w:r w:rsidRPr="00367A9F">
              <w:rPr>
                <w:rFonts w:ascii="Times New Roman" w:hAnsi="Times New Roman" w:cs="Times New Roman"/>
              </w:rPr>
              <w:t>литер</w:t>
            </w:r>
            <w:r>
              <w:rPr>
                <w:rFonts w:ascii="Times New Roman" w:hAnsi="Times New Roman" w:cs="Times New Roman"/>
              </w:rPr>
              <w:t>атуре</w:t>
            </w:r>
          </w:p>
        </w:tc>
        <w:tc>
          <w:tcPr>
            <w:tcW w:w="2352" w:type="dxa"/>
            <w:gridSpan w:val="2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 xml:space="preserve">2 </w:t>
            </w:r>
            <w:r w:rsidRPr="00D46B7C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астника</w:t>
            </w:r>
          </w:p>
        </w:tc>
        <w:tc>
          <w:tcPr>
            <w:tcW w:w="3528" w:type="dxa"/>
            <w:gridSpan w:val="3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67A9F">
              <w:rPr>
                <w:rFonts w:ascii="Times New Roman" w:hAnsi="Times New Roman" w:cs="Times New Roman"/>
              </w:rPr>
              <w:t>Габышева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>- 3м</w:t>
            </w:r>
            <w:r>
              <w:rPr>
                <w:rFonts w:ascii="Times New Roman" w:hAnsi="Times New Roman" w:cs="Times New Roman"/>
              </w:rPr>
              <w:t>есто</w:t>
            </w:r>
          </w:p>
        </w:tc>
      </w:tr>
      <w:tr w:rsidR="00825FD2" w:rsidRPr="00367A9F" w:rsidTr="00A325FD">
        <w:trPr>
          <w:trHeight w:val="174"/>
        </w:trPr>
        <w:tc>
          <w:tcPr>
            <w:tcW w:w="1419" w:type="dxa"/>
          </w:tcPr>
          <w:p w:rsidR="00825FD2" w:rsidRPr="007467F3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gridSpan w:val="3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ВОШ</w:t>
            </w:r>
          </w:p>
        </w:tc>
        <w:tc>
          <w:tcPr>
            <w:tcW w:w="2352" w:type="dxa"/>
            <w:gridSpan w:val="2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7A9F">
              <w:rPr>
                <w:rFonts w:ascii="Times New Roman" w:hAnsi="Times New Roman" w:cs="Times New Roman"/>
                <w:b/>
              </w:rPr>
              <w:t xml:space="preserve">85 </w:t>
            </w:r>
            <w:r w:rsidRPr="006A0A31">
              <w:rPr>
                <w:rFonts w:ascii="Times New Roman" w:hAnsi="Times New Roman" w:cs="Times New Roman"/>
                <w:b/>
              </w:rPr>
              <w:t>участников</w:t>
            </w:r>
          </w:p>
        </w:tc>
        <w:tc>
          <w:tcPr>
            <w:tcW w:w="3528" w:type="dxa"/>
            <w:gridSpan w:val="3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7A9F">
              <w:rPr>
                <w:rFonts w:ascii="Times New Roman" w:hAnsi="Times New Roman" w:cs="Times New Roman"/>
                <w:b/>
              </w:rPr>
              <w:t xml:space="preserve">26 </w:t>
            </w:r>
            <w:r w:rsidRPr="006A0A31">
              <w:rPr>
                <w:rFonts w:ascii="Times New Roman" w:hAnsi="Times New Roman" w:cs="Times New Roman"/>
                <w:b/>
              </w:rPr>
              <w:t>участников</w:t>
            </w:r>
          </w:p>
        </w:tc>
      </w:tr>
      <w:tr w:rsidR="00825FD2" w:rsidRPr="00367A9F" w:rsidTr="00A325FD">
        <w:trPr>
          <w:trHeight w:val="174"/>
        </w:trPr>
        <w:tc>
          <w:tcPr>
            <w:tcW w:w="10349" w:type="dxa"/>
            <w:gridSpan w:val="9"/>
          </w:tcPr>
          <w:p w:rsidR="00825FD2" w:rsidRPr="007467F3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7F3">
              <w:rPr>
                <w:rFonts w:ascii="Times New Roman" w:hAnsi="Times New Roman" w:cs="Times New Roman"/>
                <w:color w:val="000000" w:themeColor="text1"/>
              </w:rPr>
              <w:t xml:space="preserve">По Всероссийской олимпиаде школьников участвовало в прошлом учебном </w:t>
            </w:r>
            <w:r>
              <w:rPr>
                <w:rFonts w:ascii="Times New Roman" w:hAnsi="Times New Roman" w:cs="Times New Roman"/>
                <w:color w:val="000000" w:themeColor="text1"/>
              </w:rPr>
              <w:t>году 91 уч-ся, в этом году 85учащих</w:t>
            </w:r>
            <w:r w:rsidRPr="007467F3">
              <w:rPr>
                <w:rFonts w:ascii="Times New Roman" w:hAnsi="Times New Roman" w:cs="Times New Roman"/>
                <w:color w:val="000000" w:themeColor="text1"/>
              </w:rPr>
              <w:t xml:space="preserve">ся. Победителей в прошлом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учебном </w:t>
            </w:r>
            <w:r w:rsidRPr="007467F3">
              <w:rPr>
                <w:rFonts w:ascii="Times New Roman" w:hAnsi="Times New Roman" w:cs="Times New Roman"/>
                <w:color w:val="000000" w:themeColor="text1"/>
              </w:rPr>
              <w:t xml:space="preserve">году 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467F3">
              <w:rPr>
                <w:rFonts w:ascii="Times New Roman" w:hAnsi="Times New Roman" w:cs="Times New Roman"/>
                <w:color w:val="000000" w:themeColor="text1"/>
              </w:rPr>
              <w:t>9, а в этом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учебном году- </w:t>
            </w:r>
            <w:r w:rsidRPr="007467F3">
              <w:rPr>
                <w:rFonts w:ascii="Times New Roman" w:hAnsi="Times New Roman" w:cs="Times New Roman"/>
                <w:color w:val="000000" w:themeColor="text1"/>
              </w:rPr>
              <w:t xml:space="preserve"> 26,качество повысилось с 10% на 30%</w:t>
            </w:r>
          </w:p>
        </w:tc>
      </w:tr>
      <w:tr w:rsidR="00825FD2" w:rsidRPr="00367A9F" w:rsidTr="00A325FD">
        <w:trPr>
          <w:trHeight w:val="174"/>
        </w:trPr>
        <w:tc>
          <w:tcPr>
            <w:tcW w:w="2251" w:type="dxa"/>
            <w:gridSpan w:val="3"/>
          </w:tcPr>
          <w:p w:rsidR="00825FD2" w:rsidRPr="007467F3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7F3">
              <w:rPr>
                <w:rFonts w:ascii="Times New Roman" w:hAnsi="Times New Roman" w:cs="Times New Roman"/>
              </w:rPr>
              <w:t>Республиканский</w:t>
            </w:r>
          </w:p>
          <w:p w:rsidR="00825FD2" w:rsidRPr="007467F3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67A9F">
              <w:rPr>
                <w:rFonts w:ascii="Times New Roman" w:hAnsi="Times New Roman" w:cs="Times New Roman"/>
              </w:rPr>
              <w:t>лимпиада по предпринимательству школьников и студентов</w:t>
            </w:r>
          </w:p>
        </w:tc>
        <w:tc>
          <w:tcPr>
            <w:tcW w:w="1985" w:type="dxa"/>
            <w:gridSpan w:val="3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>Тарасова С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>, Пестерев К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7A9F">
              <w:rPr>
                <w:rFonts w:ascii="Times New Roman" w:hAnsi="Times New Roman" w:cs="Times New Roman"/>
              </w:rPr>
              <w:t>Тарабукина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11" w:type="dxa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>Тарасова С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>- 1 м</w:t>
            </w:r>
            <w:r>
              <w:rPr>
                <w:rFonts w:ascii="Times New Roman" w:hAnsi="Times New Roman" w:cs="Times New Roman"/>
              </w:rPr>
              <w:t>есто</w:t>
            </w:r>
          </w:p>
        </w:tc>
      </w:tr>
      <w:tr w:rsidR="00825FD2" w:rsidRPr="00367A9F" w:rsidTr="00A325FD">
        <w:trPr>
          <w:trHeight w:val="330"/>
        </w:trPr>
        <w:tc>
          <w:tcPr>
            <w:tcW w:w="2251" w:type="dxa"/>
            <w:gridSpan w:val="3"/>
          </w:tcPr>
          <w:p w:rsidR="00825FD2" w:rsidRPr="007467F3" w:rsidRDefault="00825FD2" w:rsidP="00825FD2">
            <w:pPr>
              <w:spacing w:after="0" w:line="240" w:lineRule="auto"/>
            </w:pPr>
            <w:r w:rsidRPr="007467F3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3402" w:type="dxa"/>
            <w:gridSpan w:val="2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>Олимпиада школьников Р</w:t>
            </w:r>
            <w:proofErr w:type="gramStart"/>
            <w:r w:rsidRPr="00367A9F">
              <w:rPr>
                <w:rFonts w:ascii="Times New Roman" w:hAnsi="Times New Roman" w:cs="Times New Roman"/>
              </w:rPr>
              <w:t>С(</w:t>
            </w:r>
            <w:proofErr w:type="gramEnd"/>
            <w:r w:rsidRPr="00367A9F">
              <w:rPr>
                <w:rFonts w:ascii="Times New Roman" w:hAnsi="Times New Roman" w:cs="Times New Roman"/>
              </w:rPr>
              <w:t>Я). Якутский язык</w:t>
            </w:r>
          </w:p>
        </w:tc>
        <w:tc>
          <w:tcPr>
            <w:tcW w:w="1985" w:type="dxa"/>
            <w:gridSpan w:val="3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67A9F">
              <w:rPr>
                <w:rFonts w:ascii="Times New Roman" w:hAnsi="Times New Roman" w:cs="Times New Roman"/>
              </w:rPr>
              <w:t>Габышева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11" w:type="dxa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>ГабышеваА-1м</w:t>
            </w:r>
            <w:r>
              <w:rPr>
                <w:rFonts w:ascii="Times New Roman" w:hAnsi="Times New Roman" w:cs="Times New Roman"/>
              </w:rPr>
              <w:t>есто</w:t>
            </w:r>
          </w:p>
        </w:tc>
      </w:tr>
      <w:tr w:rsidR="00825FD2" w:rsidRPr="00367A9F" w:rsidTr="00A325FD">
        <w:trPr>
          <w:trHeight w:val="174"/>
        </w:trPr>
        <w:tc>
          <w:tcPr>
            <w:tcW w:w="2251" w:type="dxa"/>
            <w:gridSpan w:val="3"/>
          </w:tcPr>
          <w:p w:rsidR="00825FD2" w:rsidRPr="007467F3" w:rsidRDefault="00825FD2" w:rsidP="00825FD2">
            <w:pPr>
              <w:spacing w:after="0" w:line="240" w:lineRule="auto"/>
            </w:pPr>
            <w:r w:rsidRPr="007467F3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3402" w:type="dxa"/>
            <w:gridSpan w:val="2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67A9F">
              <w:rPr>
                <w:rFonts w:ascii="Times New Roman" w:hAnsi="Times New Roman" w:cs="Times New Roman"/>
              </w:rPr>
              <w:t>Зимняя</w:t>
            </w:r>
            <w:proofErr w:type="gramEnd"/>
            <w:r w:rsidRPr="00367A9F">
              <w:rPr>
                <w:rFonts w:ascii="Times New Roman" w:hAnsi="Times New Roman" w:cs="Times New Roman"/>
              </w:rPr>
              <w:t xml:space="preserve"> школе «</w:t>
            </w:r>
            <w:proofErr w:type="spellStart"/>
            <w:r w:rsidRPr="00367A9F">
              <w:rPr>
                <w:rFonts w:ascii="Times New Roman" w:hAnsi="Times New Roman" w:cs="Times New Roman"/>
              </w:rPr>
              <w:t>Дьогур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» Республиканского лицея-интерната </w:t>
            </w:r>
          </w:p>
        </w:tc>
        <w:tc>
          <w:tcPr>
            <w:tcW w:w="1985" w:type="dxa"/>
            <w:gridSpan w:val="3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367A9F">
              <w:rPr>
                <w:rFonts w:ascii="Times New Roman" w:hAnsi="Times New Roman" w:cs="Times New Roman"/>
              </w:rPr>
              <w:t>Габышева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11" w:type="dxa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>ГабышеваА-1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A9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есто в олимпиаде по якутскому языку </w:t>
            </w:r>
            <w:r w:rsidRPr="00367A9F">
              <w:rPr>
                <w:rFonts w:ascii="Times New Roman" w:hAnsi="Times New Roman" w:cs="Times New Roman"/>
              </w:rPr>
              <w:t>и литературе</w:t>
            </w:r>
          </w:p>
        </w:tc>
      </w:tr>
      <w:tr w:rsidR="00825FD2" w:rsidRPr="00367A9F" w:rsidTr="00A325FD">
        <w:trPr>
          <w:trHeight w:val="174"/>
        </w:trPr>
        <w:tc>
          <w:tcPr>
            <w:tcW w:w="2251" w:type="dxa"/>
            <w:gridSpan w:val="3"/>
          </w:tcPr>
          <w:p w:rsidR="00825FD2" w:rsidRPr="007467F3" w:rsidRDefault="00825FD2" w:rsidP="00825FD2">
            <w:pPr>
              <w:spacing w:after="0" w:line="240" w:lineRule="auto"/>
            </w:pPr>
            <w:r w:rsidRPr="007467F3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3402" w:type="dxa"/>
            <w:gridSpan w:val="2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67A9F">
              <w:rPr>
                <w:rFonts w:ascii="Times New Roman" w:hAnsi="Times New Roman" w:cs="Times New Roman"/>
              </w:rPr>
              <w:t xml:space="preserve">лимпиада ЯГСХА по предмету «Биология» </w:t>
            </w:r>
          </w:p>
        </w:tc>
        <w:tc>
          <w:tcPr>
            <w:tcW w:w="1985" w:type="dxa"/>
            <w:gridSpan w:val="3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Кузьмин </w:t>
            </w:r>
            <w:proofErr w:type="spellStart"/>
            <w:r>
              <w:rPr>
                <w:rFonts w:ascii="Times New Roman" w:hAnsi="Times New Roman" w:cs="Times New Roman"/>
              </w:rPr>
              <w:t>В.</w:t>
            </w:r>
            <w:r w:rsidRPr="00367A9F">
              <w:rPr>
                <w:rFonts w:ascii="Times New Roman" w:hAnsi="Times New Roman" w:cs="Times New Roman"/>
              </w:rPr>
              <w:t>,ТарабукинВ</w:t>
            </w:r>
            <w:r>
              <w:rPr>
                <w:rFonts w:ascii="Times New Roman" w:hAnsi="Times New Roman" w:cs="Times New Roman"/>
              </w:rPr>
              <w:t>.</w:t>
            </w:r>
            <w:proofErr w:type="gramStart"/>
            <w:r w:rsidRPr="00367A9F">
              <w:rPr>
                <w:rFonts w:ascii="Times New Roman" w:hAnsi="Times New Roman" w:cs="Times New Roman"/>
              </w:rPr>
              <w:t>,П</w:t>
            </w:r>
            <w:proofErr w:type="gramEnd"/>
            <w:r w:rsidRPr="00367A9F">
              <w:rPr>
                <w:rFonts w:ascii="Times New Roman" w:hAnsi="Times New Roman" w:cs="Times New Roman"/>
              </w:rPr>
              <w:t>рокопьеваВ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>,АммосоваВ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>,Аммосова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11" w:type="dxa"/>
          </w:tcPr>
          <w:p w:rsidR="00825FD2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>Прокопьева В.-2 место,</w:t>
            </w:r>
          </w:p>
          <w:p w:rsidR="00825FD2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67A9F">
              <w:rPr>
                <w:rFonts w:ascii="Times New Roman" w:hAnsi="Times New Roman" w:cs="Times New Roman"/>
              </w:rPr>
              <w:t>Аммосова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В.-3 место,</w:t>
            </w:r>
          </w:p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67A9F">
              <w:rPr>
                <w:rFonts w:ascii="Times New Roman" w:hAnsi="Times New Roman" w:cs="Times New Roman"/>
              </w:rPr>
              <w:t>Аммосова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У.-1 место</w:t>
            </w:r>
          </w:p>
        </w:tc>
      </w:tr>
      <w:tr w:rsidR="00825FD2" w:rsidRPr="00367A9F" w:rsidTr="00A325FD">
        <w:trPr>
          <w:trHeight w:val="174"/>
        </w:trPr>
        <w:tc>
          <w:tcPr>
            <w:tcW w:w="2251" w:type="dxa"/>
            <w:gridSpan w:val="3"/>
          </w:tcPr>
          <w:p w:rsidR="00825FD2" w:rsidRPr="007467F3" w:rsidRDefault="00825FD2" w:rsidP="00825FD2">
            <w:pPr>
              <w:spacing w:after="0" w:line="240" w:lineRule="auto"/>
            </w:pPr>
            <w:r w:rsidRPr="007467F3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3402" w:type="dxa"/>
            <w:gridSpan w:val="2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67A9F">
              <w:rPr>
                <w:rFonts w:ascii="Times New Roman" w:hAnsi="Times New Roman" w:cs="Times New Roman"/>
              </w:rPr>
              <w:t xml:space="preserve">лимпиада ЯГСХА по предмету «Физика» </w:t>
            </w:r>
          </w:p>
        </w:tc>
        <w:tc>
          <w:tcPr>
            <w:tcW w:w="1985" w:type="dxa"/>
            <w:gridSpan w:val="3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>Корякина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11" w:type="dxa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>Корякина А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>-3 место</w:t>
            </w:r>
          </w:p>
        </w:tc>
      </w:tr>
      <w:tr w:rsidR="00825FD2" w:rsidRPr="00367A9F" w:rsidTr="00A325FD">
        <w:trPr>
          <w:trHeight w:val="174"/>
        </w:trPr>
        <w:tc>
          <w:tcPr>
            <w:tcW w:w="2251" w:type="dxa"/>
            <w:gridSpan w:val="3"/>
          </w:tcPr>
          <w:p w:rsidR="00825FD2" w:rsidRPr="007467F3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7A9F">
              <w:rPr>
                <w:rFonts w:ascii="Times New Roman" w:hAnsi="Times New Roman" w:cs="Times New Roman"/>
                <w:b/>
              </w:rPr>
              <w:t>ИТОГО республиканские олимпиады</w:t>
            </w:r>
          </w:p>
        </w:tc>
        <w:tc>
          <w:tcPr>
            <w:tcW w:w="1985" w:type="dxa"/>
            <w:gridSpan w:val="3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7A9F">
              <w:rPr>
                <w:rFonts w:ascii="Times New Roman" w:hAnsi="Times New Roman" w:cs="Times New Roman"/>
                <w:b/>
              </w:rPr>
              <w:t xml:space="preserve">11 </w:t>
            </w:r>
            <w:r w:rsidRPr="006A0A31">
              <w:rPr>
                <w:rFonts w:ascii="Times New Roman" w:hAnsi="Times New Roman" w:cs="Times New Roman"/>
                <w:b/>
              </w:rPr>
              <w:t>участников</w:t>
            </w:r>
          </w:p>
        </w:tc>
        <w:tc>
          <w:tcPr>
            <w:tcW w:w="2711" w:type="dxa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7A9F">
              <w:rPr>
                <w:rFonts w:ascii="Times New Roman" w:hAnsi="Times New Roman" w:cs="Times New Roman"/>
                <w:b/>
              </w:rPr>
              <w:t xml:space="preserve">7 </w:t>
            </w:r>
            <w:r w:rsidRPr="006A0A31">
              <w:rPr>
                <w:rFonts w:ascii="Times New Roman" w:hAnsi="Times New Roman" w:cs="Times New Roman"/>
                <w:b/>
              </w:rPr>
              <w:t>участников</w:t>
            </w:r>
          </w:p>
        </w:tc>
      </w:tr>
      <w:tr w:rsidR="00825FD2" w:rsidRPr="00367A9F" w:rsidTr="00A325FD">
        <w:trPr>
          <w:trHeight w:val="174"/>
        </w:trPr>
        <w:tc>
          <w:tcPr>
            <w:tcW w:w="10349" w:type="dxa"/>
            <w:gridSpan w:val="9"/>
          </w:tcPr>
          <w:p w:rsidR="00825FD2" w:rsidRPr="007467F3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7F3">
              <w:rPr>
                <w:rFonts w:ascii="Times New Roman" w:hAnsi="Times New Roman" w:cs="Times New Roman"/>
                <w:color w:val="000000" w:themeColor="text1"/>
              </w:rPr>
              <w:t xml:space="preserve">По другим олимпиадам в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прошлом </w:t>
            </w:r>
            <w:r w:rsidRPr="007467F3">
              <w:rPr>
                <w:rFonts w:ascii="Times New Roman" w:hAnsi="Times New Roman" w:cs="Times New Roman"/>
                <w:color w:val="000000" w:themeColor="text1"/>
              </w:rPr>
              <w:t xml:space="preserve">2017-18 учебном году участвовали в 14 различных олимпиадах разного </w:t>
            </w:r>
            <w:proofErr w:type="spellStart"/>
            <w:r w:rsidRPr="007467F3">
              <w:rPr>
                <w:rFonts w:ascii="Times New Roman" w:hAnsi="Times New Roman" w:cs="Times New Roman"/>
                <w:color w:val="000000" w:themeColor="text1"/>
              </w:rPr>
              <w:t>уровня</w:t>
            </w:r>
            <w:proofErr w:type="gramStart"/>
            <w:r w:rsidRPr="007467F3">
              <w:rPr>
                <w:rFonts w:ascii="Times New Roman" w:hAnsi="Times New Roman" w:cs="Times New Roman"/>
                <w:color w:val="000000" w:themeColor="text1"/>
              </w:rPr>
              <w:t>,у</w:t>
            </w:r>
            <w:proofErr w:type="gramEnd"/>
            <w:r w:rsidRPr="007467F3">
              <w:rPr>
                <w:rFonts w:ascii="Times New Roman" w:hAnsi="Times New Roman" w:cs="Times New Roman"/>
                <w:color w:val="000000" w:themeColor="text1"/>
              </w:rPr>
              <w:t>частников</w:t>
            </w:r>
            <w:proofErr w:type="spellEnd"/>
            <w:r w:rsidRPr="007467F3">
              <w:rPr>
                <w:rFonts w:ascii="Times New Roman" w:hAnsi="Times New Roman" w:cs="Times New Roman"/>
                <w:color w:val="000000" w:themeColor="text1"/>
              </w:rPr>
              <w:t xml:space="preserve"> 46, из них 16 </w:t>
            </w:r>
            <w:proofErr w:type="spellStart"/>
            <w:r w:rsidRPr="007467F3">
              <w:rPr>
                <w:rFonts w:ascii="Times New Roman" w:hAnsi="Times New Roman" w:cs="Times New Roman"/>
                <w:color w:val="000000" w:themeColor="text1"/>
              </w:rPr>
              <w:t>призеров,что</w:t>
            </w:r>
            <w:proofErr w:type="spellEnd"/>
            <w:r w:rsidRPr="007467F3">
              <w:rPr>
                <w:rFonts w:ascii="Times New Roman" w:hAnsi="Times New Roman" w:cs="Times New Roman"/>
                <w:color w:val="000000" w:themeColor="text1"/>
              </w:rPr>
              <w:t xml:space="preserve"> составляет 34,8% от числа участников. В этом учебном году  участвовали в 5 различных олимпиадах разного </w:t>
            </w:r>
            <w:proofErr w:type="spellStart"/>
            <w:r w:rsidRPr="007467F3">
              <w:rPr>
                <w:rFonts w:ascii="Times New Roman" w:hAnsi="Times New Roman" w:cs="Times New Roman"/>
                <w:color w:val="000000" w:themeColor="text1"/>
              </w:rPr>
              <w:t>уровня</w:t>
            </w:r>
            <w:proofErr w:type="gramStart"/>
            <w:r w:rsidRPr="007467F3">
              <w:rPr>
                <w:rFonts w:ascii="Times New Roman" w:hAnsi="Times New Roman" w:cs="Times New Roman"/>
                <w:color w:val="000000" w:themeColor="text1"/>
              </w:rPr>
              <w:t>,у</w:t>
            </w:r>
            <w:proofErr w:type="gramEnd"/>
            <w:r w:rsidRPr="007467F3">
              <w:rPr>
                <w:rFonts w:ascii="Times New Roman" w:hAnsi="Times New Roman" w:cs="Times New Roman"/>
                <w:color w:val="000000" w:themeColor="text1"/>
              </w:rPr>
              <w:t>ч</w:t>
            </w:r>
            <w:r>
              <w:rPr>
                <w:rFonts w:ascii="Times New Roman" w:hAnsi="Times New Roman" w:cs="Times New Roman"/>
                <w:color w:val="000000" w:themeColor="text1"/>
              </w:rPr>
              <w:t>астников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11, из них 7 призеров, ч</w:t>
            </w:r>
            <w:r w:rsidRPr="007467F3">
              <w:rPr>
                <w:rFonts w:ascii="Times New Roman" w:hAnsi="Times New Roman" w:cs="Times New Roman"/>
                <w:color w:val="000000" w:themeColor="text1"/>
              </w:rPr>
              <w:t xml:space="preserve">то составляет 63,6% от числа участников. </w:t>
            </w:r>
          </w:p>
        </w:tc>
      </w:tr>
      <w:tr w:rsidR="00825FD2" w:rsidRPr="00367A9F" w:rsidTr="00A325FD">
        <w:trPr>
          <w:trHeight w:val="174"/>
        </w:trPr>
        <w:tc>
          <w:tcPr>
            <w:tcW w:w="1543" w:type="dxa"/>
            <w:gridSpan w:val="2"/>
          </w:tcPr>
          <w:p w:rsidR="00825FD2" w:rsidRPr="007467F3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7F3">
              <w:rPr>
                <w:rFonts w:ascii="Times New Roman" w:hAnsi="Times New Roman" w:cs="Times New Roman"/>
              </w:rPr>
              <w:t>Улусный</w:t>
            </w:r>
          </w:p>
        </w:tc>
        <w:tc>
          <w:tcPr>
            <w:tcW w:w="2926" w:type="dxa"/>
            <w:gridSpan w:val="2"/>
          </w:tcPr>
          <w:p w:rsidR="00825FD2" w:rsidRPr="00367A9F" w:rsidRDefault="00825FD2" w:rsidP="00825FD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  <w:lang w:val="en-US"/>
              </w:rPr>
              <w:t>III</w:t>
            </w:r>
            <w:r w:rsidRPr="00367A9F">
              <w:rPr>
                <w:rFonts w:ascii="Times New Roman" w:hAnsi="Times New Roman" w:cs="Times New Roman"/>
              </w:rPr>
              <w:t xml:space="preserve"> Республиканская бизнес-игра «</w:t>
            </w:r>
            <w:proofErr w:type="spellStart"/>
            <w:r w:rsidRPr="00367A9F">
              <w:rPr>
                <w:rFonts w:ascii="Times New Roman" w:hAnsi="Times New Roman" w:cs="Times New Roman"/>
              </w:rPr>
              <w:t>Эргиэн</w:t>
            </w:r>
            <w:proofErr w:type="spellEnd"/>
            <w:r w:rsidRPr="00367A9F">
              <w:rPr>
                <w:rFonts w:ascii="Times New Roman" w:hAnsi="Times New Roman" w:cs="Times New Roman"/>
              </w:rPr>
              <w:t>»</w:t>
            </w:r>
            <w:proofErr w:type="spellStart"/>
            <w:r w:rsidRPr="00367A9F"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ипальный</w:t>
            </w:r>
            <w:r w:rsidRPr="00367A9F">
              <w:rPr>
                <w:rFonts w:ascii="Times New Roman" w:hAnsi="Times New Roman" w:cs="Times New Roman"/>
              </w:rPr>
              <w:t>этап</w:t>
            </w:r>
            <w:proofErr w:type="spellEnd"/>
            <w:r w:rsidRPr="00367A9F">
              <w:rPr>
                <w:rFonts w:ascii="Times New Roman" w:hAnsi="Times New Roman" w:cs="Times New Roman"/>
              </w:rPr>
              <w:t>.</w:t>
            </w:r>
          </w:p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6" w:type="dxa"/>
            <w:gridSpan w:val="3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>Кирсанов Е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7A9F">
              <w:rPr>
                <w:rFonts w:ascii="Times New Roman" w:hAnsi="Times New Roman" w:cs="Times New Roman"/>
              </w:rPr>
              <w:t>ПестеревК</w:t>
            </w:r>
            <w:r>
              <w:rPr>
                <w:rFonts w:ascii="Times New Roman" w:hAnsi="Times New Roman" w:cs="Times New Roman"/>
              </w:rPr>
              <w:t>.</w:t>
            </w:r>
            <w:proofErr w:type="gramStart"/>
            <w:r w:rsidRPr="00367A9F">
              <w:rPr>
                <w:rFonts w:ascii="Times New Roman" w:hAnsi="Times New Roman" w:cs="Times New Roman"/>
              </w:rPr>
              <w:t>,П</w:t>
            </w:r>
            <w:proofErr w:type="gramEnd"/>
            <w:r w:rsidRPr="00367A9F">
              <w:rPr>
                <w:rFonts w:ascii="Times New Roman" w:hAnsi="Times New Roman" w:cs="Times New Roman"/>
              </w:rPr>
              <w:t>осельский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>, Кузьмин В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>, Тарасова С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 w:rsidRPr="00367A9F">
              <w:rPr>
                <w:rFonts w:ascii="Times New Roman" w:hAnsi="Times New Roman" w:cs="Times New Roman"/>
              </w:rPr>
              <w:t>ТарабукинВ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>,ТарабукинЯ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>,ТарабукинаК,КузьминВ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>,Очегасов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Э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4" w:type="dxa"/>
            <w:gridSpan w:val="2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 xml:space="preserve">Кирсанов </w:t>
            </w:r>
            <w:proofErr w:type="spellStart"/>
            <w:r w:rsidRPr="00367A9F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>,КузьминВ</w:t>
            </w:r>
            <w:r>
              <w:rPr>
                <w:rFonts w:ascii="Times New Roman" w:hAnsi="Times New Roman" w:cs="Times New Roman"/>
              </w:rPr>
              <w:t>.</w:t>
            </w:r>
            <w:proofErr w:type="gramStart"/>
            <w:r w:rsidRPr="00367A9F">
              <w:rPr>
                <w:rFonts w:ascii="Times New Roman" w:hAnsi="Times New Roman" w:cs="Times New Roman"/>
              </w:rPr>
              <w:t>,Т</w:t>
            </w:r>
            <w:proofErr w:type="gramEnd"/>
            <w:r w:rsidRPr="00367A9F">
              <w:rPr>
                <w:rFonts w:ascii="Times New Roman" w:hAnsi="Times New Roman" w:cs="Times New Roman"/>
              </w:rPr>
              <w:t>арасова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7A9F">
              <w:rPr>
                <w:rFonts w:ascii="Times New Roman" w:hAnsi="Times New Roman" w:cs="Times New Roman"/>
              </w:rPr>
              <w:t>ПосельскийА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>, Пестерев К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7A9F">
              <w:rPr>
                <w:rFonts w:ascii="Times New Roman" w:hAnsi="Times New Roman" w:cs="Times New Roman"/>
              </w:rPr>
              <w:t>ТарабукинВ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>,Тарабукин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Я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7A9F">
              <w:rPr>
                <w:rFonts w:ascii="Times New Roman" w:hAnsi="Times New Roman" w:cs="Times New Roman"/>
              </w:rPr>
              <w:t>Тарабукина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7A9F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>-путевка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на участие в респ</w:t>
            </w:r>
            <w:r>
              <w:rPr>
                <w:rFonts w:ascii="Times New Roman" w:hAnsi="Times New Roman" w:cs="Times New Roman"/>
              </w:rPr>
              <w:t xml:space="preserve">убликанском </w:t>
            </w:r>
            <w:r w:rsidRPr="00367A9F">
              <w:rPr>
                <w:rFonts w:ascii="Times New Roman" w:hAnsi="Times New Roman" w:cs="Times New Roman"/>
              </w:rPr>
              <w:t xml:space="preserve">туре и </w:t>
            </w:r>
            <w:proofErr w:type="spellStart"/>
            <w:r w:rsidRPr="00367A9F">
              <w:rPr>
                <w:rFonts w:ascii="Times New Roman" w:hAnsi="Times New Roman" w:cs="Times New Roman"/>
              </w:rPr>
              <w:t>обуч</w:t>
            </w:r>
            <w:r>
              <w:rPr>
                <w:rFonts w:ascii="Times New Roman" w:hAnsi="Times New Roman" w:cs="Times New Roman"/>
              </w:rPr>
              <w:t>ение</w:t>
            </w:r>
            <w:r w:rsidRPr="00367A9F">
              <w:rPr>
                <w:rFonts w:ascii="Times New Roman" w:hAnsi="Times New Roman" w:cs="Times New Roman"/>
              </w:rPr>
              <w:t>и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отдых в Сосновом боре</w:t>
            </w:r>
          </w:p>
        </w:tc>
      </w:tr>
      <w:tr w:rsidR="00825FD2" w:rsidRPr="00367A9F" w:rsidTr="00A325FD">
        <w:trPr>
          <w:trHeight w:val="174"/>
        </w:trPr>
        <w:tc>
          <w:tcPr>
            <w:tcW w:w="1543" w:type="dxa"/>
            <w:gridSpan w:val="2"/>
          </w:tcPr>
          <w:p w:rsidR="00825FD2" w:rsidRPr="007467F3" w:rsidRDefault="00825FD2" w:rsidP="00825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3"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2926" w:type="dxa"/>
            <w:gridSpan w:val="2"/>
          </w:tcPr>
          <w:p w:rsidR="00825FD2" w:rsidRPr="0017145E" w:rsidRDefault="00825FD2" w:rsidP="00825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45E">
              <w:rPr>
                <w:rFonts w:ascii="Times New Roman" w:hAnsi="Times New Roman" w:cs="Times New Roman"/>
                <w:sz w:val="24"/>
                <w:szCs w:val="24"/>
              </w:rPr>
              <w:t>Чемпионат ФГОС по шахматам</w:t>
            </w:r>
          </w:p>
        </w:tc>
        <w:tc>
          <w:tcPr>
            <w:tcW w:w="3136" w:type="dxa"/>
            <w:gridSpan w:val="3"/>
          </w:tcPr>
          <w:p w:rsidR="00825FD2" w:rsidRPr="0017145E" w:rsidRDefault="00825FD2" w:rsidP="00825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45E">
              <w:rPr>
                <w:rFonts w:ascii="Times New Roman" w:hAnsi="Times New Roman" w:cs="Times New Roman"/>
                <w:sz w:val="24"/>
                <w:szCs w:val="24"/>
              </w:rPr>
              <w:t>ТолстоуховВ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17145E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17145E">
              <w:rPr>
                <w:rFonts w:ascii="Times New Roman" w:hAnsi="Times New Roman" w:cs="Times New Roman"/>
                <w:sz w:val="24"/>
                <w:szCs w:val="24"/>
              </w:rPr>
              <w:t>амалов</w:t>
            </w:r>
            <w:proofErr w:type="spellEnd"/>
            <w:r w:rsidRPr="0017145E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Пестерев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Поисеев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  </w:t>
            </w:r>
          </w:p>
        </w:tc>
        <w:tc>
          <w:tcPr>
            <w:tcW w:w="2744" w:type="dxa"/>
            <w:gridSpan w:val="2"/>
          </w:tcPr>
          <w:p w:rsidR="00825FD2" w:rsidRPr="0017145E" w:rsidRDefault="00825FD2" w:rsidP="00825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45E">
              <w:rPr>
                <w:rFonts w:ascii="Times New Roman" w:hAnsi="Times New Roman" w:cs="Times New Roman"/>
                <w:sz w:val="24"/>
                <w:szCs w:val="24"/>
              </w:rPr>
              <w:t>Толстоухов</w:t>
            </w:r>
            <w:proofErr w:type="spellEnd"/>
            <w:r w:rsidRPr="0017145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Pr="0017145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25FD2" w:rsidRPr="00367A9F" w:rsidTr="00A325FD">
        <w:trPr>
          <w:trHeight w:val="517"/>
        </w:trPr>
        <w:tc>
          <w:tcPr>
            <w:tcW w:w="1543" w:type="dxa"/>
            <w:gridSpan w:val="2"/>
          </w:tcPr>
          <w:p w:rsidR="00825FD2" w:rsidRPr="007467F3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7F3">
              <w:rPr>
                <w:rFonts w:ascii="Times New Roman" w:hAnsi="Times New Roman" w:cs="Times New Roman"/>
              </w:rPr>
              <w:t>Улусный</w:t>
            </w:r>
          </w:p>
        </w:tc>
        <w:tc>
          <w:tcPr>
            <w:tcW w:w="2926" w:type="dxa"/>
            <w:gridSpan w:val="2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>Праздник математики</w:t>
            </w:r>
          </w:p>
        </w:tc>
        <w:tc>
          <w:tcPr>
            <w:tcW w:w="3136" w:type="dxa"/>
            <w:gridSpan w:val="3"/>
          </w:tcPr>
          <w:p w:rsidR="00825FD2" w:rsidRPr="00367A9F" w:rsidRDefault="00825FD2" w:rsidP="00825FD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>Кузьмин К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7A9F">
              <w:rPr>
                <w:rFonts w:ascii="Times New Roman" w:hAnsi="Times New Roman" w:cs="Times New Roman"/>
              </w:rPr>
              <w:t>ПосельскаяА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>, Иванова В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>, Анемподистова 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2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>Кузьмин К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>-1 место</w:t>
            </w:r>
          </w:p>
        </w:tc>
      </w:tr>
      <w:tr w:rsidR="00825FD2" w:rsidRPr="00367A9F" w:rsidTr="00A325FD">
        <w:trPr>
          <w:trHeight w:val="174"/>
        </w:trPr>
        <w:tc>
          <w:tcPr>
            <w:tcW w:w="1543" w:type="dxa"/>
            <w:gridSpan w:val="2"/>
          </w:tcPr>
          <w:p w:rsidR="00825FD2" w:rsidRPr="007467F3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7F3">
              <w:rPr>
                <w:rFonts w:ascii="Times New Roman" w:hAnsi="Times New Roman" w:cs="Times New Roman"/>
              </w:rPr>
              <w:t>Улусный</w:t>
            </w:r>
          </w:p>
        </w:tc>
        <w:tc>
          <w:tcPr>
            <w:tcW w:w="2926" w:type="dxa"/>
            <w:gridSpan w:val="2"/>
          </w:tcPr>
          <w:p w:rsidR="00825FD2" w:rsidRPr="00367A9F" w:rsidRDefault="00825FD2" w:rsidP="00825FD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 xml:space="preserve">Выставка </w:t>
            </w:r>
            <w:proofErr w:type="gramStart"/>
            <w:r w:rsidRPr="00367A9F">
              <w:rPr>
                <w:rFonts w:ascii="Times New Roman" w:hAnsi="Times New Roman" w:cs="Times New Roman"/>
              </w:rPr>
              <w:t>–я</w:t>
            </w:r>
            <w:proofErr w:type="gramEnd"/>
            <w:r w:rsidRPr="00367A9F">
              <w:rPr>
                <w:rFonts w:ascii="Times New Roman" w:hAnsi="Times New Roman" w:cs="Times New Roman"/>
              </w:rPr>
              <w:t xml:space="preserve">рмарка продуктов совместной </w:t>
            </w:r>
            <w:r w:rsidRPr="00367A9F">
              <w:rPr>
                <w:rFonts w:ascii="Times New Roman" w:hAnsi="Times New Roman" w:cs="Times New Roman"/>
              </w:rPr>
              <w:lastRenderedPageBreak/>
              <w:t>деятельности «</w:t>
            </w:r>
            <w:r w:rsidRPr="00367A9F">
              <w:rPr>
                <w:rFonts w:ascii="Times New Roman" w:hAnsi="Times New Roman" w:cs="Times New Roman"/>
                <w:lang w:val="en-US"/>
              </w:rPr>
              <w:t>CHUR</w:t>
            </w:r>
            <w:r w:rsidRPr="00367A9F">
              <w:rPr>
                <w:rFonts w:ascii="Times New Roman" w:hAnsi="Times New Roman" w:cs="Times New Roman"/>
              </w:rPr>
              <w:t xml:space="preserve"> ЭКСПО» (продукты деятельности :</w:t>
            </w:r>
            <w:proofErr w:type="spellStart"/>
            <w:r w:rsidRPr="00367A9F">
              <w:rPr>
                <w:rFonts w:ascii="Times New Roman" w:hAnsi="Times New Roman" w:cs="Times New Roman"/>
              </w:rPr>
              <w:t>педагогов-мужчин-отцов-обучающихся</w:t>
            </w:r>
            <w:proofErr w:type="spellEnd"/>
            <w:r w:rsidRPr="00367A9F">
              <w:rPr>
                <w:rFonts w:ascii="Times New Roman" w:hAnsi="Times New Roman" w:cs="Times New Roman"/>
              </w:rPr>
              <w:t>)</w:t>
            </w:r>
          </w:p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6" w:type="dxa"/>
            <w:gridSpan w:val="3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lastRenderedPageBreak/>
              <w:t>Кирсанов Е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 xml:space="preserve"> и Кирсанов </w:t>
            </w:r>
            <w:proofErr w:type="spellStart"/>
            <w:r w:rsidRPr="00367A9F">
              <w:rPr>
                <w:rFonts w:ascii="Times New Roman" w:hAnsi="Times New Roman" w:cs="Times New Roman"/>
              </w:rPr>
              <w:t>П.П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>,Макаров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 xml:space="preserve"> и Макаров </w:t>
            </w:r>
            <w:proofErr w:type="spellStart"/>
            <w:r w:rsidRPr="00367A9F">
              <w:rPr>
                <w:rFonts w:ascii="Times New Roman" w:hAnsi="Times New Roman" w:cs="Times New Roman"/>
              </w:rPr>
              <w:lastRenderedPageBreak/>
              <w:t>Л.Л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>,Аммосов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67A9F">
              <w:rPr>
                <w:rFonts w:ascii="Times New Roman" w:hAnsi="Times New Roman" w:cs="Times New Roman"/>
              </w:rPr>
              <w:t>АммосовВ.Т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>,Винокуров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 xml:space="preserve"> и Васильев И.Д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 xml:space="preserve"> ,Пестерев К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 xml:space="preserve"> и Сергеев </w:t>
            </w:r>
            <w:proofErr w:type="spellStart"/>
            <w:r w:rsidRPr="00367A9F">
              <w:rPr>
                <w:rFonts w:ascii="Times New Roman" w:hAnsi="Times New Roman" w:cs="Times New Roman"/>
              </w:rPr>
              <w:t>А.А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>;Наумов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 xml:space="preserve"> и Атласов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4" w:type="dxa"/>
            <w:gridSpan w:val="2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lastRenderedPageBreak/>
              <w:t>Мак</w:t>
            </w:r>
            <w:r>
              <w:rPr>
                <w:rFonts w:ascii="Times New Roman" w:hAnsi="Times New Roman" w:cs="Times New Roman"/>
              </w:rPr>
              <w:t xml:space="preserve">аровы- 3 место, </w:t>
            </w:r>
            <w:r w:rsidRPr="00367A9F">
              <w:rPr>
                <w:rFonts w:ascii="Times New Roman" w:hAnsi="Times New Roman" w:cs="Times New Roman"/>
              </w:rPr>
              <w:t xml:space="preserve">Пестеревы- 1 место, </w:t>
            </w:r>
            <w:proofErr w:type="spellStart"/>
            <w:r w:rsidRPr="00367A9F">
              <w:rPr>
                <w:rFonts w:ascii="Times New Roman" w:hAnsi="Times New Roman" w:cs="Times New Roman"/>
              </w:rPr>
              <w:lastRenderedPageBreak/>
              <w:t>Кирсановы</w:t>
            </w:r>
            <w:proofErr w:type="spellEnd"/>
            <w:r w:rsidRPr="00367A9F">
              <w:rPr>
                <w:rFonts w:ascii="Times New Roman" w:hAnsi="Times New Roman" w:cs="Times New Roman"/>
              </w:rPr>
              <w:t>- 3 место.</w:t>
            </w:r>
          </w:p>
        </w:tc>
      </w:tr>
      <w:tr w:rsidR="00825FD2" w:rsidRPr="00367A9F" w:rsidTr="00A325FD">
        <w:trPr>
          <w:trHeight w:val="174"/>
        </w:trPr>
        <w:tc>
          <w:tcPr>
            <w:tcW w:w="1543" w:type="dxa"/>
            <w:gridSpan w:val="2"/>
          </w:tcPr>
          <w:p w:rsidR="00825FD2" w:rsidRPr="007467F3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7F3">
              <w:rPr>
                <w:rFonts w:ascii="Times New Roman" w:hAnsi="Times New Roman" w:cs="Times New Roman"/>
              </w:rPr>
              <w:lastRenderedPageBreak/>
              <w:t>Улусный</w:t>
            </w:r>
          </w:p>
        </w:tc>
        <w:tc>
          <w:tcPr>
            <w:tcW w:w="2926" w:type="dxa"/>
            <w:gridSpan w:val="2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Физико</w:t>
            </w:r>
            <w:r w:rsidRPr="00367A9F">
              <w:rPr>
                <w:rFonts w:ascii="Times New Roman" w:hAnsi="Times New Roman" w:cs="Times New Roman"/>
              </w:rPr>
              <w:t xml:space="preserve">-математический турнир, посвященный 100-летию Старостина Петра Афанасьевича, Заслуженного учителя РСФСР и ЯАССР, Отличника народного просвещения РСФСР, ветерана Великой Отечественной войны, кавалера ордена Отечественной войны </w:t>
            </w:r>
            <w:r w:rsidRPr="00367A9F">
              <w:rPr>
                <w:rFonts w:ascii="Times New Roman" w:hAnsi="Times New Roman" w:cs="Times New Roman"/>
                <w:lang w:val="en-US"/>
              </w:rPr>
              <w:t>II</w:t>
            </w:r>
            <w:r w:rsidRPr="00367A9F">
              <w:rPr>
                <w:rFonts w:ascii="Times New Roman" w:hAnsi="Times New Roman" w:cs="Times New Roman"/>
              </w:rPr>
              <w:t xml:space="preserve"> степени, боевой медали «За победу над Японией»</w:t>
            </w:r>
          </w:p>
        </w:tc>
        <w:tc>
          <w:tcPr>
            <w:tcW w:w="3136" w:type="dxa"/>
            <w:gridSpan w:val="3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67A9F">
              <w:rPr>
                <w:rFonts w:ascii="Times New Roman" w:hAnsi="Times New Roman" w:cs="Times New Roman"/>
              </w:rPr>
              <w:t>Эверстов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7A9F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.,</w:t>
            </w:r>
            <w:r w:rsidRPr="00367A9F">
              <w:rPr>
                <w:rFonts w:ascii="Times New Roman" w:hAnsi="Times New Roman" w:cs="Times New Roman"/>
              </w:rPr>
              <w:t>Прокопьев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7A9F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.,П</w:t>
            </w:r>
            <w:r w:rsidRPr="00367A9F">
              <w:rPr>
                <w:rFonts w:ascii="Times New Roman" w:hAnsi="Times New Roman" w:cs="Times New Roman"/>
              </w:rPr>
              <w:t>рокопьева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7A9F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.,</w:t>
            </w:r>
            <w:r w:rsidRPr="00367A9F">
              <w:rPr>
                <w:rFonts w:ascii="Times New Roman" w:hAnsi="Times New Roman" w:cs="Times New Roman"/>
              </w:rPr>
              <w:t>Посельская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Я</w:t>
            </w:r>
            <w:r>
              <w:rPr>
                <w:rFonts w:ascii="Times New Roman" w:hAnsi="Times New Roman" w:cs="Times New Roman"/>
              </w:rPr>
              <w:t>.,</w:t>
            </w:r>
            <w:r w:rsidRPr="00367A9F">
              <w:rPr>
                <w:rFonts w:ascii="Times New Roman" w:hAnsi="Times New Roman" w:cs="Times New Roman"/>
              </w:rPr>
              <w:t xml:space="preserve"> Иванова С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2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5FD2" w:rsidRPr="00367A9F" w:rsidTr="00A325FD">
        <w:trPr>
          <w:trHeight w:val="797"/>
        </w:trPr>
        <w:tc>
          <w:tcPr>
            <w:tcW w:w="1543" w:type="dxa"/>
            <w:gridSpan w:val="2"/>
          </w:tcPr>
          <w:p w:rsidR="00825FD2" w:rsidRPr="007467F3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7F3">
              <w:rPr>
                <w:rFonts w:ascii="Times New Roman" w:hAnsi="Times New Roman" w:cs="Times New Roman"/>
              </w:rPr>
              <w:t>Улусный</w:t>
            </w:r>
          </w:p>
        </w:tc>
        <w:tc>
          <w:tcPr>
            <w:tcW w:w="2926" w:type="dxa"/>
            <w:gridSpan w:val="2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367A9F">
              <w:rPr>
                <w:rFonts w:ascii="Times New Roman" w:hAnsi="Times New Roman" w:cs="Times New Roman"/>
              </w:rPr>
              <w:t>ингвистическая игра «Я знаю силу слов…»</w:t>
            </w:r>
          </w:p>
        </w:tc>
        <w:tc>
          <w:tcPr>
            <w:tcW w:w="3136" w:type="dxa"/>
            <w:gridSpan w:val="3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>Прокопьева В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>, Федосеева В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7A9F">
              <w:rPr>
                <w:rFonts w:ascii="Times New Roman" w:hAnsi="Times New Roman" w:cs="Times New Roman"/>
              </w:rPr>
              <w:t>Посельский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</w:t>
            </w:r>
            <w:r w:rsidRPr="00367A9F">
              <w:rPr>
                <w:rFonts w:ascii="Times New Roman" w:hAnsi="Times New Roman" w:cs="Times New Roman"/>
              </w:rPr>
              <w:t>оговицын К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7A9F">
              <w:rPr>
                <w:rFonts w:ascii="Times New Roman" w:hAnsi="Times New Roman" w:cs="Times New Roman"/>
              </w:rPr>
              <w:t>Тарабукина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4" w:type="dxa"/>
            <w:gridSpan w:val="2"/>
          </w:tcPr>
          <w:p w:rsidR="00825FD2" w:rsidRPr="00367A9F" w:rsidRDefault="00825FD2" w:rsidP="00825FD2">
            <w:pPr>
              <w:spacing w:after="0" w:line="240" w:lineRule="auto"/>
              <w:ind w:hanging="175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>Лучшие знатоки якутского языка</w:t>
            </w:r>
          </w:p>
        </w:tc>
      </w:tr>
      <w:tr w:rsidR="00825FD2" w:rsidRPr="00367A9F" w:rsidTr="00A325FD">
        <w:trPr>
          <w:trHeight w:val="556"/>
        </w:trPr>
        <w:tc>
          <w:tcPr>
            <w:tcW w:w="1543" w:type="dxa"/>
            <w:gridSpan w:val="2"/>
          </w:tcPr>
          <w:p w:rsidR="00825FD2" w:rsidRPr="007467F3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7F3">
              <w:rPr>
                <w:rFonts w:ascii="Times New Roman" w:hAnsi="Times New Roman" w:cs="Times New Roman"/>
              </w:rPr>
              <w:t>Улусный</w:t>
            </w:r>
          </w:p>
        </w:tc>
        <w:tc>
          <w:tcPr>
            <w:tcW w:w="2926" w:type="dxa"/>
            <w:gridSpan w:val="2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>ХХ</w:t>
            </w:r>
            <w:proofErr w:type="gramStart"/>
            <w:r w:rsidRPr="00367A9F">
              <w:rPr>
                <w:rFonts w:ascii="Times New Roman" w:hAnsi="Times New Roman" w:cs="Times New Roman"/>
                <w:lang w:val="en-US"/>
              </w:rPr>
              <w:t>II</w:t>
            </w:r>
            <w:proofErr w:type="gramEnd"/>
            <w:r w:rsidRPr="00367A9F">
              <w:rPr>
                <w:rFonts w:ascii="Times New Roman" w:hAnsi="Times New Roman" w:cs="Times New Roman"/>
              </w:rPr>
              <w:t xml:space="preserve"> научно-практическая конференция молодых исследователей «Шаг в </w:t>
            </w:r>
            <w:proofErr w:type="spellStart"/>
            <w:r w:rsidRPr="00367A9F">
              <w:rPr>
                <w:rFonts w:ascii="Times New Roman" w:hAnsi="Times New Roman" w:cs="Times New Roman"/>
              </w:rPr>
              <w:t>будущее-Инникигэхардыы</w:t>
            </w:r>
            <w:proofErr w:type="spellEnd"/>
            <w:r w:rsidRPr="00367A9F">
              <w:rPr>
                <w:rFonts w:ascii="Times New Roman" w:hAnsi="Times New Roman" w:cs="Times New Roman"/>
              </w:rPr>
              <w:t>».</w:t>
            </w:r>
          </w:p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6" w:type="dxa"/>
            <w:gridSpan w:val="3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67A9F">
              <w:rPr>
                <w:rFonts w:ascii="Times New Roman" w:hAnsi="Times New Roman" w:cs="Times New Roman"/>
              </w:rPr>
              <w:t>Аммосов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>, - тема доклада «Темперамент и черты характера современного предпринимателя» по секции «Педагогика и психология»</w:t>
            </w:r>
            <w:proofErr w:type="gramStart"/>
            <w:r w:rsidRPr="00367A9F">
              <w:rPr>
                <w:rFonts w:ascii="Times New Roman" w:hAnsi="Times New Roman" w:cs="Times New Roman"/>
              </w:rPr>
              <w:t>,р</w:t>
            </w:r>
            <w:proofErr w:type="gramEnd"/>
            <w:r w:rsidRPr="00367A9F">
              <w:rPr>
                <w:rFonts w:ascii="Times New Roman" w:hAnsi="Times New Roman" w:cs="Times New Roman"/>
              </w:rPr>
              <w:t xml:space="preserve">уководитель </w:t>
            </w:r>
            <w:proofErr w:type="spellStart"/>
            <w:r w:rsidRPr="00367A9F">
              <w:rPr>
                <w:rFonts w:ascii="Times New Roman" w:hAnsi="Times New Roman" w:cs="Times New Roman"/>
              </w:rPr>
              <w:t>Сивцева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Л.И.;</w:t>
            </w:r>
          </w:p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Габышева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  <w:r w:rsidRPr="00367A9F">
              <w:rPr>
                <w:rFonts w:ascii="Times New Roman" w:hAnsi="Times New Roman" w:cs="Times New Roman"/>
              </w:rPr>
              <w:t>- тема «</w:t>
            </w:r>
            <w:proofErr w:type="spellStart"/>
            <w:r w:rsidRPr="00367A9F">
              <w:rPr>
                <w:rFonts w:ascii="Times New Roman" w:hAnsi="Times New Roman" w:cs="Times New Roman"/>
              </w:rPr>
              <w:t>Софрон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Данилов «</w:t>
            </w:r>
            <w:proofErr w:type="spellStart"/>
            <w:r w:rsidRPr="00367A9F">
              <w:rPr>
                <w:rFonts w:ascii="Times New Roman" w:hAnsi="Times New Roman" w:cs="Times New Roman"/>
              </w:rPr>
              <w:t>Сурэхтэбэринтухары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»     </w:t>
            </w:r>
            <w:proofErr w:type="spellStart"/>
            <w:r w:rsidRPr="00367A9F">
              <w:rPr>
                <w:rFonts w:ascii="Times New Roman" w:hAnsi="Times New Roman" w:cs="Times New Roman"/>
              </w:rPr>
              <w:t>романыгартэннэбилньыматынтуттуу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» по секции «Якутская филология» руководитель </w:t>
            </w:r>
            <w:proofErr w:type="spellStart"/>
            <w:r w:rsidRPr="00367A9F">
              <w:rPr>
                <w:rFonts w:ascii="Times New Roman" w:hAnsi="Times New Roman" w:cs="Times New Roman"/>
              </w:rPr>
              <w:t>Далбаева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М.Н.</w:t>
            </w:r>
            <w:proofErr w:type="gramStart"/>
            <w:r w:rsidRPr="00367A9F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>Ноговицын</w:t>
            </w:r>
            <w:proofErr w:type="gramStart"/>
            <w:r w:rsidRPr="00367A9F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367A9F">
              <w:rPr>
                <w:rFonts w:ascii="Times New Roman" w:hAnsi="Times New Roman" w:cs="Times New Roman"/>
              </w:rPr>
              <w:t xml:space="preserve">,8 класс-тема «История купечества и становления предпринимательства в </w:t>
            </w:r>
            <w:proofErr w:type="spellStart"/>
            <w:r w:rsidRPr="00367A9F">
              <w:rPr>
                <w:rFonts w:ascii="Times New Roman" w:hAnsi="Times New Roman" w:cs="Times New Roman"/>
              </w:rPr>
              <w:t>Чурапчинском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улусе» по секции «История и археология», руководитель </w:t>
            </w:r>
            <w:proofErr w:type="spellStart"/>
            <w:r w:rsidRPr="00367A9F">
              <w:rPr>
                <w:rFonts w:ascii="Times New Roman" w:hAnsi="Times New Roman" w:cs="Times New Roman"/>
              </w:rPr>
              <w:t>Сивцева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Л.И.;</w:t>
            </w:r>
          </w:p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>Тарасова С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>- тема «Семейный аромат- полынь» по секции «Биология и химия», руководители Васильева И.К. и Петрова М.В.;</w:t>
            </w:r>
          </w:p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>Федорова М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>- тема «Изучение сортов репчатого лука</w:t>
            </w:r>
            <w:proofErr w:type="gramStart"/>
            <w:r w:rsidRPr="00367A9F">
              <w:rPr>
                <w:rFonts w:ascii="Times New Roman" w:hAnsi="Times New Roman" w:cs="Times New Roman"/>
              </w:rPr>
              <w:t>»п</w:t>
            </w:r>
            <w:proofErr w:type="gramEnd"/>
            <w:r w:rsidRPr="00367A9F">
              <w:rPr>
                <w:rFonts w:ascii="Times New Roman" w:hAnsi="Times New Roman" w:cs="Times New Roman"/>
              </w:rPr>
              <w:t>о секции «Сельское хозяйство и агрономия», руководитель Васильева И.К.;</w:t>
            </w:r>
          </w:p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67A9F">
              <w:rPr>
                <w:rFonts w:ascii="Times New Roman" w:hAnsi="Times New Roman" w:cs="Times New Roman"/>
              </w:rPr>
              <w:t>Эверстова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 xml:space="preserve">- тема </w:t>
            </w:r>
            <w:r w:rsidRPr="00367A9F">
              <w:rPr>
                <w:rFonts w:ascii="Times New Roman" w:hAnsi="Times New Roman" w:cs="Times New Roman"/>
              </w:rPr>
              <w:lastRenderedPageBreak/>
              <w:t xml:space="preserve">«Творческий проект «Панно с </w:t>
            </w:r>
            <w:proofErr w:type="spellStart"/>
            <w:r w:rsidRPr="00367A9F">
              <w:rPr>
                <w:rFonts w:ascii="Times New Roman" w:hAnsi="Times New Roman" w:cs="Times New Roman"/>
              </w:rPr>
              <w:t>кантирование</w:t>
            </w:r>
            <w:proofErr w:type="gramStart"/>
            <w:r w:rsidRPr="00367A9F">
              <w:rPr>
                <w:rFonts w:ascii="Times New Roman" w:hAnsi="Times New Roman" w:cs="Times New Roman"/>
              </w:rPr>
              <w:t>м</w:t>
            </w:r>
            <w:proofErr w:type="spellEnd"/>
            <w:r w:rsidRPr="00367A9F">
              <w:rPr>
                <w:rFonts w:ascii="Times New Roman" w:hAnsi="Times New Roman" w:cs="Times New Roman"/>
              </w:rPr>
              <w:t>»</w:t>
            </w:r>
            <w:proofErr w:type="gramEnd"/>
            <w:r w:rsidRPr="00367A9F">
              <w:rPr>
                <w:rFonts w:ascii="Times New Roman" w:hAnsi="Times New Roman" w:cs="Times New Roman"/>
              </w:rPr>
              <w:t>Гармония» по секции «Мода и дизайн»,руководитель Васильева М.Н.;</w:t>
            </w:r>
          </w:p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 xml:space="preserve">Винокуров </w:t>
            </w:r>
            <w:proofErr w:type="spellStart"/>
            <w:r>
              <w:rPr>
                <w:rFonts w:ascii="Times New Roman" w:hAnsi="Times New Roman" w:cs="Times New Roman"/>
              </w:rPr>
              <w:t>С.</w:t>
            </w:r>
            <w:r w:rsidRPr="00367A9F">
              <w:rPr>
                <w:rFonts w:ascii="Times New Roman" w:hAnsi="Times New Roman" w:cs="Times New Roman"/>
              </w:rPr>
              <w:t>-тема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 «</w:t>
            </w:r>
            <w:proofErr w:type="spellStart"/>
            <w:r w:rsidRPr="00367A9F">
              <w:rPr>
                <w:rFonts w:ascii="Times New Roman" w:hAnsi="Times New Roman" w:cs="Times New Roman"/>
              </w:rPr>
              <w:t>ОлогусыаналыыргауерэппитЧурапчыкеьеруутэ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» по секции «История», руководитель </w:t>
            </w:r>
            <w:proofErr w:type="spellStart"/>
            <w:r w:rsidRPr="00367A9F">
              <w:rPr>
                <w:rFonts w:ascii="Times New Roman" w:hAnsi="Times New Roman" w:cs="Times New Roman"/>
              </w:rPr>
              <w:t>Шапова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А.А.;</w:t>
            </w:r>
          </w:p>
          <w:p w:rsidR="00825FD2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67A9F">
              <w:rPr>
                <w:rFonts w:ascii="Times New Roman" w:hAnsi="Times New Roman" w:cs="Times New Roman"/>
              </w:rPr>
              <w:t>Эверстов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7A9F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>-тема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«Тайный мир пчел» по секции «Наука о Земле», руководитель Дьячковская К.А.</w:t>
            </w:r>
          </w:p>
          <w:p w:rsidR="009204F6" w:rsidRPr="00367A9F" w:rsidRDefault="009204F6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2"/>
          </w:tcPr>
          <w:p w:rsidR="00825FD2" w:rsidRDefault="00825FD2" w:rsidP="00825FD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67A9F">
              <w:rPr>
                <w:rFonts w:ascii="Times New Roman" w:hAnsi="Times New Roman" w:cs="Times New Roman"/>
              </w:rPr>
              <w:lastRenderedPageBreak/>
              <w:t>Эверстов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.-</w:t>
            </w:r>
            <w:r w:rsidRPr="00367A9F">
              <w:rPr>
                <w:rFonts w:ascii="Times New Roman" w:hAnsi="Times New Roman" w:cs="Times New Roman"/>
              </w:rPr>
              <w:t xml:space="preserve"> 2 место среди юниоров, </w:t>
            </w:r>
          </w:p>
          <w:p w:rsidR="00825FD2" w:rsidRPr="00367A9F" w:rsidRDefault="00825FD2" w:rsidP="00825FD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>Тарасова С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 xml:space="preserve"> -1 место, Федорова М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 xml:space="preserve">- 2 место, </w:t>
            </w:r>
            <w:proofErr w:type="spellStart"/>
            <w:r w:rsidRPr="00367A9F">
              <w:rPr>
                <w:rFonts w:ascii="Times New Roman" w:hAnsi="Times New Roman" w:cs="Times New Roman"/>
              </w:rPr>
              <w:t>Габышева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>- 2</w:t>
            </w:r>
            <w:r>
              <w:rPr>
                <w:rFonts w:ascii="Times New Roman" w:hAnsi="Times New Roman" w:cs="Times New Roman"/>
              </w:rPr>
              <w:t>место</w:t>
            </w:r>
            <w:r w:rsidRPr="00367A9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7A9F">
              <w:rPr>
                <w:rFonts w:ascii="Times New Roman" w:hAnsi="Times New Roman" w:cs="Times New Roman"/>
              </w:rPr>
              <w:t>Эверстова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>- 3 место Винокуров С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>- поощрение. Трое учащихся Тарасова С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>, Федорова М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67A9F">
              <w:rPr>
                <w:rFonts w:ascii="Times New Roman" w:hAnsi="Times New Roman" w:cs="Times New Roman"/>
              </w:rPr>
              <w:t>Габышева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 xml:space="preserve"> получили путевку на дальнейшее участие в регионе.</w:t>
            </w:r>
          </w:p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5FD2" w:rsidRPr="00367A9F" w:rsidTr="00A325FD">
        <w:trPr>
          <w:trHeight w:val="174"/>
        </w:trPr>
        <w:tc>
          <w:tcPr>
            <w:tcW w:w="1543" w:type="dxa"/>
            <w:gridSpan w:val="2"/>
          </w:tcPr>
          <w:p w:rsidR="00825FD2" w:rsidRPr="007467F3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7F3">
              <w:rPr>
                <w:rFonts w:ascii="Times New Roman" w:hAnsi="Times New Roman" w:cs="Times New Roman"/>
              </w:rPr>
              <w:lastRenderedPageBreak/>
              <w:t>Улусный</w:t>
            </w:r>
          </w:p>
        </w:tc>
        <w:tc>
          <w:tcPr>
            <w:tcW w:w="2926" w:type="dxa"/>
            <w:gridSpan w:val="2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 xml:space="preserve">Зональный форум местных товаропроизводителей «Выбирай </w:t>
            </w:r>
            <w:proofErr w:type="spellStart"/>
            <w:proofErr w:type="gramStart"/>
            <w:r w:rsidRPr="00367A9F">
              <w:rPr>
                <w:rFonts w:ascii="Times New Roman" w:hAnsi="Times New Roman" w:cs="Times New Roman"/>
              </w:rPr>
              <w:t>наше-местное</w:t>
            </w:r>
            <w:proofErr w:type="spellEnd"/>
            <w:proofErr w:type="gramEnd"/>
            <w:r w:rsidRPr="00367A9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36" w:type="dxa"/>
            <w:gridSpan w:val="3"/>
          </w:tcPr>
          <w:p w:rsidR="00825FD2" w:rsidRPr="00367A9F" w:rsidRDefault="00825FD2" w:rsidP="00825FD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>Тарасова С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7A9F">
              <w:rPr>
                <w:rFonts w:ascii="Times New Roman" w:hAnsi="Times New Roman" w:cs="Times New Roman"/>
              </w:rPr>
              <w:t>Аммосов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>, Пестерев К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 xml:space="preserve"> и Кирсанов 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4" w:type="dxa"/>
            <w:gridSpan w:val="2"/>
          </w:tcPr>
          <w:p w:rsidR="00825FD2" w:rsidRPr="00367A9F" w:rsidRDefault="00825FD2" w:rsidP="00825FD2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25FD2" w:rsidRPr="00367A9F" w:rsidTr="00A325FD">
        <w:trPr>
          <w:trHeight w:val="174"/>
        </w:trPr>
        <w:tc>
          <w:tcPr>
            <w:tcW w:w="1543" w:type="dxa"/>
            <w:gridSpan w:val="2"/>
          </w:tcPr>
          <w:p w:rsidR="00825FD2" w:rsidRPr="007467F3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7F3">
              <w:rPr>
                <w:rFonts w:ascii="Times New Roman" w:hAnsi="Times New Roman" w:cs="Times New Roman"/>
              </w:rPr>
              <w:t>Улусный</w:t>
            </w:r>
          </w:p>
        </w:tc>
        <w:tc>
          <w:tcPr>
            <w:tcW w:w="2926" w:type="dxa"/>
            <w:gridSpan w:val="2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о</w:t>
            </w:r>
            <w:r w:rsidRPr="00367A9F">
              <w:rPr>
                <w:rFonts w:ascii="Times New Roman" w:hAnsi="Times New Roman" w:cs="Times New Roman"/>
              </w:rPr>
              <w:t>бучающихся образовательных учреждений «</w:t>
            </w:r>
            <w:proofErr w:type="spellStart"/>
            <w:r w:rsidRPr="00367A9F">
              <w:rPr>
                <w:rFonts w:ascii="Times New Roman" w:hAnsi="Times New Roman" w:cs="Times New Roman"/>
              </w:rPr>
              <w:t>Билии-мастер</w:t>
            </w:r>
            <w:proofErr w:type="spellEnd"/>
            <w:r w:rsidRPr="00367A9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36" w:type="dxa"/>
            <w:gridSpan w:val="3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>Ноговицына Л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7A9F">
              <w:rPr>
                <w:rFonts w:ascii="Times New Roman" w:hAnsi="Times New Roman" w:cs="Times New Roman"/>
              </w:rPr>
              <w:t>Габышева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67A9F">
              <w:rPr>
                <w:rFonts w:ascii="Times New Roman" w:hAnsi="Times New Roman" w:cs="Times New Roman"/>
              </w:rPr>
              <w:t>Эверстова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2744" w:type="dxa"/>
            <w:gridSpan w:val="2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67A9F">
              <w:rPr>
                <w:rFonts w:ascii="Times New Roman" w:hAnsi="Times New Roman" w:cs="Times New Roman"/>
              </w:rPr>
              <w:t>Габышева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 xml:space="preserve"> в числе 5 лучших учеников</w:t>
            </w:r>
            <w:r>
              <w:rPr>
                <w:rFonts w:ascii="Times New Roman" w:hAnsi="Times New Roman" w:cs="Times New Roman"/>
              </w:rPr>
              <w:t xml:space="preserve"> улуса</w:t>
            </w:r>
          </w:p>
        </w:tc>
      </w:tr>
      <w:tr w:rsidR="00825FD2" w:rsidRPr="00367A9F" w:rsidTr="00A325FD">
        <w:trPr>
          <w:trHeight w:val="174"/>
        </w:trPr>
        <w:tc>
          <w:tcPr>
            <w:tcW w:w="1543" w:type="dxa"/>
            <w:gridSpan w:val="2"/>
          </w:tcPr>
          <w:p w:rsidR="00825FD2" w:rsidRPr="007467F3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7F3">
              <w:rPr>
                <w:rFonts w:ascii="Times New Roman" w:hAnsi="Times New Roman" w:cs="Times New Roman"/>
              </w:rPr>
              <w:t>Улусный</w:t>
            </w:r>
          </w:p>
        </w:tc>
        <w:tc>
          <w:tcPr>
            <w:tcW w:w="2926" w:type="dxa"/>
            <w:gridSpan w:val="2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  <w:lang w:val="en-US"/>
              </w:rPr>
              <w:t>World</w:t>
            </w:r>
            <w:r>
              <w:rPr>
                <w:rFonts w:ascii="Times New Roman" w:hAnsi="Times New Roman" w:cs="Times New Roman"/>
              </w:rPr>
              <w:t>-</w:t>
            </w:r>
            <w:r w:rsidRPr="00367A9F">
              <w:rPr>
                <w:rFonts w:ascii="Times New Roman" w:hAnsi="Times New Roman" w:cs="Times New Roman"/>
                <w:lang w:val="en-US"/>
              </w:rPr>
              <w:t>skills</w:t>
            </w:r>
            <w:r w:rsidRPr="00367A9F">
              <w:rPr>
                <w:rFonts w:ascii="Times New Roman" w:hAnsi="Times New Roman" w:cs="Times New Roman"/>
              </w:rPr>
              <w:t>-граф</w:t>
            </w:r>
            <w:r>
              <w:rPr>
                <w:rFonts w:ascii="Times New Roman" w:hAnsi="Times New Roman" w:cs="Times New Roman"/>
              </w:rPr>
              <w:t xml:space="preserve">ический </w:t>
            </w:r>
            <w:r w:rsidRPr="00367A9F">
              <w:rPr>
                <w:rFonts w:ascii="Times New Roman" w:hAnsi="Times New Roman" w:cs="Times New Roman"/>
              </w:rPr>
              <w:t>дизайн, технология моды</w:t>
            </w:r>
          </w:p>
        </w:tc>
        <w:tc>
          <w:tcPr>
            <w:tcW w:w="3136" w:type="dxa"/>
            <w:gridSpan w:val="3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67A9F">
              <w:rPr>
                <w:rFonts w:ascii="Times New Roman" w:hAnsi="Times New Roman" w:cs="Times New Roman"/>
              </w:rPr>
              <w:t>Граф</w:t>
            </w:r>
            <w:r>
              <w:rPr>
                <w:rFonts w:ascii="Times New Roman" w:hAnsi="Times New Roman" w:cs="Times New Roman"/>
              </w:rPr>
              <w:t>ический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7A9F">
              <w:rPr>
                <w:rFonts w:ascii="Times New Roman" w:hAnsi="Times New Roman" w:cs="Times New Roman"/>
              </w:rPr>
              <w:t>дизайн-Верховцев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>, технология моды</w:t>
            </w:r>
            <w:r>
              <w:rPr>
                <w:rFonts w:ascii="Times New Roman" w:hAnsi="Times New Roman" w:cs="Times New Roman"/>
              </w:rPr>
              <w:t>-</w:t>
            </w:r>
            <w:r w:rsidRPr="00367A9F">
              <w:rPr>
                <w:rFonts w:ascii="Times New Roman" w:hAnsi="Times New Roman" w:cs="Times New Roman"/>
              </w:rPr>
              <w:t xml:space="preserve"> Петрова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4" w:type="dxa"/>
            <w:gridSpan w:val="2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>Петрова</w:t>
            </w:r>
            <w:proofErr w:type="gramStart"/>
            <w:r w:rsidRPr="00367A9F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367A9F">
              <w:rPr>
                <w:rFonts w:ascii="Times New Roman" w:hAnsi="Times New Roman" w:cs="Times New Roman"/>
              </w:rPr>
              <w:t>- 1 место</w:t>
            </w:r>
          </w:p>
        </w:tc>
      </w:tr>
      <w:tr w:rsidR="00825FD2" w:rsidRPr="00367A9F" w:rsidTr="00A325FD">
        <w:trPr>
          <w:trHeight w:val="174"/>
        </w:trPr>
        <w:tc>
          <w:tcPr>
            <w:tcW w:w="1543" w:type="dxa"/>
            <w:gridSpan w:val="2"/>
          </w:tcPr>
          <w:p w:rsidR="00825FD2" w:rsidRPr="007467F3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7F3">
              <w:rPr>
                <w:rFonts w:ascii="Times New Roman" w:hAnsi="Times New Roman" w:cs="Times New Roman"/>
              </w:rPr>
              <w:t>Улусный</w:t>
            </w:r>
          </w:p>
        </w:tc>
        <w:tc>
          <w:tcPr>
            <w:tcW w:w="2926" w:type="dxa"/>
            <w:gridSpan w:val="2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  <w:lang w:val="en-US"/>
              </w:rPr>
              <w:t>World</w:t>
            </w:r>
            <w:r>
              <w:rPr>
                <w:rFonts w:ascii="Times New Roman" w:hAnsi="Times New Roman" w:cs="Times New Roman"/>
              </w:rPr>
              <w:t>-</w:t>
            </w:r>
            <w:r w:rsidRPr="00367A9F">
              <w:rPr>
                <w:rFonts w:ascii="Times New Roman" w:hAnsi="Times New Roman" w:cs="Times New Roman"/>
                <w:lang w:val="en-US"/>
              </w:rPr>
              <w:t>skills</w:t>
            </w:r>
            <w:r w:rsidRPr="00367A9F">
              <w:rPr>
                <w:rFonts w:ascii="Times New Roman" w:hAnsi="Times New Roman" w:cs="Times New Roman"/>
              </w:rPr>
              <w:t>-ремонт легк</w:t>
            </w:r>
            <w:r>
              <w:rPr>
                <w:rFonts w:ascii="Times New Roman" w:hAnsi="Times New Roman" w:cs="Times New Roman"/>
              </w:rPr>
              <w:t xml:space="preserve">овых </w:t>
            </w:r>
            <w:r w:rsidRPr="00367A9F">
              <w:rPr>
                <w:rFonts w:ascii="Times New Roman" w:hAnsi="Times New Roman" w:cs="Times New Roman"/>
              </w:rPr>
              <w:t>авт</w:t>
            </w:r>
            <w:r>
              <w:rPr>
                <w:rFonts w:ascii="Times New Roman" w:hAnsi="Times New Roman" w:cs="Times New Roman"/>
              </w:rPr>
              <w:t xml:space="preserve">омобилей </w:t>
            </w:r>
            <w:r w:rsidRPr="00367A9F">
              <w:rPr>
                <w:rFonts w:ascii="Times New Roman" w:hAnsi="Times New Roman" w:cs="Times New Roman"/>
              </w:rPr>
              <w:t>,ветеринария</w:t>
            </w:r>
          </w:p>
        </w:tc>
        <w:tc>
          <w:tcPr>
            <w:tcW w:w="3136" w:type="dxa"/>
            <w:gridSpan w:val="3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 xml:space="preserve">Ремонт </w:t>
            </w:r>
            <w:proofErr w:type="spellStart"/>
            <w:r w:rsidRPr="00367A9F">
              <w:rPr>
                <w:rFonts w:ascii="Times New Roman" w:hAnsi="Times New Roman" w:cs="Times New Roman"/>
              </w:rPr>
              <w:t>легк</w:t>
            </w:r>
            <w:r>
              <w:rPr>
                <w:rFonts w:ascii="Times New Roman" w:hAnsi="Times New Roman" w:cs="Times New Roman"/>
              </w:rPr>
              <w:t>ового</w:t>
            </w:r>
            <w:r w:rsidRPr="00367A9F">
              <w:rPr>
                <w:rFonts w:ascii="Times New Roman" w:hAnsi="Times New Roman" w:cs="Times New Roman"/>
              </w:rPr>
              <w:t>авт</w:t>
            </w:r>
            <w:r>
              <w:rPr>
                <w:rFonts w:ascii="Times New Roman" w:hAnsi="Times New Roman" w:cs="Times New Roman"/>
              </w:rPr>
              <w:t>омобиля</w:t>
            </w:r>
            <w:r w:rsidRPr="00367A9F">
              <w:rPr>
                <w:rFonts w:ascii="Times New Roman" w:hAnsi="Times New Roman" w:cs="Times New Roman"/>
              </w:rPr>
              <w:t>-Кардашевский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7A9F">
              <w:rPr>
                <w:rFonts w:ascii="Times New Roman" w:hAnsi="Times New Roman" w:cs="Times New Roman"/>
              </w:rPr>
              <w:t>Тарабукин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>, ветеринария-Корякин 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4" w:type="dxa"/>
            <w:gridSpan w:val="2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>Корякин В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>-2 место</w:t>
            </w:r>
          </w:p>
        </w:tc>
      </w:tr>
      <w:tr w:rsidR="00825FD2" w:rsidRPr="00367A9F" w:rsidTr="00A325FD">
        <w:trPr>
          <w:trHeight w:val="780"/>
        </w:trPr>
        <w:tc>
          <w:tcPr>
            <w:tcW w:w="1543" w:type="dxa"/>
            <w:gridSpan w:val="2"/>
          </w:tcPr>
          <w:p w:rsidR="00825FD2" w:rsidRPr="007467F3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7F3">
              <w:rPr>
                <w:rFonts w:ascii="Times New Roman" w:hAnsi="Times New Roman" w:cs="Times New Roman"/>
              </w:rPr>
              <w:t>Улусный</w:t>
            </w:r>
          </w:p>
          <w:p w:rsidR="00825FD2" w:rsidRPr="007467F3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gridSpan w:val="2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  <w:lang w:val="en-US"/>
              </w:rPr>
              <w:t>World</w:t>
            </w:r>
            <w:r>
              <w:rPr>
                <w:rFonts w:ascii="Times New Roman" w:hAnsi="Times New Roman" w:cs="Times New Roman"/>
              </w:rPr>
              <w:t>-</w:t>
            </w:r>
            <w:r w:rsidRPr="00367A9F">
              <w:rPr>
                <w:rFonts w:ascii="Times New Roman" w:hAnsi="Times New Roman" w:cs="Times New Roman"/>
                <w:lang w:val="en-US"/>
              </w:rPr>
              <w:t>skills</w:t>
            </w:r>
            <w:r w:rsidRPr="00367A9F">
              <w:rPr>
                <w:rFonts w:ascii="Times New Roman" w:hAnsi="Times New Roman" w:cs="Times New Roman"/>
              </w:rPr>
              <w:t>-агрономия, поварское дело</w:t>
            </w:r>
          </w:p>
        </w:tc>
        <w:tc>
          <w:tcPr>
            <w:tcW w:w="3136" w:type="dxa"/>
            <w:gridSpan w:val="3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67A9F">
              <w:rPr>
                <w:rFonts w:ascii="Times New Roman" w:hAnsi="Times New Roman" w:cs="Times New Roman"/>
              </w:rPr>
              <w:t>Агрономия-Эверстова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>, Федосеева 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>Поварское</w:t>
            </w:r>
            <w:r>
              <w:rPr>
                <w:rFonts w:ascii="Times New Roman" w:hAnsi="Times New Roman" w:cs="Times New Roman"/>
              </w:rPr>
              <w:t xml:space="preserve"> дело </w:t>
            </w:r>
            <w:proofErr w:type="gramStart"/>
            <w:r w:rsidRPr="00367A9F">
              <w:rPr>
                <w:rFonts w:ascii="Times New Roman" w:hAnsi="Times New Roman" w:cs="Times New Roman"/>
              </w:rPr>
              <w:t>-И</w:t>
            </w:r>
            <w:proofErr w:type="gramEnd"/>
            <w:r w:rsidRPr="00367A9F">
              <w:rPr>
                <w:rFonts w:ascii="Times New Roman" w:hAnsi="Times New Roman" w:cs="Times New Roman"/>
              </w:rPr>
              <w:t>ванова 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4" w:type="dxa"/>
            <w:gridSpan w:val="2"/>
          </w:tcPr>
          <w:p w:rsidR="00825FD2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>Агрономия-</w:t>
            </w:r>
          </w:p>
          <w:p w:rsidR="00825FD2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67A9F">
              <w:rPr>
                <w:rFonts w:ascii="Times New Roman" w:hAnsi="Times New Roman" w:cs="Times New Roman"/>
              </w:rPr>
              <w:t>Эверстова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.-2 место,</w:t>
            </w:r>
          </w:p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>Федосеева М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>-1 место</w:t>
            </w:r>
          </w:p>
        </w:tc>
      </w:tr>
      <w:tr w:rsidR="00825FD2" w:rsidRPr="00367A9F" w:rsidTr="00A325FD">
        <w:trPr>
          <w:trHeight w:val="174"/>
        </w:trPr>
        <w:tc>
          <w:tcPr>
            <w:tcW w:w="1543" w:type="dxa"/>
            <w:gridSpan w:val="2"/>
          </w:tcPr>
          <w:p w:rsidR="00825FD2" w:rsidRPr="007467F3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7F3">
              <w:rPr>
                <w:rFonts w:ascii="Times New Roman" w:hAnsi="Times New Roman" w:cs="Times New Roman"/>
              </w:rPr>
              <w:t>Улусный</w:t>
            </w:r>
          </w:p>
          <w:p w:rsidR="00825FD2" w:rsidRPr="007467F3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gridSpan w:val="2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  <w:lang w:val="en-US"/>
              </w:rPr>
              <w:t>World</w:t>
            </w:r>
            <w:r>
              <w:rPr>
                <w:rFonts w:ascii="Times New Roman" w:hAnsi="Times New Roman" w:cs="Times New Roman"/>
              </w:rPr>
              <w:t>-</w:t>
            </w:r>
            <w:r w:rsidRPr="00367A9F">
              <w:rPr>
                <w:rFonts w:ascii="Times New Roman" w:hAnsi="Times New Roman" w:cs="Times New Roman"/>
                <w:lang w:val="en-US"/>
              </w:rPr>
              <w:t>skills</w:t>
            </w:r>
            <w:r>
              <w:rPr>
                <w:rFonts w:ascii="Times New Roman" w:hAnsi="Times New Roman" w:cs="Times New Roman"/>
              </w:rPr>
              <w:t xml:space="preserve">.Медицина </w:t>
            </w:r>
            <w:r w:rsidRPr="00367A9F">
              <w:rPr>
                <w:rFonts w:ascii="Times New Roman" w:hAnsi="Times New Roman" w:cs="Times New Roman"/>
              </w:rPr>
              <w:t>и социальный уход</w:t>
            </w:r>
          </w:p>
        </w:tc>
        <w:tc>
          <w:tcPr>
            <w:tcW w:w="3136" w:type="dxa"/>
            <w:gridSpan w:val="3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>Винокуров С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 xml:space="preserve">, Неустроева </w:t>
            </w:r>
            <w:proofErr w:type="spellStart"/>
            <w:r w:rsidRPr="00367A9F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.,</w:t>
            </w:r>
            <w:r w:rsidRPr="00367A9F">
              <w:rPr>
                <w:rFonts w:ascii="Times New Roman" w:hAnsi="Times New Roman" w:cs="Times New Roman"/>
              </w:rPr>
              <w:t>Аммосова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4" w:type="dxa"/>
            <w:gridSpan w:val="2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 xml:space="preserve">Винокуров </w:t>
            </w:r>
            <w:proofErr w:type="spellStart"/>
            <w:r w:rsidRPr="00367A9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>-перспективный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конкурсант</w:t>
            </w:r>
          </w:p>
        </w:tc>
      </w:tr>
      <w:tr w:rsidR="00825FD2" w:rsidRPr="00367A9F" w:rsidTr="00A325FD">
        <w:trPr>
          <w:trHeight w:val="174"/>
        </w:trPr>
        <w:tc>
          <w:tcPr>
            <w:tcW w:w="1543" w:type="dxa"/>
            <w:gridSpan w:val="2"/>
          </w:tcPr>
          <w:p w:rsidR="00825FD2" w:rsidRPr="007467F3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7F3">
              <w:rPr>
                <w:rFonts w:ascii="Times New Roman" w:hAnsi="Times New Roman" w:cs="Times New Roman"/>
              </w:rPr>
              <w:t>Улусный</w:t>
            </w:r>
          </w:p>
          <w:p w:rsidR="00825FD2" w:rsidRPr="007467F3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gridSpan w:val="2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  <w:lang w:val="en-US"/>
              </w:rPr>
              <w:t>World</w:t>
            </w:r>
            <w:r>
              <w:rPr>
                <w:rFonts w:ascii="Times New Roman" w:hAnsi="Times New Roman" w:cs="Times New Roman"/>
              </w:rPr>
              <w:t>-</w:t>
            </w:r>
            <w:r w:rsidRPr="00367A9F">
              <w:rPr>
                <w:rFonts w:ascii="Times New Roman" w:hAnsi="Times New Roman" w:cs="Times New Roman"/>
                <w:lang w:val="en-US"/>
              </w:rPr>
              <w:t>skills</w:t>
            </w:r>
            <w:r w:rsidRPr="00367A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67A9F">
              <w:rPr>
                <w:rFonts w:ascii="Times New Roman" w:hAnsi="Times New Roman" w:cs="Times New Roman"/>
              </w:rPr>
              <w:t>Компетенция</w:t>
            </w:r>
            <w:proofErr w:type="gramStart"/>
            <w:r w:rsidRPr="00367A9F">
              <w:rPr>
                <w:rFonts w:ascii="Times New Roman" w:hAnsi="Times New Roman" w:cs="Times New Roman"/>
              </w:rPr>
              <w:t>:П</w:t>
            </w:r>
            <w:proofErr w:type="gramEnd"/>
            <w:r w:rsidRPr="00367A9F">
              <w:rPr>
                <w:rFonts w:ascii="Times New Roman" w:hAnsi="Times New Roman" w:cs="Times New Roman"/>
              </w:rPr>
              <w:t>редпринимательство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, национальная </w:t>
            </w:r>
            <w:proofErr w:type="spellStart"/>
            <w:r w:rsidRPr="00367A9F">
              <w:rPr>
                <w:rFonts w:ascii="Times New Roman" w:hAnsi="Times New Roman" w:cs="Times New Roman"/>
              </w:rPr>
              <w:t>кухня,лабораторный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химический </w:t>
            </w:r>
            <w:proofErr w:type="spellStart"/>
            <w:r w:rsidRPr="00367A9F">
              <w:rPr>
                <w:rFonts w:ascii="Times New Roman" w:hAnsi="Times New Roman" w:cs="Times New Roman"/>
              </w:rPr>
              <w:t>анализ,хлебопечение</w:t>
            </w:r>
            <w:proofErr w:type="spellEnd"/>
          </w:p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6" w:type="dxa"/>
            <w:gridSpan w:val="3"/>
          </w:tcPr>
          <w:p w:rsidR="00825FD2" w:rsidRPr="00367A9F" w:rsidRDefault="00825FD2" w:rsidP="00825FD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>Хим</w:t>
            </w:r>
            <w:r>
              <w:rPr>
                <w:rFonts w:ascii="Times New Roman" w:hAnsi="Times New Roman" w:cs="Times New Roman"/>
              </w:rPr>
              <w:t xml:space="preserve">ический </w:t>
            </w:r>
            <w:proofErr w:type="spellStart"/>
            <w:r w:rsidRPr="00367A9F">
              <w:rPr>
                <w:rFonts w:ascii="Times New Roman" w:hAnsi="Times New Roman" w:cs="Times New Roman"/>
              </w:rPr>
              <w:t>анализ</w:t>
            </w:r>
            <w:proofErr w:type="gramStart"/>
            <w:r w:rsidRPr="00367A9F">
              <w:rPr>
                <w:rFonts w:ascii="Times New Roman" w:hAnsi="Times New Roman" w:cs="Times New Roman"/>
              </w:rPr>
              <w:t>.Т</w:t>
            </w:r>
            <w:proofErr w:type="gramEnd"/>
            <w:r w:rsidRPr="00367A9F">
              <w:rPr>
                <w:rFonts w:ascii="Times New Roman" w:hAnsi="Times New Roman" w:cs="Times New Roman"/>
              </w:rPr>
              <w:t>арасоваС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>и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Корякина 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25FD2" w:rsidRPr="00367A9F" w:rsidRDefault="00825FD2" w:rsidP="00825FD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>Предпр</w:t>
            </w:r>
            <w:r>
              <w:rPr>
                <w:rFonts w:ascii="Times New Roman" w:hAnsi="Times New Roman" w:cs="Times New Roman"/>
              </w:rPr>
              <w:t>инимательст</w:t>
            </w:r>
            <w:r w:rsidRPr="00367A9F">
              <w:rPr>
                <w:rFonts w:ascii="Times New Roman" w:hAnsi="Times New Roman" w:cs="Times New Roman"/>
              </w:rPr>
              <w:t xml:space="preserve">во:1 команда </w:t>
            </w:r>
            <w:proofErr w:type="gramStart"/>
            <w:r>
              <w:rPr>
                <w:rFonts w:ascii="Times New Roman" w:hAnsi="Times New Roman" w:cs="Times New Roman"/>
              </w:rPr>
              <w:t>-К</w:t>
            </w:r>
            <w:proofErr w:type="gramEnd"/>
            <w:r>
              <w:rPr>
                <w:rFonts w:ascii="Times New Roman" w:hAnsi="Times New Roman" w:cs="Times New Roman"/>
              </w:rPr>
              <w:t>орякина</w:t>
            </w:r>
            <w:r w:rsidRPr="00367A9F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 xml:space="preserve"> и Кузьмин В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 xml:space="preserve">, 2 команда 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367A9F">
              <w:rPr>
                <w:rFonts w:ascii="Times New Roman" w:hAnsi="Times New Roman" w:cs="Times New Roman"/>
              </w:rPr>
              <w:t>Аммосова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67A9F">
              <w:rPr>
                <w:rFonts w:ascii="Times New Roman" w:hAnsi="Times New Roman" w:cs="Times New Roman"/>
              </w:rPr>
              <w:t>Винокурова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25FD2" w:rsidRPr="00367A9F" w:rsidRDefault="00825FD2" w:rsidP="00825FD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>Нац</w:t>
            </w:r>
            <w:r>
              <w:rPr>
                <w:rFonts w:ascii="Times New Roman" w:hAnsi="Times New Roman" w:cs="Times New Roman"/>
              </w:rPr>
              <w:t xml:space="preserve">иональная </w:t>
            </w:r>
            <w:proofErr w:type="spellStart"/>
            <w:r w:rsidRPr="00367A9F">
              <w:rPr>
                <w:rFonts w:ascii="Times New Roman" w:hAnsi="Times New Roman" w:cs="Times New Roman"/>
              </w:rPr>
              <w:t>кухня</w:t>
            </w:r>
            <w:proofErr w:type="gramStart"/>
            <w:r w:rsidRPr="00367A9F">
              <w:rPr>
                <w:rFonts w:ascii="Times New Roman" w:hAnsi="Times New Roman" w:cs="Times New Roman"/>
              </w:rPr>
              <w:t>:П</w:t>
            </w:r>
            <w:proofErr w:type="gramEnd"/>
            <w:r w:rsidRPr="00367A9F">
              <w:rPr>
                <w:rFonts w:ascii="Times New Roman" w:hAnsi="Times New Roman" w:cs="Times New Roman"/>
              </w:rPr>
              <w:t>рокопьев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67A9F">
              <w:rPr>
                <w:rFonts w:ascii="Times New Roman" w:hAnsi="Times New Roman" w:cs="Times New Roman"/>
              </w:rPr>
              <w:t>Посельск</w:t>
            </w:r>
            <w:r>
              <w:rPr>
                <w:rFonts w:ascii="Times New Roman" w:hAnsi="Times New Roman" w:cs="Times New Roman"/>
              </w:rPr>
              <w:t>ая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25FD2" w:rsidRPr="00367A9F" w:rsidRDefault="00825FD2" w:rsidP="00825FD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>Хлеб</w:t>
            </w:r>
            <w:r>
              <w:rPr>
                <w:rFonts w:ascii="Times New Roman" w:hAnsi="Times New Roman" w:cs="Times New Roman"/>
              </w:rPr>
              <w:t>о</w:t>
            </w:r>
            <w:r w:rsidRPr="00367A9F">
              <w:rPr>
                <w:rFonts w:ascii="Times New Roman" w:hAnsi="Times New Roman" w:cs="Times New Roman"/>
              </w:rPr>
              <w:t>печение: Федосеева 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4" w:type="dxa"/>
            <w:gridSpan w:val="2"/>
          </w:tcPr>
          <w:p w:rsidR="00825FD2" w:rsidRPr="00367A9F" w:rsidRDefault="00825FD2" w:rsidP="00825FD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>Хим</w:t>
            </w:r>
            <w:r>
              <w:rPr>
                <w:rFonts w:ascii="Times New Roman" w:hAnsi="Times New Roman" w:cs="Times New Roman"/>
              </w:rPr>
              <w:t xml:space="preserve">ический </w:t>
            </w:r>
            <w:proofErr w:type="spellStart"/>
            <w:r w:rsidRPr="00367A9F">
              <w:rPr>
                <w:rFonts w:ascii="Times New Roman" w:hAnsi="Times New Roman" w:cs="Times New Roman"/>
              </w:rPr>
              <w:t>анализ</w:t>
            </w:r>
            <w:proofErr w:type="gramStart"/>
            <w:r w:rsidRPr="00367A9F">
              <w:rPr>
                <w:rFonts w:ascii="Times New Roman" w:hAnsi="Times New Roman" w:cs="Times New Roman"/>
              </w:rPr>
              <w:t>:Т</w:t>
            </w:r>
            <w:proofErr w:type="gramEnd"/>
            <w:r w:rsidRPr="00367A9F">
              <w:rPr>
                <w:rFonts w:ascii="Times New Roman" w:hAnsi="Times New Roman" w:cs="Times New Roman"/>
              </w:rPr>
              <w:t>арасова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 xml:space="preserve">- 3 место </w:t>
            </w:r>
          </w:p>
          <w:p w:rsidR="00825FD2" w:rsidRPr="00367A9F" w:rsidRDefault="00825FD2" w:rsidP="00825FD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>Предпр</w:t>
            </w:r>
            <w:r>
              <w:rPr>
                <w:rFonts w:ascii="Times New Roman" w:hAnsi="Times New Roman" w:cs="Times New Roman"/>
              </w:rPr>
              <w:t>инимательст</w:t>
            </w:r>
            <w:r w:rsidRPr="00367A9F">
              <w:rPr>
                <w:rFonts w:ascii="Times New Roman" w:hAnsi="Times New Roman" w:cs="Times New Roman"/>
              </w:rPr>
              <w:t>во:1 команда -1место, 2 команда-3</w:t>
            </w:r>
            <w:r>
              <w:rPr>
                <w:rFonts w:ascii="Times New Roman" w:hAnsi="Times New Roman" w:cs="Times New Roman"/>
              </w:rPr>
              <w:t>место</w:t>
            </w:r>
          </w:p>
          <w:p w:rsidR="00825FD2" w:rsidRPr="00367A9F" w:rsidRDefault="00825FD2" w:rsidP="00825FD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>Нац</w:t>
            </w:r>
            <w:r>
              <w:rPr>
                <w:rFonts w:ascii="Times New Roman" w:hAnsi="Times New Roman" w:cs="Times New Roman"/>
              </w:rPr>
              <w:t xml:space="preserve">иональная </w:t>
            </w:r>
            <w:proofErr w:type="spellStart"/>
            <w:r w:rsidRPr="00367A9F">
              <w:rPr>
                <w:rFonts w:ascii="Times New Roman" w:hAnsi="Times New Roman" w:cs="Times New Roman"/>
              </w:rPr>
              <w:t>кухня</w:t>
            </w:r>
            <w:proofErr w:type="gramStart"/>
            <w:r w:rsidRPr="00367A9F">
              <w:rPr>
                <w:rFonts w:ascii="Times New Roman" w:hAnsi="Times New Roman" w:cs="Times New Roman"/>
              </w:rPr>
              <w:t>:П</w:t>
            </w:r>
            <w:proofErr w:type="gramEnd"/>
            <w:r w:rsidRPr="00367A9F">
              <w:rPr>
                <w:rFonts w:ascii="Times New Roman" w:hAnsi="Times New Roman" w:cs="Times New Roman"/>
              </w:rPr>
              <w:t>рокопьев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67A9F">
              <w:rPr>
                <w:rFonts w:ascii="Times New Roman" w:hAnsi="Times New Roman" w:cs="Times New Roman"/>
              </w:rPr>
              <w:t>Посельск</w:t>
            </w:r>
            <w:r>
              <w:rPr>
                <w:rFonts w:ascii="Times New Roman" w:hAnsi="Times New Roman" w:cs="Times New Roman"/>
              </w:rPr>
              <w:t>ая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Я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 xml:space="preserve">-1 место </w:t>
            </w:r>
          </w:p>
          <w:p w:rsidR="00825FD2" w:rsidRPr="00367A9F" w:rsidRDefault="00825FD2" w:rsidP="00825FD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>Хлеб</w:t>
            </w:r>
            <w:r>
              <w:rPr>
                <w:rFonts w:ascii="Times New Roman" w:hAnsi="Times New Roman" w:cs="Times New Roman"/>
              </w:rPr>
              <w:t>о</w:t>
            </w:r>
            <w:r w:rsidRPr="00367A9F">
              <w:rPr>
                <w:rFonts w:ascii="Times New Roman" w:hAnsi="Times New Roman" w:cs="Times New Roman"/>
              </w:rPr>
              <w:t>печение: Федосеева В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>-3 место</w:t>
            </w:r>
          </w:p>
        </w:tc>
      </w:tr>
      <w:tr w:rsidR="00825FD2" w:rsidRPr="00367A9F" w:rsidTr="00A325FD">
        <w:trPr>
          <w:trHeight w:val="174"/>
        </w:trPr>
        <w:tc>
          <w:tcPr>
            <w:tcW w:w="1543" w:type="dxa"/>
            <w:gridSpan w:val="2"/>
          </w:tcPr>
          <w:p w:rsidR="00825FD2" w:rsidRPr="007467F3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7F3">
              <w:rPr>
                <w:rFonts w:ascii="Times New Roman" w:hAnsi="Times New Roman" w:cs="Times New Roman"/>
              </w:rPr>
              <w:t>Улусный</w:t>
            </w:r>
          </w:p>
          <w:p w:rsidR="00825FD2" w:rsidRPr="007467F3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gridSpan w:val="2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 xml:space="preserve">Саха </w:t>
            </w:r>
            <w:proofErr w:type="spellStart"/>
            <w:r w:rsidRPr="00367A9F">
              <w:rPr>
                <w:rFonts w:ascii="Times New Roman" w:hAnsi="Times New Roman" w:cs="Times New Roman"/>
              </w:rPr>
              <w:t>бастакы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7A9F">
              <w:rPr>
                <w:rFonts w:ascii="Times New Roman" w:hAnsi="Times New Roman" w:cs="Times New Roman"/>
              </w:rPr>
              <w:t>лингвист-учуонайа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7A9F">
              <w:rPr>
                <w:rFonts w:ascii="Times New Roman" w:hAnsi="Times New Roman" w:cs="Times New Roman"/>
              </w:rPr>
              <w:t>сырдатааччыта</w:t>
            </w:r>
            <w:proofErr w:type="spellEnd"/>
            <w:r w:rsidRPr="00367A9F">
              <w:rPr>
                <w:rFonts w:ascii="Times New Roman" w:hAnsi="Times New Roman" w:cs="Times New Roman"/>
              </w:rPr>
              <w:t>, сругу-бичигитеруттээччиС.А.Новгородовтереебуткунункерсеулуустаагы «</w:t>
            </w:r>
            <w:proofErr w:type="spellStart"/>
            <w:r w:rsidRPr="00367A9F">
              <w:rPr>
                <w:rFonts w:ascii="Times New Roman" w:hAnsi="Times New Roman" w:cs="Times New Roman"/>
              </w:rPr>
              <w:t>Сурук-бичикаартыгынанайан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367A9F">
              <w:rPr>
                <w:rFonts w:ascii="Times New Roman" w:hAnsi="Times New Roman" w:cs="Times New Roman"/>
              </w:rPr>
              <w:t>дьаьал</w:t>
            </w:r>
            <w:proofErr w:type="spellEnd"/>
          </w:p>
        </w:tc>
        <w:tc>
          <w:tcPr>
            <w:tcW w:w="3136" w:type="dxa"/>
            <w:gridSpan w:val="3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67A9F">
              <w:rPr>
                <w:rFonts w:ascii="Times New Roman" w:hAnsi="Times New Roman" w:cs="Times New Roman"/>
              </w:rPr>
              <w:t>Тарабукина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>, Софронова В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7A9F">
              <w:rPr>
                <w:rFonts w:ascii="Times New Roman" w:hAnsi="Times New Roman" w:cs="Times New Roman"/>
              </w:rPr>
              <w:t>Хоютанов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Корякина </w:t>
            </w:r>
            <w:proofErr w:type="spellStart"/>
            <w:r>
              <w:rPr>
                <w:rFonts w:ascii="Times New Roman" w:hAnsi="Times New Roman" w:cs="Times New Roman"/>
              </w:rPr>
              <w:t>У.,</w:t>
            </w:r>
            <w:r w:rsidRPr="00367A9F">
              <w:rPr>
                <w:rFonts w:ascii="Times New Roman" w:hAnsi="Times New Roman" w:cs="Times New Roman"/>
              </w:rPr>
              <w:t>Пермякова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25FD2" w:rsidRPr="00367A9F" w:rsidRDefault="00825FD2" w:rsidP="00825FD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25FD2" w:rsidRPr="00367A9F" w:rsidRDefault="00825FD2" w:rsidP="00825FD2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2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>Корякина У</w:t>
            </w:r>
            <w:r>
              <w:rPr>
                <w:rFonts w:ascii="Times New Roman" w:hAnsi="Times New Roman" w:cs="Times New Roman"/>
              </w:rPr>
              <w:t xml:space="preserve">.-1 место в </w:t>
            </w:r>
            <w:proofErr w:type="spellStart"/>
            <w:r>
              <w:rPr>
                <w:rFonts w:ascii="Times New Roman" w:hAnsi="Times New Roman" w:cs="Times New Roman"/>
              </w:rPr>
              <w:t>осуохае</w:t>
            </w:r>
            <w:proofErr w:type="spellEnd"/>
            <w:r w:rsidRPr="00367A9F">
              <w:rPr>
                <w:rFonts w:ascii="Times New Roman" w:hAnsi="Times New Roman" w:cs="Times New Roman"/>
              </w:rPr>
              <w:t>.</w:t>
            </w:r>
          </w:p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5FD2" w:rsidRPr="00367A9F" w:rsidTr="00A325FD">
        <w:trPr>
          <w:trHeight w:val="174"/>
        </w:trPr>
        <w:tc>
          <w:tcPr>
            <w:tcW w:w="1543" w:type="dxa"/>
            <w:gridSpan w:val="2"/>
          </w:tcPr>
          <w:p w:rsidR="00825FD2" w:rsidRPr="007467F3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7F3">
              <w:rPr>
                <w:rFonts w:ascii="Times New Roman" w:hAnsi="Times New Roman" w:cs="Times New Roman"/>
              </w:rPr>
              <w:t>Улусный</w:t>
            </w:r>
          </w:p>
          <w:p w:rsidR="00825FD2" w:rsidRPr="007467F3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gridSpan w:val="2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</w:t>
            </w:r>
            <w:r w:rsidRPr="00367A9F">
              <w:rPr>
                <w:rFonts w:ascii="Times New Roman" w:hAnsi="Times New Roman" w:cs="Times New Roman"/>
              </w:rPr>
              <w:t>изматбой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среди школьников 6-7-8 классов</w:t>
            </w:r>
          </w:p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6" w:type="dxa"/>
            <w:gridSpan w:val="3"/>
          </w:tcPr>
          <w:p w:rsidR="00825FD2" w:rsidRPr="00367A9F" w:rsidRDefault="00825FD2" w:rsidP="00825FD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 xml:space="preserve">Команда 6-7 </w:t>
            </w:r>
            <w:proofErr w:type="spellStart"/>
            <w:r w:rsidRPr="00367A9F">
              <w:rPr>
                <w:rFonts w:ascii="Times New Roman" w:hAnsi="Times New Roman" w:cs="Times New Roman"/>
              </w:rPr>
              <w:t>кл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Федосеева </w:t>
            </w:r>
            <w:proofErr w:type="spellStart"/>
            <w:r w:rsidRPr="00367A9F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>,Посельскай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А. </w:t>
            </w:r>
            <w:r>
              <w:rPr>
                <w:rFonts w:ascii="Times New Roman" w:hAnsi="Times New Roman" w:cs="Times New Roman"/>
              </w:rPr>
              <w:t>К</w:t>
            </w:r>
            <w:r w:rsidRPr="00367A9F">
              <w:rPr>
                <w:rFonts w:ascii="Times New Roman" w:hAnsi="Times New Roman" w:cs="Times New Roman"/>
              </w:rPr>
              <w:t>оманд</w:t>
            </w:r>
            <w:r>
              <w:rPr>
                <w:rFonts w:ascii="Times New Roman" w:hAnsi="Times New Roman" w:cs="Times New Roman"/>
              </w:rPr>
              <w:t>а</w:t>
            </w:r>
            <w:r w:rsidRPr="00367A9F">
              <w:rPr>
                <w:rFonts w:ascii="Times New Roman" w:hAnsi="Times New Roman" w:cs="Times New Roman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Иванова С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>, Винокуров С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 xml:space="preserve"> и </w:t>
            </w:r>
            <w:r w:rsidRPr="00367A9F">
              <w:rPr>
                <w:rFonts w:ascii="Times New Roman" w:hAnsi="Times New Roman" w:cs="Times New Roman"/>
              </w:rPr>
              <w:lastRenderedPageBreak/>
              <w:t>Ноговицын К.</w:t>
            </w:r>
          </w:p>
        </w:tc>
        <w:tc>
          <w:tcPr>
            <w:tcW w:w="2744" w:type="dxa"/>
            <w:gridSpan w:val="2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lastRenderedPageBreak/>
              <w:t xml:space="preserve">Команда 6-7 классов </w:t>
            </w:r>
            <w:r>
              <w:rPr>
                <w:rFonts w:ascii="Times New Roman" w:hAnsi="Times New Roman" w:cs="Times New Roman"/>
              </w:rPr>
              <w:t xml:space="preserve">-3 </w:t>
            </w:r>
            <w:r w:rsidRPr="00367A9F">
              <w:rPr>
                <w:rFonts w:ascii="Times New Roman" w:hAnsi="Times New Roman" w:cs="Times New Roman"/>
              </w:rPr>
              <w:t>место</w:t>
            </w:r>
          </w:p>
        </w:tc>
      </w:tr>
      <w:tr w:rsidR="00825FD2" w:rsidRPr="00367A9F" w:rsidTr="00A325FD">
        <w:trPr>
          <w:trHeight w:val="174"/>
        </w:trPr>
        <w:tc>
          <w:tcPr>
            <w:tcW w:w="1543" w:type="dxa"/>
            <w:gridSpan w:val="2"/>
          </w:tcPr>
          <w:p w:rsidR="00825FD2" w:rsidRPr="007467F3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7F3">
              <w:rPr>
                <w:rFonts w:ascii="Times New Roman" w:hAnsi="Times New Roman" w:cs="Times New Roman"/>
              </w:rPr>
              <w:lastRenderedPageBreak/>
              <w:t>Улусный</w:t>
            </w:r>
          </w:p>
        </w:tc>
        <w:tc>
          <w:tcPr>
            <w:tcW w:w="2926" w:type="dxa"/>
            <w:gridSpan w:val="2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>Командное первенство по классическим шахматам «Белая ладья»</w:t>
            </w:r>
            <w:proofErr w:type="gramStart"/>
            <w:r w:rsidRPr="00367A9F">
              <w:rPr>
                <w:rFonts w:ascii="Times New Roman" w:hAnsi="Times New Roman" w:cs="Times New Roman"/>
              </w:rPr>
              <w:t>,п</w:t>
            </w:r>
            <w:proofErr w:type="gramEnd"/>
            <w:r w:rsidRPr="00367A9F">
              <w:rPr>
                <w:rFonts w:ascii="Times New Roman" w:hAnsi="Times New Roman" w:cs="Times New Roman"/>
              </w:rPr>
              <w:t xml:space="preserve">освященном памяти «Отличника народного просвещения </w:t>
            </w:r>
            <w:proofErr w:type="spellStart"/>
            <w:r w:rsidRPr="00367A9F">
              <w:rPr>
                <w:rFonts w:ascii="Times New Roman" w:hAnsi="Times New Roman" w:cs="Times New Roman"/>
              </w:rPr>
              <w:t>РСФСР,обладателя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знаков «Гражданская доблесть», «Учителя учителей РС(Я</w:t>
            </w:r>
            <w:r w:rsidR="00AD4645">
              <w:rPr>
                <w:rFonts w:ascii="Times New Roman" w:hAnsi="Times New Roman" w:cs="Times New Roman"/>
              </w:rPr>
              <w:t xml:space="preserve">)», ветерана </w:t>
            </w:r>
            <w:proofErr w:type="spellStart"/>
            <w:r w:rsidR="00AD4645">
              <w:rPr>
                <w:rFonts w:ascii="Times New Roman" w:hAnsi="Times New Roman" w:cs="Times New Roman"/>
              </w:rPr>
              <w:t>пед.труда</w:t>
            </w:r>
            <w:proofErr w:type="spellEnd"/>
            <w:r w:rsidR="00AD4645">
              <w:rPr>
                <w:rFonts w:ascii="Times New Roman" w:hAnsi="Times New Roman" w:cs="Times New Roman"/>
              </w:rPr>
              <w:t xml:space="preserve"> и спорта</w:t>
            </w:r>
            <w:r w:rsidRPr="00367A9F">
              <w:rPr>
                <w:rFonts w:ascii="Times New Roman" w:hAnsi="Times New Roman" w:cs="Times New Roman"/>
              </w:rPr>
              <w:t xml:space="preserve">, Почетного гражданина </w:t>
            </w:r>
            <w:proofErr w:type="spellStart"/>
            <w:r w:rsidRPr="00367A9F">
              <w:rPr>
                <w:rFonts w:ascii="Times New Roman" w:hAnsi="Times New Roman" w:cs="Times New Roman"/>
              </w:rPr>
              <w:t>Чурапчинского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улуса и </w:t>
            </w:r>
            <w:proofErr w:type="spellStart"/>
            <w:r w:rsidRPr="00367A9F">
              <w:rPr>
                <w:rFonts w:ascii="Times New Roman" w:hAnsi="Times New Roman" w:cs="Times New Roman"/>
              </w:rPr>
              <w:t>Хатылынского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наслега Гаврила Николаевича </w:t>
            </w:r>
            <w:proofErr w:type="spellStart"/>
            <w:r w:rsidRPr="00367A9F">
              <w:rPr>
                <w:rFonts w:ascii="Times New Roman" w:hAnsi="Times New Roman" w:cs="Times New Roman"/>
              </w:rPr>
              <w:t>Аммосова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в рамках комплексной спартакиады школьников </w:t>
            </w:r>
            <w:proofErr w:type="spellStart"/>
            <w:r w:rsidRPr="00367A9F">
              <w:rPr>
                <w:rFonts w:ascii="Times New Roman" w:hAnsi="Times New Roman" w:cs="Times New Roman"/>
              </w:rPr>
              <w:t>Чурапчинского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улуса</w:t>
            </w:r>
          </w:p>
        </w:tc>
        <w:tc>
          <w:tcPr>
            <w:tcW w:w="3136" w:type="dxa"/>
            <w:gridSpan w:val="3"/>
          </w:tcPr>
          <w:p w:rsidR="00825FD2" w:rsidRPr="00367A9F" w:rsidRDefault="00825FD2" w:rsidP="00825FD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67A9F">
              <w:rPr>
                <w:rFonts w:ascii="Times New Roman" w:hAnsi="Times New Roman" w:cs="Times New Roman"/>
              </w:rPr>
              <w:t>Посельский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>, Кузьмин К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7A9F">
              <w:rPr>
                <w:rFonts w:ascii="Times New Roman" w:hAnsi="Times New Roman" w:cs="Times New Roman"/>
              </w:rPr>
              <w:t>Толстоухов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., Христофорова</w:t>
            </w:r>
            <w:r w:rsidRPr="00367A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7A9F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>,Макарцова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4" w:type="dxa"/>
            <w:gridSpan w:val="2"/>
          </w:tcPr>
          <w:p w:rsidR="00825FD2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>Кузьмин К</w:t>
            </w:r>
            <w:r>
              <w:rPr>
                <w:rFonts w:ascii="Times New Roman" w:hAnsi="Times New Roman" w:cs="Times New Roman"/>
              </w:rPr>
              <w:t>.-1 место, диплом за красивую партию,</w:t>
            </w:r>
          </w:p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67A9F">
              <w:rPr>
                <w:rFonts w:ascii="Times New Roman" w:hAnsi="Times New Roman" w:cs="Times New Roman"/>
              </w:rPr>
              <w:t>Толстоухов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 xml:space="preserve"> - 2 место, </w:t>
            </w:r>
            <w:proofErr w:type="spellStart"/>
            <w:r w:rsidRPr="00367A9F">
              <w:rPr>
                <w:rFonts w:ascii="Times New Roman" w:hAnsi="Times New Roman" w:cs="Times New Roman"/>
              </w:rPr>
              <w:t>Посельский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 xml:space="preserve">- 3 место. </w:t>
            </w:r>
          </w:p>
        </w:tc>
      </w:tr>
      <w:tr w:rsidR="00825FD2" w:rsidRPr="00367A9F" w:rsidTr="00A325FD">
        <w:trPr>
          <w:trHeight w:val="174"/>
        </w:trPr>
        <w:tc>
          <w:tcPr>
            <w:tcW w:w="1543" w:type="dxa"/>
            <w:gridSpan w:val="2"/>
          </w:tcPr>
          <w:p w:rsidR="00825FD2" w:rsidRPr="007467F3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7F3">
              <w:rPr>
                <w:rFonts w:ascii="Times New Roman" w:hAnsi="Times New Roman" w:cs="Times New Roman"/>
              </w:rPr>
              <w:t>Региональный</w:t>
            </w:r>
          </w:p>
          <w:p w:rsidR="00825FD2" w:rsidRPr="007467F3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gridSpan w:val="2"/>
          </w:tcPr>
          <w:p w:rsidR="00825FD2" w:rsidRPr="006132C3" w:rsidRDefault="00825FD2" w:rsidP="00825FD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2C3">
              <w:rPr>
                <w:rFonts w:ascii="Times New Roman" w:hAnsi="Times New Roman" w:cs="Times New Roman"/>
                <w:lang w:val="en-US"/>
              </w:rPr>
              <w:t>XXI</w:t>
            </w:r>
            <w:r w:rsidRPr="006132C3">
              <w:rPr>
                <w:rFonts w:ascii="Times New Roman" w:hAnsi="Times New Roman" w:cs="Times New Roman"/>
              </w:rPr>
              <w:t xml:space="preserve"> научно-практическая конференция «Шаг в будущее-2018» образовательного окр</w:t>
            </w:r>
            <w:r>
              <w:rPr>
                <w:rFonts w:ascii="Times New Roman" w:hAnsi="Times New Roman" w:cs="Times New Roman"/>
              </w:rPr>
              <w:t>уг</w:t>
            </w:r>
            <w:r w:rsidRPr="006132C3">
              <w:rPr>
                <w:rFonts w:ascii="Times New Roman" w:hAnsi="Times New Roman" w:cs="Times New Roman"/>
              </w:rPr>
              <w:t xml:space="preserve">а «Заречье»в с Борогонцы </w:t>
            </w:r>
            <w:proofErr w:type="spellStart"/>
            <w:r w:rsidRPr="006132C3">
              <w:rPr>
                <w:rFonts w:ascii="Times New Roman" w:hAnsi="Times New Roman" w:cs="Times New Roman"/>
              </w:rPr>
              <w:t>Усть-Алданского</w:t>
            </w:r>
            <w:proofErr w:type="spellEnd"/>
            <w:r w:rsidRPr="006132C3">
              <w:rPr>
                <w:rFonts w:ascii="Times New Roman" w:hAnsi="Times New Roman" w:cs="Times New Roman"/>
              </w:rPr>
              <w:t xml:space="preserve"> улуса</w:t>
            </w:r>
          </w:p>
          <w:p w:rsidR="00825FD2" w:rsidRPr="006132C3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6" w:type="dxa"/>
            <w:gridSpan w:val="3"/>
          </w:tcPr>
          <w:p w:rsidR="00825FD2" w:rsidRPr="006132C3" w:rsidRDefault="00825FD2" w:rsidP="00825FD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32C3">
              <w:rPr>
                <w:rFonts w:ascii="Times New Roman" w:hAnsi="Times New Roman" w:cs="Times New Roman"/>
              </w:rPr>
              <w:t xml:space="preserve">Федорова </w:t>
            </w:r>
            <w:r>
              <w:rPr>
                <w:rFonts w:ascii="Times New Roman" w:hAnsi="Times New Roman" w:cs="Times New Roman"/>
              </w:rPr>
              <w:t>М.</w:t>
            </w:r>
            <w:r w:rsidRPr="006132C3">
              <w:rPr>
                <w:rFonts w:ascii="Times New Roman" w:hAnsi="Times New Roman" w:cs="Times New Roman"/>
              </w:rPr>
              <w:t xml:space="preserve">, Тарасова </w:t>
            </w:r>
            <w:r>
              <w:rPr>
                <w:rFonts w:ascii="Times New Roman" w:hAnsi="Times New Roman" w:cs="Times New Roman"/>
              </w:rPr>
              <w:t>С.</w:t>
            </w:r>
            <w:r w:rsidRPr="006132C3"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 w:rsidRPr="006132C3">
              <w:rPr>
                <w:rFonts w:ascii="Times New Roman" w:hAnsi="Times New Roman" w:cs="Times New Roman"/>
              </w:rPr>
              <w:t>Габышева</w:t>
            </w:r>
            <w:proofErr w:type="spellEnd"/>
            <w:r w:rsidRPr="006132C3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4" w:type="dxa"/>
            <w:gridSpan w:val="2"/>
          </w:tcPr>
          <w:p w:rsidR="00825FD2" w:rsidRPr="006132C3" w:rsidRDefault="00825FD2" w:rsidP="00825FD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32C3">
              <w:rPr>
                <w:rFonts w:ascii="Times New Roman" w:hAnsi="Times New Roman" w:cs="Times New Roman"/>
              </w:rPr>
              <w:t>Федорова М</w:t>
            </w:r>
            <w:r>
              <w:rPr>
                <w:rFonts w:ascii="Times New Roman" w:hAnsi="Times New Roman" w:cs="Times New Roman"/>
              </w:rPr>
              <w:t>.</w:t>
            </w:r>
            <w:r w:rsidRPr="006132C3">
              <w:rPr>
                <w:rFonts w:ascii="Times New Roman" w:hAnsi="Times New Roman" w:cs="Times New Roman"/>
              </w:rPr>
              <w:t xml:space="preserve">- 2 место, Тарасова </w:t>
            </w:r>
            <w:r>
              <w:rPr>
                <w:rFonts w:ascii="Times New Roman" w:hAnsi="Times New Roman" w:cs="Times New Roman"/>
              </w:rPr>
              <w:t>С.-2 место</w:t>
            </w:r>
          </w:p>
        </w:tc>
      </w:tr>
      <w:tr w:rsidR="00825FD2" w:rsidRPr="00367A9F" w:rsidTr="00A325FD">
        <w:trPr>
          <w:trHeight w:val="174"/>
        </w:trPr>
        <w:tc>
          <w:tcPr>
            <w:tcW w:w="1543" w:type="dxa"/>
            <w:gridSpan w:val="2"/>
          </w:tcPr>
          <w:p w:rsidR="00825FD2" w:rsidRPr="007467F3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7F3">
              <w:rPr>
                <w:rFonts w:ascii="Times New Roman" w:hAnsi="Times New Roman" w:cs="Times New Roman"/>
              </w:rPr>
              <w:t>Республиканский</w:t>
            </w:r>
          </w:p>
          <w:p w:rsidR="00825FD2" w:rsidRPr="007467F3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gridSpan w:val="2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  <w:r w:rsidRPr="00367A9F">
              <w:rPr>
                <w:rFonts w:ascii="Times New Roman" w:hAnsi="Times New Roman" w:cs="Times New Roman"/>
                <w:bCs/>
              </w:rPr>
              <w:t>гропродовольственная выставка-ярмарка «Продовольствие-2018».</w:t>
            </w:r>
          </w:p>
        </w:tc>
        <w:tc>
          <w:tcPr>
            <w:tcW w:w="3136" w:type="dxa"/>
            <w:gridSpan w:val="3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>Корякина А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7A9F">
              <w:rPr>
                <w:rFonts w:ascii="Times New Roman" w:hAnsi="Times New Roman" w:cs="Times New Roman"/>
              </w:rPr>
              <w:t>Эверстова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>, Федорова М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>, Винокуров С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7A9F">
              <w:rPr>
                <w:rFonts w:ascii="Times New Roman" w:hAnsi="Times New Roman" w:cs="Times New Roman"/>
              </w:rPr>
              <w:t>АммосовА</w:t>
            </w:r>
            <w:r>
              <w:rPr>
                <w:rFonts w:ascii="Times New Roman" w:hAnsi="Times New Roman" w:cs="Times New Roman"/>
              </w:rPr>
              <w:t>.</w:t>
            </w:r>
            <w:proofErr w:type="gramStart"/>
            <w:r w:rsidRPr="00367A9F">
              <w:rPr>
                <w:rFonts w:ascii="Times New Roman" w:hAnsi="Times New Roman" w:cs="Times New Roman"/>
              </w:rPr>
              <w:t>,П</w:t>
            </w:r>
            <w:proofErr w:type="gramEnd"/>
            <w:r w:rsidRPr="00367A9F">
              <w:rPr>
                <w:rFonts w:ascii="Times New Roman" w:hAnsi="Times New Roman" w:cs="Times New Roman"/>
              </w:rPr>
              <w:t>естерев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>, Кирсанов Е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7A9F">
              <w:rPr>
                <w:rFonts w:ascii="Times New Roman" w:hAnsi="Times New Roman" w:cs="Times New Roman"/>
              </w:rPr>
              <w:t>Тарабукин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4" w:type="dxa"/>
            <w:gridSpan w:val="2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>Школа -2 место</w:t>
            </w:r>
          </w:p>
        </w:tc>
      </w:tr>
      <w:tr w:rsidR="00825FD2" w:rsidRPr="00367A9F" w:rsidTr="00A325FD">
        <w:trPr>
          <w:trHeight w:val="741"/>
        </w:trPr>
        <w:tc>
          <w:tcPr>
            <w:tcW w:w="1543" w:type="dxa"/>
            <w:gridSpan w:val="2"/>
          </w:tcPr>
          <w:p w:rsidR="00825FD2" w:rsidRPr="007467F3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7F3">
              <w:rPr>
                <w:rFonts w:ascii="Times New Roman" w:hAnsi="Times New Roman" w:cs="Times New Roman"/>
              </w:rPr>
              <w:t>Республиканский</w:t>
            </w:r>
          </w:p>
          <w:p w:rsidR="00825FD2" w:rsidRPr="007467F3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gridSpan w:val="2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>ИДУ!</w:t>
            </w:r>
            <w:r>
              <w:rPr>
                <w:rFonts w:ascii="Times New Roman" w:hAnsi="Times New Roman" w:cs="Times New Roman"/>
              </w:rPr>
              <w:t xml:space="preserve"> Д</w:t>
            </w:r>
            <w:r w:rsidRPr="00367A9F">
              <w:rPr>
                <w:rFonts w:ascii="Times New Roman" w:hAnsi="Times New Roman" w:cs="Times New Roman"/>
              </w:rPr>
              <w:t>еловая игра</w:t>
            </w:r>
          </w:p>
        </w:tc>
        <w:tc>
          <w:tcPr>
            <w:tcW w:w="3136" w:type="dxa"/>
            <w:gridSpan w:val="3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>Корякина А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7A9F">
              <w:rPr>
                <w:rFonts w:ascii="Times New Roman" w:hAnsi="Times New Roman" w:cs="Times New Roman"/>
              </w:rPr>
              <w:t>Тарабукин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Я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7A9F">
              <w:rPr>
                <w:rFonts w:ascii="Times New Roman" w:hAnsi="Times New Roman" w:cs="Times New Roman"/>
              </w:rPr>
              <w:t>ТарасоваС</w:t>
            </w:r>
            <w:r>
              <w:rPr>
                <w:rFonts w:ascii="Times New Roman" w:hAnsi="Times New Roman" w:cs="Times New Roman"/>
              </w:rPr>
              <w:t>.</w:t>
            </w:r>
            <w:proofErr w:type="gramStart"/>
            <w:r w:rsidRPr="00367A9F">
              <w:rPr>
                <w:rFonts w:ascii="Times New Roman" w:hAnsi="Times New Roman" w:cs="Times New Roman"/>
              </w:rPr>
              <w:t>,Т</w:t>
            </w:r>
            <w:proofErr w:type="gramEnd"/>
            <w:r w:rsidRPr="00367A9F">
              <w:rPr>
                <w:rFonts w:ascii="Times New Roman" w:hAnsi="Times New Roman" w:cs="Times New Roman"/>
              </w:rPr>
              <w:t>арабукинаК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>,Кузьмин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В.</w:t>
            </w:r>
          </w:p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2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5FD2" w:rsidRPr="00367A9F" w:rsidTr="00A325FD">
        <w:trPr>
          <w:trHeight w:val="174"/>
        </w:trPr>
        <w:tc>
          <w:tcPr>
            <w:tcW w:w="1543" w:type="dxa"/>
            <w:gridSpan w:val="2"/>
          </w:tcPr>
          <w:p w:rsidR="00825FD2" w:rsidRPr="007467F3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7F3">
              <w:rPr>
                <w:rFonts w:ascii="Times New Roman" w:hAnsi="Times New Roman" w:cs="Times New Roman"/>
              </w:rPr>
              <w:t>Республиканский</w:t>
            </w:r>
          </w:p>
          <w:p w:rsidR="00825FD2" w:rsidRPr="007467F3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gridSpan w:val="2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>Памятный знак республиканской общественной премии «</w:t>
            </w:r>
            <w:proofErr w:type="spellStart"/>
            <w:r w:rsidRPr="00367A9F">
              <w:rPr>
                <w:rFonts w:ascii="Times New Roman" w:hAnsi="Times New Roman" w:cs="Times New Roman"/>
              </w:rPr>
              <w:t>Эргиэн</w:t>
            </w:r>
            <w:proofErr w:type="spellEnd"/>
            <w:r w:rsidRPr="00367A9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36" w:type="dxa"/>
            <w:gridSpan w:val="3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>Кирсанов 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4" w:type="dxa"/>
            <w:gridSpan w:val="2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>Кирсанов 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25FD2" w:rsidRPr="00367A9F" w:rsidTr="00A325FD">
        <w:trPr>
          <w:trHeight w:val="174"/>
        </w:trPr>
        <w:tc>
          <w:tcPr>
            <w:tcW w:w="1543" w:type="dxa"/>
            <w:gridSpan w:val="2"/>
          </w:tcPr>
          <w:p w:rsidR="00825FD2" w:rsidRPr="007467F3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7F3">
              <w:rPr>
                <w:rFonts w:ascii="Times New Roman" w:hAnsi="Times New Roman" w:cs="Times New Roman"/>
              </w:rPr>
              <w:t>Республиканский</w:t>
            </w:r>
          </w:p>
          <w:p w:rsidR="00825FD2" w:rsidRPr="007467F3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gridSpan w:val="2"/>
          </w:tcPr>
          <w:p w:rsidR="00825FD2" w:rsidRPr="00367A9F" w:rsidRDefault="00825FD2" w:rsidP="00825FD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 xml:space="preserve">Пятый  конкурс творческих продуктов старшеклассников-юношей «Ай, </w:t>
            </w:r>
            <w:proofErr w:type="spellStart"/>
            <w:r w:rsidRPr="00367A9F">
              <w:rPr>
                <w:rFonts w:ascii="Times New Roman" w:hAnsi="Times New Roman" w:cs="Times New Roman"/>
              </w:rPr>
              <w:t>уол</w:t>
            </w:r>
            <w:proofErr w:type="spellEnd"/>
            <w:r w:rsidRPr="00367A9F">
              <w:rPr>
                <w:rFonts w:ascii="Times New Roman" w:hAnsi="Times New Roman" w:cs="Times New Roman"/>
              </w:rPr>
              <w:t>!» («Твори, юноша!»)</w:t>
            </w:r>
          </w:p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6" w:type="dxa"/>
            <w:gridSpan w:val="3"/>
          </w:tcPr>
          <w:p w:rsidR="00825FD2" w:rsidRPr="00367A9F" w:rsidRDefault="00825FD2" w:rsidP="00825FD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>Тарасов С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>- робот, сделанный из железного лом</w:t>
            </w:r>
            <w:proofErr w:type="gramStart"/>
            <w:r w:rsidRPr="00367A9F">
              <w:rPr>
                <w:rFonts w:ascii="Times New Roman" w:hAnsi="Times New Roman" w:cs="Times New Roman"/>
              </w:rPr>
              <w:t>а-</w:t>
            </w:r>
            <w:proofErr w:type="gramEnd"/>
            <w:r w:rsidRPr="00367A9F">
              <w:rPr>
                <w:rFonts w:ascii="Times New Roman" w:hAnsi="Times New Roman" w:cs="Times New Roman"/>
              </w:rPr>
              <w:t xml:space="preserve"> диплом 3 степени;</w:t>
            </w:r>
          </w:p>
          <w:p w:rsidR="00825FD2" w:rsidRPr="00367A9F" w:rsidRDefault="00825FD2" w:rsidP="00825FD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>Кирсанов Е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>, - кольцо из березового капа;</w:t>
            </w:r>
          </w:p>
          <w:p w:rsidR="00825FD2" w:rsidRPr="00367A9F" w:rsidRDefault="00825FD2" w:rsidP="00825FD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>Винокуров С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>- вечный календарь из сосны;</w:t>
            </w:r>
          </w:p>
          <w:p w:rsidR="00825FD2" w:rsidRPr="00367A9F" w:rsidRDefault="00825FD2" w:rsidP="00825FD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 xml:space="preserve">Кузьмин </w:t>
            </w:r>
            <w:proofErr w:type="spellStart"/>
            <w:r w:rsidRPr="00367A9F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>-карта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7A9F">
              <w:rPr>
                <w:rFonts w:ascii="Times New Roman" w:hAnsi="Times New Roman" w:cs="Times New Roman"/>
              </w:rPr>
              <w:t>Чурапчинского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улуса из фанеры;</w:t>
            </w:r>
          </w:p>
          <w:p w:rsidR="00825FD2" w:rsidRPr="00367A9F" w:rsidRDefault="00825FD2" w:rsidP="00825FD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>Пестерев К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>- именная шкатулка из сосны;</w:t>
            </w:r>
          </w:p>
          <w:p w:rsidR="00825FD2" w:rsidRPr="00367A9F" w:rsidRDefault="00825FD2" w:rsidP="00825FD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67A9F">
              <w:rPr>
                <w:rFonts w:ascii="Times New Roman" w:hAnsi="Times New Roman" w:cs="Times New Roman"/>
              </w:rPr>
              <w:t>Аммосов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>, 8 класс- макет прицепа для перевозки сена из сосны.</w:t>
            </w:r>
          </w:p>
        </w:tc>
        <w:tc>
          <w:tcPr>
            <w:tcW w:w="2744" w:type="dxa"/>
            <w:gridSpan w:val="2"/>
          </w:tcPr>
          <w:p w:rsidR="00825FD2" w:rsidRPr="00367A9F" w:rsidRDefault="00825FD2" w:rsidP="00825FD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 С.-</w:t>
            </w:r>
            <w:r w:rsidRPr="00367A9F">
              <w:rPr>
                <w:rFonts w:ascii="Times New Roman" w:hAnsi="Times New Roman" w:cs="Times New Roman"/>
              </w:rPr>
              <w:t xml:space="preserve"> диплом 3 степени;</w:t>
            </w:r>
          </w:p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 В.</w:t>
            </w:r>
            <w:r w:rsidRPr="00367A9F">
              <w:rPr>
                <w:rFonts w:ascii="Times New Roman" w:hAnsi="Times New Roman" w:cs="Times New Roman"/>
              </w:rPr>
              <w:t>- диплом 3 степени</w:t>
            </w:r>
          </w:p>
        </w:tc>
      </w:tr>
      <w:tr w:rsidR="00825FD2" w:rsidRPr="00367A9F" w:rsidTr="00A325FD">
        <w:trPr>
          <w:trHeight w:val="174"/>
        </w:trPr>
        <w:tc>
          <w:tcPr>
            <w:tcW w:w="1543" w:type="dxa"/>
            <w:gridSpan w:val="2"/>
          </w:tcPr>
          <w:p w:rsidR="00825FD2" w:rsidRPr="007467F3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7F3">
              <w:rPr>
                <w:rFonts w:ascii="Times New Roman" w:hAnsi="Times New Roman" w:cs="Times New Roman"/>
              </w:rPr>
              <w:t>Республиканский</w:t>
            </w:r>
          </w:p>
          <w:p w:rsidR="00825FD2" w:rsidRPr="007467F3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gridSpan w:val="2"/>
          </w:tcPr>
          <w:p w:rsidR="00825FD2" w:rsidRPr="00367A9F" w:rsidRDefault="00825FD2" w:rsidP="00825FD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67A9F">
              <w:rPr>
                <w:rFonts w:ascii="Times New Roman" w:hAnsi="Times New Roman" w:cs="Times New Roman"/>
              </w:rPr>
              <w:t xml:space="preserve">ежотраслевая выставка субъектов малого и среднего предпринимательства </w:t>
            </w:r>
            <w:r w:rsidRPr="00367A9F">
              <w:rPr>
                <w:rFonts w:ascii="Times New Roman" w:hAnsi="Times New Roman" w:cs="Times New Roman"/>
              </w:rPr>
              <w:lastRenderedPageBreak/>
              <w:t>«Бизнес-экспо2018»</w:t>
            </w:r>
          </w:p>
        </w:tc>
        <w:tc>
          <w:tcPr>
            <w:tcW w:w="3136" w:type="dxa"/>
            <w:gridSpan w:val="3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lastRenderedPageBreak/>
              <w:t>учащиеся Пестерев С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>, Тарасова С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 xml:space="preserve"> , учителя Васильева М.Н., Федосеев П.М., </w:t>
            </w:r>
            <w:proofErr w:type="spellStart"/>
            <w:r w:rsidRPr="00367A9F">
              <w:rPr>
                <w:rFonts w:ascii="Times New Roman" w:hAnsi="Times New Roman" w:cs="Times New Roman"/>
              </w:rPr>
              <w:t>Посельская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2744" w:type="dxa"/>
            <w:gridSpan w:val="2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5FD2" w:rsidRPr="00367A9F" w:rsidTr="00A325FD">
        <w:trPr>
          <w:trHeight w:val="174"/>
        </w:trPr>
        <w:tc>
          <w:tcPr>
            <w:tcW w:w="1543" w:type="dxa"/>
            <w:gridSpan w:val="2"/>
          </w:tcPr>
          <w:p w:rsidR="00825FD2" w:rsidRPr="007467F3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7F3">
              <w:rPr>
                <w:rFonts w:ascii="Times New Roman" w:hAnsi="Times New Roman" w:cs="Times New Roman"/>
              </w:rPr>
              <w:lastRenderedPageBreak/>
              <w:t>Республиканский</w:t>
            </w:r>
          </w:p>
          <w:p w:rsidR="00825FD2" w:rsidRPr="007467F3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gridSpan w:val="2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  <w:lang w:val="en-US"/>
              </w:rPr>
              <w:t>XXIII</w:t>
            </w:r>
            <w:r w:rsidRPr="00367A9F">
              <w:rPr>
                <w:rFonts w:ascii="Times New Roman" w:hAnsi="Times New Roman" w:cs="Times New Roman"/>
              </w:rPr>
              <w:t xml:space="preserve"> научная конференция –конкурс молодых исследователей </w:t>
            </w:r>
            <w:proofErr w:type="spellStart"/>
            <w:r w:rsidRPr="00367A9F">
              <w:rPr>
                <w:rFonts w:ascii="Times New Roman" w:hAnsi="Times New Roman" w:cs="Times New Roman"/>
              </w:rPr>
              <w:t>им.Академ</w:t>
            </w:r>
            <w:r>
              <w:rPr>
                <w:rFonts w:ascii="Times New Roman" w:hAnsi="Times New Roman" w:cs="Times New Roman"/>
              </w:rPr>
              <w:t>и</w:t>
            </w:r>
            <w:r w:rsidRPr="00367A9F">
              <w:rPr>
                <w:rFonts w:ascii="Times New Roman" w:hAnsi="Times New Roman" w:cs="Times New Roman"/>
              </w:rPr>
              <w:t>каВ.П.Ларионова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367A9F">
              <w:rPr>
                <w:rFonts w:ascii="Times New Roman" w:hAnsi="Times New Roman" w:cs="Times New Roman"/>
              </w:rPr>
              <w:t>Инникигэхардыы</w:t>
            </w:r>
            <w:proofErr w:type="spellEnd"/>
            <w:r w:rsidRPr="00367A9F">
              <w:rPr>
                <w:rFonts w:ascii="Times New Roman" w:hAnsi="Times New Roman" w:cs="Times New Roman"/>
              </w:rPr>
              <w:t>»</w:t>
            </w:r>
          </w:p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6" w:type="dxa"/>
            <w:gridSpan w:val="3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>Тарасова</w:t>
            </w:r>
            <w:proofErr w:type="gramStart"/>
            <w:r w:rsidRPr="00367A9F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367A9F">
              <w:rPr>
                <w:rFonts w:ascii="Times New Roman" w:hAnsi="Times New Roman" w:cs="Times New Roman"/>
              </w:rPr>
              <w:t xml:space="preserve">, Федорова М, </w:t>
            </w:r>
          </w:p>
        </w:tc>
        <w:tc>
          <w:tcPr>
            <w:tcW w:w="2744" w:type="dxa"/>
            <w:gridSpan w:val="2"/>
          </w:tcPr>
          <w:p w:rsidR="00825FD2" w:rsidRDefault="00825FD2" w:rsidP="00825FD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>Тарасова С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 xml:space="preserve">-2 место, </w:t>
            </w:r>
          </w:p>
          <w:p w:rsidR="00825FD2" w:rsidRPr="00367A9F" w:rsidRDefault="00825FD2" w:rsidP="00825FD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>Федорова М</w:t>
            </w:r>
            <w:r>
              <w:rPr>
                <w:rFonts w:ascii="Times New Roman" w:hAnsi="Times New Roman" w:cs="Times New Roman"/>
              </w:rPr>
              <w:t xml:space="preserve">.-2 место </w:t>
            </w:r>
            <w:r w:rsidRPr="00367A9F">
              <w:rPr>
                <w:rFonts w:ascii="Times New Roman" w:hAnsi="Times New Roman" w:cs="Times New Roman"/>
              </w:rPr>
              <w:t xml:space="preserve">Тарасова </w:t>
            </w:r>
            <w:r w:rsidRPr="00367A9F"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.-</w:t>
            </w:r>
            <w:r w:rsidRPr="00367A9F">
              <w:rPr>
                <w:rFonts w:ascii="Times New Roman" w:hAnsi="Times New Roman" w:cs="Times New Roman"/>
              </w:rPr>
              <w:t xml:space="preserve"> рекомендация Приволжский научно-технический конкурс работ школьников «РОСТ-</w:t>
            </w:r>
            <w:proofErr w:type="gramStart"/>
            <w:r w:rsidRPr="00367A9F">
              <w:rPr>
                <w:rFonts w:ascii="Times New Roman" w:hAnsi="Times New Roman" w:cs="Times New Roman"/>
                <w:lang w:val="en-US"/>
              </w:rPr>
              <w:t>ISEF</w:t>
            </w:r>
            <w:proofErr w:type="gramEnd"/>
            <w:r w:rsidRPr="00367A9F">
              <w:rPr>
                <w:rFonts w:ascii="Times New Roman" w:hAnsi="Times New Roman" w:cs="Times New Roman"/>
              </w:rPr>
              <w:t>», которая пройдет в ноябре 2019г.</w:t>
            </w:r>
          </w:p>
        </w:tc>
      </w:tr>
      <w:tr w:rsidR="00825FD2" w:rsidRPr="00367A9F" w:rsidTr="00A325FD">
        <w:trPr>
          <w:trHeight w:val="174"/>
        </w:trPr>
        <w:tc>
          <w:tcPr>
            <w:tcW w:w="1543" w:type="dxa"/>
            <w:gridSpan w:val="2"/>
          </w:tcPr>
          <w:p w:rsidR="00825FD2" w:rsidRPr="007467F3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7F3">
              <w:rPr>
                <w:rFonts w:ascii="Times New Roman" w:hAnsi="Times New Roman" w:cs="Times New Roman"/>
              </w:rPr>
              <w:t>Республиканский</w:t>
            </w:r>
          </w:p>
          <w:p w:rsidR="00825FD2" w:rsidRPr="007467F3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gridSpan w:val="2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>Сосновый бор</w:t>
            </w:r>
          </w:p>
        </w:tc>
        <w:tc>
          <w:tcPr>
            <w:tcW w:w="3136" w:type="dxa"/>
            <w:gridSpan w:val="3"/>
          </w:tcPr>
          <w:p w:rsidR="00825FD2" w:rsidRPr="00367A9F" w:rsidRDefault="00825FD2" w:rsidP="00825FD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67A9F">
              <w:rPr>
                <w:rFonts w:ascii="Times New Roman" w:hAnsi="Times New Roman" w:cs="Times New Roman"/>
              </w:rPr>
              <w:t>Макарцова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25FD2" w:rsidRPr="00367A9F" w:rsidRDefault="00825FD2" w:rsidP="00825FD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67A9F">
              <w:rPr>
                <w:rFonts w:ascii="Times New Roman" w:hAnsi="Times New Roman" w:cs="Times New Roman"/>
              </w:rPr>
              <w:t>Хоютанова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25FD2" w:rsidRPr="00367A9F" w:rsidRDefault="00825FD2" w:rsidP="00825FD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67A9F">
              <w:rPr>
                <w:rFonts w:ascii="Times New Roman" w:hAnsi="Times New Roman" w:cs="Times New Roman"/>
              </w:rPr>
              <w:t>Эверстов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25FD2" w:rsidRPr="00367A9F" w:rsidRDefault="00825FD2" w:rsidP="00825FD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>Корякин С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25FD2" w:rsidRPr="00367A9F" w:rsidRDefault="00825FD2" w:rsidP="00825FD2">
            <w:pPr>
              <w:spacing w:after="0" w:line="240" w:lineRule="auto"/>
              <w:ind w:firstLine="993"/>
              <w:contextualSpacing/>
              <w:rPr>
                <w:rFonts w:ascii="Times New Roman" w:hAnsi="Times New Roman" w:cs="Times New Roman"/>
              </w:rPr>
            </w:pPr>
          </w:p>
          <w:p w:rsidR="00825FD2" w:rsidRPr="00367A9F" w:rsidRDefault="00825FD2" w:rsidP="00825FD2">
            <w:pPr>
              <w:spacing w:after="0" w:line="240" w:lineRule="auto"/>
              <w:ind w:firstLine="85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2"/>
          </w:tcPr>
          <w:p w:rsidR="00825FD2" w:rsidRPr="00367A9F" w:rsidRDefault="00825FD2" w:rsidP="00825FD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>Удостоверение «Юный инспектор безопасности дорожного движения Р</w:t>
            </w:r>
            <w:proofErr w:type="gramStart"/>
            <w:r w:rsidRPr="00367A9F">
              <w:rPr>
                <w:rFonts w:ascii="Times New Roman" w:hAnsi="Times New Roman" w:cs="Times New Roman"/>
              </w:rPr>
              <w:t>С(</w:t>
            </w:r>
            <w:proofErr w:type="gramEnd"/>
            <w:r w:rsidRPr="00367A9F">
              <w:rPr>
                <w:rFonts w:ascii="Times New Roman" w:hAnsi="Times New Roman" w:cs="Times New Roman"/>
              </w:rPr>
              <w:t>Я) ,путевки в Сосновый бор на профильную смену «</w:t>
            </w:r>
            <w:proofErr w:type="spellStart"/>
            <w:r w:rsidRPr="00367A9F">
              <w:rPr>
                <w:rFonts w:ascii="Times New Roman" w:hAnsi="Times New Roman" w:cs="Times New Roman"/>
              </w:rPr>
              <w:t>Планета-Лингва</w:t>
            </w:r>
            <w:proofErr w:type="spellEnd"/>
            <w:r w:rsidRPr="00367A9F">
              <w:rPr>
                <w:rFonts w:ascii="Times New Roman" w:hAnsi="Times New Roman" w:cs="Times New Roman"/>
              </w:rPr>
              <w:t>»с 31 мая по 20 июня 2019г.</w:t>
            </w:r>
          </w:p>
        </w:tc>
      </w:tr>
      <w:tr w:rsidR="00825FD2" w:rsidRPr="00367A9F" w:rsidTr="00A325FD">
        <w:trPr>
          <w:trHeight w:val="174"/>
        </w:trPr>
        <w:tc>
          <w:tcPr>
            <w:tcW w:w="1543" w:type="dxa"/>
            <w:gridSpan w:val="2"/>
          </w:tcPr>
          <w:p w:rsidR="00825FD2" w:rsidRPr="007467F3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7F3">
              <w:rPr>
                <w:rFonts w:ascii="Times New Roman" w:hAnsi="Times New Roman" w:cs="Times New Roman"/>
              </w:rPr>
              <w:t>Республиканский</w:t>
            </w:r>
          </w:p>
          <w:p w:rsidR="00825FD2" w:rsidRPr="007467F3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gridSpan w:val="2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367A9F">
              <w:rPr>
                <w:rFonts w:ascii="Times New Roman" w:hAnsi="Times New Roman" w:cs="Times New Roman"/>
              </w:rPr>
              <w:t>изнес-игра «</w:t>
            </w:r>
            <w:proofErr w:type="spellStart"/>
            <w:r w:rsidRPr="00367A9F">
              <w:rPr>
                <w:rFonts w:ascii="Times New Roman" w:hAnsi="Times New Roman" w:cs="Times New Roman"/>
              </w:rPr>
              <w:t>Эргиэн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367A9F">
              <w:rPr>
                <w:rFonts w:ascii="Times New Roman" w:hAnsi="Times New Roman" w:cs="Times New Roman"/>
              </w:rPr>
              <w:t xml:space="preserve"> в Сосновом бору</w:t>
            </w:r>
          </w:p>
        </w:tc>
        <w:tc>
          <w:tcPr>
            <w:tcW w:w="3136" w:type="dxa"/>
            <w:gridSpan w:val="3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7145E">
              <w:rPr>
                <w:rFonts w:ascii="Times New Roman" w:hAnsi="Times New Roman" w:cs="Times New Roman"/>
              </w:rPr>
              <w:t>Тарабукин</w:t>
            </w:r>
            <w:proofErr w:type="spellEnd"/>
            <w:r w:rsidRPr="0017145E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., </w:t>
            </w:r>
            <w:r w:rsidRPr="00367A9F">
              <w:rPr>
                <w:rFonts w:ascii="Times New Roman" w:hAnsi="Times New Roman" w:cs="Times New Roman"/>
              </w:rPr>
              <w:t>Кирсанов Е</w:t>
            </w:r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367A9F">
              <w:rPr>
                <w:rFonts w:ascii="Times New Roman" w:hAnsi="Times New Roman" w:cs="Times New Roman"/>
              </w:rPr>
              <w:t>Тарабукин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Я</w:t>
            </w:r>
            <w:r>
              <w:rPr>
                <w:rFonts w:ascii="Times New Roman" w:hAnsi="Times New Roman" w:cs="Times New Roman"/>
              </w:rPr>
              <w:t xml:space="preserve">., </w:t>
            </w:r>
            <w:r w:rsidRPr="00367A9F">
              <w:rPr>
                <w:rFonts w:ascii="Times New Roman" w:hAnsi="Times New Roman" w:cs="Times New Roman"/>
              </w:rPr>
              <w:t>Кузьмин В</w:t>
            </w:r>
            <w:r>
              <w:rPr>
                <w:rFonts w:ascii="Times New Roman" w:hAnsi="Times New Roman" w:cs="Times New Roman"/>
              </w:rPr>
              <w:t xml:space="preserve">., </w:t>
            </w:r>
            <w:r w:rsidRPr="00367A9F">
              <w:rPr>
                <w:rFonts w:ascii="Times New Roman" w:hAnsi="Times New Roman" w:cs="Times New Roman"/>
              </w:rPr>
              <w:t>Пестерев С</w:t>
            </w:r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367A9F">
              <w:rPr>
                <w:rFonts w:ascii="Times New Roman" w:hAnsi="Times New Roman" w:cs="Times New Roman"/>
              </w:rPr>
              <w:t>Посельский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367A9F">
              <w:rPr>
                <w:rFonts w:ascii="Times New Roman" w:hAnsi="Times New Roman" w:cs="Times New Roman"/>
              </w:rPr>
              <w:t>Тарабукина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 xml:space="preserve">.,    </w:t>
            </w:r>
            <w:proofErr w:type="spellStart"/>
            <w:r>
              <w:rPr>
                <w:rFonts w:ascii="Times New Roman" w:hAnsi="Times New Roman" w:cs="Times New Roman"/>
              </w:rPr>
              <w:t>Очегасов</w:t>
            </w:r>
            <w:r w:rsidRPr="00367A9F">
              <w:rPr>
                <w:rFonts w:ascii="Times New Roman" w:hAnsi="Times New Roman" w:cs="Times New Roman"/>
              </w:rPr>
              <w:t>Э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744" w:type="dxa"/>
            <w:gridSpan w:val="2"/>
          </w:tcPr>
          <w:p w:rsidR="00825FD2" w:rsidRPr="00367A9F" w:rsidRDefault="00825FD2" w:rsidP="00825FD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5FD2" w:rsidRPr="00367A9F" w:rsidTr="00A325FD">
        <w:trPr>
          <w:trHeight w:val="174"/>
        </w:trPr>
        <w:tc>
          <w:tcPr>
            <w:tcW w:w="1543" w:type="dxa"/>
            <w:gridSpan w:val="2"/>
          </w:tcPr>
          <w:p w:rsidR="00825FD2" w:rsidRPr="007467F3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7F3">
              <w:rPr>
                <w:rFonts w:ascii="Times New Roman" w:hAnsi="Times New Roman" w:cs="Times New Roman"/>
              </w:rPr>
              <w:t>Республиканский</w:t>
            </w:r>
          </w:p>
          <w:p w:rsidR="00825FD2" w:rsidRPr="007467F3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gridSpan w:val="2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  <w:lang w:val="en-US"/>
              </w:rPr>
              <w:t>VI</w:t>
            </w:r>
            <w:r w:rsidRPr="00367A9F">
              <w:rPr>
                <w:rFonts w:ascii="Times New Roman" w:hAnsi="Times New Roman" w:cs="Times New Roman"/>
              </w:rPr>
              <w:t xml:space="preserve"> Павловские чтения</w:t>
            </w:r>
          </w:p>
        </w:tc>
        <w:tc>
          <w:tcPr>
            <w:tcW w:w="3136" w:type="dxa"/>
            <w:gridSpan w:val="3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>Сергеева А</w:t>
            </w:r>
            <w:r>
              <w:rPr>
                <w:rFonts w:ascii="Times New Roman" w:hAnsi="Times New Roman" w:cs="Times New Roman"/>
              </w:rPr>
              <w:t xml:space="preserve">., , </w:t>
            </w:r>
            <w:r w:rsidRPr="00367A9F">
              <w:rPr>
                <w:rFonts w:ascii="Times New Roman" w:hAnsi="Times New Roman" w:cs="Times New Roman"/>
              </w:rPr>
              <w:t>Егоров Ж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>Никонов А.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4" w:type="dxa"/>
            <w:gridSpan w:val="2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 xml:space="preserve">Егоров </w:t>
            </w:r>
            <w:r>
              <w:rPr>
                <w:rFonts w:ascii="Times New Roman" w:hAnsi="Times New Roman" w:cs="Times New Roman"/>
              </w:rPr>
              <w:t>Ж.</w:t>
            </w:r>
            <w:r w:rsidRPr="00367A9F">
              <w:rPr>
                <w:rFonts w:ascii="Times New Roman" w:hAnsi="Times New Roman" w:cs="Times New Roman"/>
              </w:rPr>
              <w:t>- «История одной фотографии»-2 место</w:t>
            </w:r>
          </w:p>
        </w:tc>
      </w:tr>
      <w:tr w:rsidR="00825FD2" w:rsidRPr="00367A9F" w:rsidTr="00A325FD">
        <w:trPr>
          <w:trHeight w:val="174"/>
        </w:trPr>
        <w:tc>
          <w:tcPr>
            <w:tcW w:w="1543" w:type="dxa"/>
            <w:gridSpan w:val="2"/>
          </w:tcPr>
          <w:p w:rsidR="00825FD2" w:rsidRPr="007467F3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7F3">
              <w:rPr>
                <w:rFonts w:ascii="Times New Roman" w:hAnsi="Times New Roman" w:cs="Times New Roman"/>
              </w:rPr>
              <w:t>Республиканский</w:t>
            </w:r>
          </w:p>
          <w:p w:rsidR="00825FD2" w:rsidRPr="007467F3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gridSpan w:val="2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  <w:lang w:val="en-US"/>
              </w:rPr>
              <w:t>III</w:t>
            </w:r>
            <w:r w:rsidRPr="00367A9F">
              <w:rPr>
                <w:rFonts w:ascii="Times New Roman" w:hAnsi="Times New Roman" w:cs="Times New Roman"/>
              </w:rPr>
              <w:t>конкурс памяти А.И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67A9F">
              <w:rPr>
                <w:rFonts w:ascii="Times New Roman" w:hAnsi="Times New Roman" w:cs="Times New Roman"/>
              </w:rPr>
              <w:t xml:space="preserve">Федотова среди старшеклассников РС(Я) под патронатом «Республиканской </w:t>
            </w:r>
            <w:r>
              <w:rPr>
                <w:rFonts w:ascii="Times New Roman" w:hAnsi="Times New Roman" w:cs="Times New Roman"/>
              </w:rPr>
              <w:t>инвестиционной компании»</w:t>
            </w:r>
          </w:p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6" w:type="dxa"/>
            <w:gridSpan w:val="3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>Корякина А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>-«Школа вожатых». Секция «Управление и лидерство</w:t>
            </w:r>
            <w:proofErr w:type="gramStart"/>
            <w:r w:rsidRPr="00367A9F">
              <w:rPr>
                <w:rFonts w:ascii="Times New Roman" w:hAnsi="Times New Roman" w:cs="Times New Roman"/>
              </w:rPr>
              <w:t>»-</w:t>
            </w:r>
            <w:proofErr w:type="gramEnd"/>
            <w:r w:rsidRPr="00367A9F">
              <w:rPr>
                <w:rFonts w:ascii="Times New Roman" w:hAnsi="Times New Roman" w:cs="Times New Roman"/>
              </w:rPr>
              <w:t>руководитель Кирсанова С.А.</w:t>
            </w:r>
          </w:p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>Корякина А.- «Занимательная наука». Секция «Развитие творческого потенциала</w:t>
            </w:r>
            <w:proofErr w:type="gramStart"/>
            <w:r w:rsidRPr="00367A9F">
              <w:rPr>
                <w:rFonts w:ascii="Times New Roman" w:hAnsi="Times New Roman" w:cs="Times New Roman"/>
              </w:rPr>
              <w:t>»-</w:t>
            </w:r>
            <w:proofErr w:type="gramEnd"/>
            <w:r w:rsidRPr="00367A9F">
              <w:rPr>
                <w:rFonts w:ascii="Times New Roman" w:hAnsi="Times New Roman" w:cs="Times New Roman"/>
              </w:rPr>
              <w:t>руководитель Попова А.Т.</w:t>
            </w:r>
          </w:p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>Тарасова С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>-«Реализация набора «</w:t>
            </w:r>
            <w:proofErr w:type="spellStart"/>
            <w:r w:rsidRPr="00367A9F">
              <w:rPr>
                <w:rFonts w:ascii="Times New Roman" w:hAnsi="Times New Roman" w:cs="Times New Roman"/>
              </w:rPr>
              <w:t>Алаьа</w:t>
            </w:r>
            <w:proofErr w:type="spellEnd"/>
            <w:r w:rsidRPr="00367A9F">
              <w:rPr>
                <w:rFonts w:ascii="Times New Roman" w:hAnsi="Times New Roman" w:cs="Times New Roman"/>
              </w:rPr>
              <w:t>» для розничной торговли»</w:t>
            </w:r>
            <w:proofErr w:type="gramStart"/>
            <w:r w:rsidRPr="00367A9F">
              <w:rPr>
                <w:rFonts w:ascii="Times New Roman" w:hAnsi="Times New Roman" w:cs="Times New Roman"/>
              </w:rPr>
              <w:t>.С</w:t>
            </w:r>
            <w:proofErr w:type="gramEnd"/>
            <w:r w:rsidRPr="00367A9F">
              <w:rPr>
                <w:rFonts w:ascii="Times New Roman" w:hAnsi="Times New Roman" w:cs="Times New Roman"/>
              </w:rPr>
              <w:t>екция  «Предпринимательская деятельность».</w:t>
            </w:r>
            <w:r>
              <w:rPr>
                <w:rFonts w:ascii="Times New Roman" w:hAnsi="Times New Roman" w:cs="Times New Roman"/>
              </w:rPr>
              <w:t xml:space="preserve"> Р</w:t>
            </w:r>
            <w:r w:rsidRPr="00367A9F">
              <w:rPr>
                <w:rFonts w:ascii="Times New Roman" w:hAnsi="Times New Roman" w:cs="Times New Roman"/>
              </w:rPr>
              <w:t>уководитель Васильева И.К.</w:t>
            </w:r>
          </w:p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67A9F">
              <w:rPr>
                <w:rFonts w:ascii="Times New Roman" w:hAnsi="Times New Roman" w:cs="Times New Roman"/>
              </w:rPr>
              <w:t>Эверстова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7A9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.-</w:t>
            </w:r>
            <w:r w:rsidRPr="00367A9F">
              <w:rPr>
                <w:rFonts w:ascii="Times New Roman" w:hAnsi="Times New Roman" w:cs="Times New Roman"/>
              </w:rPr>
              <w:t>Выращивание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садовой земляники </w:t>
            </w:r>
            <w:proofErr w:type="spellStart"/>
            <w:r w:rsidRPr="00367A9F">
              <w:rPr>
                <w:rFonts w:ascii="Times New Roman" w:hAnsi="Times New Roman" w:cs="Times New Roman"/>
              </w:rPr>
              <w:t>Виварра</w:t>
            </w:r>
            <w:proofErr w:type="spellEnd"/>
            <w:r w:rsidRPr="00367A9F">
              <w:rPr>
                <w:rFonts w:ascii="Times New Roman" w:hAnsi="Times New Roman" w:cs="Times New Roman"/>
              </w:rPr>
              <w:t>». Секция  «Предпринимательская деятельность»</w:t>
            </w:r>
            <w:proofErr w:type="gramStart"/>
            <w:r w:rsidRPr="00367A9F">
              <w:rPr>
                <w:rFonts w:ascii="Times New Roman" w:hAnsi="Times New Roman" w:cs="Times New Roman"/>
              </w:rPr>
              <w:t>.р</w:t>
            </w:r>
            <w:proofErr w:type="gramEnd"/>
            <w:r w:rsidRPr="00367A9F">
              <w:rPr>
                <w:rFonts w:ascii="Times New Roman" w:hAnsi="Times New Roman" w:cs="Times New Roman"/>
              </w:rPr>
              <w:t>уководитель Васильева И.К.</w:t>
            </w:r>
          </w:p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>Кирсанов Е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>-«</w:t>
            </w:r>
            <w:proofErr w:type="spellStart"/>
            <w:r w:rsidRPr="00367A9F">
              <w:rPr>
                <w:rFonts w:ascii="Times New Roman" w:hAnsi="Times New Roman" w:cs="Times New Roman"/>
              </w:rPr>
              <w:t>Минигидростанция</w:t>
            </w:r>
            <w:proofErr w:type="spellEnd"/>
            <w:r w:rsidRPr="00367A9F">
              <w:rPr>
                <w:rFonts w:ascii="Times New Roman" w:hAnsi="Times New Roman" w:cs="Times New Roman"/>
              </w:rPr>
              <w:t>» Секция  «Предпринимательская деятельность»</w:t>
            </w:r>
            <w:proofErr w:type="gramStart"/>
            <w:r w:rsidRPr="00367A9F">
              <w:rPr>
                <w:rFonts w:ascii="Times New Roman" w:hAnsi="Times New Roman" w:cs="Times New Roman"/>
              </w:rPr>
              <w:t>.р</w:t>
            </w:r>
            <w:proofErr w:type="gramEnd"/>
            <w:r w:rsidRPr="00367A9F">
              <w:rPr>
                <w:rFonts w:ascii="Times New Roman" w:hAnsi="Times New Roman" w:cs="Times New Roman"/>
              </w:rPr>
              <w:t>уководител</w:t>
            </w:r>
            <w:r>
              <w:rPr>
                <w:rFonts w:ascii="Times New Roman" w:hAnsi="Times New Roman" w:cs="Times New Roman"/>
              </w:rPr>
              <w:t>и</w:t>
            </w:r>
            <w:r w:rsidRPr="00367A9F">
              <w:rPr>
                <w:rFonts w:ascii="Times New Roman" w:hAnsi="Times New Roman" w:cs="Times New Roman"/>
              </w:rPr>
              <w:t xml:space="preserve"> Кирсанов П.П. и Кирсанова С.А.</w:t>
            </w:r>
          </w:p>
        </w:tc>
        <w:tc>
          <w:tcPr>
            <w:tcW w:w="2744" w:type="dxa"/>
            <w:gridSpan w:val="2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>Тарасова С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 xml:space="preserve">- защита проекта 1 место, конкурс </w:t>
            </w:r>
            <w:proofErr w:type="spellStart"/>
            <w:r w:rsidRPr="00367A9F">
              <w:rPr>
                <w:rFonts w:ascii="Times New Roman" w:hAnsi="Times New Roman" w:cs="Times New Roman"/>
              </w:rPr>
              <w:t>стихов-поощрени</w:t>
            </w:r>
            <w:proofErr w:type="gramStart"/>
            <w:r w:rsidRPr="00367A9F">
              <w:rPr>
                <w:rFonts w:ascii="Times New Roman" w:hAnsi="Times New Roman" w:cs="Times New Roman"/>
              </w:rPr>
              <w:t>е</w:t>
            </w:r>
            <w:proofErr w:type="spellEnd"/>
            <w:r w:rsidRPr="00367A9F">
              <w:rPr>
                <w:rFonts w:ascii="Times New Roman" w:hAnsi="Times New Roman" w:cs="Times New Roman"/>
              </w:rPr>
              <w:t>-</w:t>
            </w:r>
            <w:proofErr w:type="gramEnd"/>
            <w:r w:rsidRPr="00367A9F">
              <w:rPr>
                <w:rFonts w:ascii="Times New Roman" w:hAnsi="Times New Roman" w:cs="Times New Roman"/>
              </w:rPr>
              <w:t xml:space="preserve"> Путевка в Сосновый бор;</w:t>
            </w:r>
          </w:p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>Корякина А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>- олимпиада 2 место, защита проекта 2 место;</w:t>
            </w:r>
          </w:p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67A9F">
              <w:rPr>
                <w:rFonts w:ascii="Times New Roman" w:hAnsi="Times New Roman" w:cs="Times New Roman"/>
              </w:rPr>
              <w:t>ЭверстоваС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 xml:space="preserve">- защита проекта 2 место, конкурс </w:t>
            </w:r>
            <w:proofErr w:type="spellStart"/>
            <w:proofErr w:type="gramStart"/>
            <w:r w:rsidRPr="00367A9F">
              <w:rPr>
                <w:rFonts w:ascii="Times New Roman" w:hAnsi="Times New Roman" w:cs="Times New Roman"/>
              </w:rPr>
              <w:t>стихов-поощрение</w:t>
            </w:r>
            <w:proofErr w:type="spellEnd"/>
            <w:proofErr w:type="gramEnd"/>
            <w:r w:rsidRPr="00367A9F">
              <w:rPr>
                <w:rFonts w:ascii="Times New Roman" w:hAnsi="Times New Roman" w:cs="Times New Roman"/>
              </w:rPr>
              <w:t>;</w:t>
            </w:r>
          </w:p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>Корякина А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 xml:space="preserve"> -олимпиада-1 место, конкурс стихов- 1 место, защита проекта -2 место.</w:t>
            </w:r>
          </w:p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>Корякина А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 xml:space="preserve"> -абсолютный победитель по результатам трех этапов</w:t>
            </w:r>
            <w:proofErr w:type="gramStart"/>
            <w:r w:rsidRPr="00367A9F">
              <w:rPr>
                <w:rFonts w:ascii="Times New Roman" w:hAnsi="Times New Roman" w:cs="Times New Roman"/>
              </w:rPr>
              <w:t xml:space="preserve"> !</w:t>
            </w:r>
            <w:proofErr w:type="gramEnd"/>
            <w:r w:rsidRPr="00367A9F">
              <w:rPr>
                <w:rFonts w:ascii="Times New Roman" w:hAnsi="Times New Roman" w:cs="Times New Roman"/>
              </w:rPr>
              <w:t xml:space="preserve"> Награждена  призом </w:t>
            </w:r>
            <w:proofErr w:type="gramStart"/>
            <w:r w:rsidRPr="00367A9F">
              <w:rPr>
                <w:rFonts w:ascii="Times New Roman" w:hAnsi="Times New Roman" w:cs="Times New Roman"/>
              </w:rPr>
              <w:t>-н</w:t>
            </w:r>
            <w:proofErr w:type="gramEnd"/>
            <w:r w:rsidRPr="00367A9F">
              <w:rPr>
                <w:rFonts w:ascii="Times New Roman" w:hAnsi="Times New Roman" w:cs="Times New Roman"/>
              </w:rPr>
              <w:t>оутбук.</w:t>
            </w:r>
          </w:p>
          <w:p w:rsidR="00825FD2" w:rsidRPr="00367A9F" w:rsidRDefault="00825FD2" w:rsidP="00825FD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5FD2" w:rsidRPr="00367A9F" w:rsidTr="00A325FD">
        <w:trPr>
          <w:trHeight w:val="174"/>
        </w:trPr>
        <w:tc>
          <w:tcPr>
            <w:tcW w:w="1543" w:type="dxa"/>
            <w:gridSpan w:val="2"/>
          </w:tcPr>
          <w:p w:rsidR="00825FD2" w:rsidRPr="007467F3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7F3">
              <w:rPr>
                <w:rFonts w:ascii="Times New Roman" w:hAnsi="Times New Roman" w:cs="Times New Roman"/>
              </w:rPr>
              <w:t>Республиканский</w:t>
            </w:r>
          </w:p>
          <w:p w:rsidR="00825FD2" w:rsidRPr="007467F3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gridSpan w:val="2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  <w:lang w:val="en-US"/>
              </w:rPr>
              <w:t>VII</w:t>
            </w:r>
            <w:r w:rsidRPr="00367A9F">
              <w:rPr>
                <w:rFonts w:ascii="Times New Roman" w:hAnsi="Times New Roman" w:cs="Times New Roman"/>
              </w:rPr>
              <w:t xml:space="preserve"> Открытый Региональный чемпионат «Молодые профессионалы» Республики Саха (Якутия)</w:t>
            </w:r>
          </w:p>
        </w:tc>
        <w:tc>
          <w:tcPr>
            <w:tcW w:w="3136" w:type="dxa"/>
            <w:gridSpan w:val="3"/>
          </w:tcPr>
          <w:p w:rsidR="00825FD2" w:rsidRPr="00367A9F" w:rsidRDefault="00825FD2" w:rsidP="00825FD2">
            <w:pPr>
              <w:pStyle w:val="a3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67A9F">
              <w:rPr>
                <w:sz w:val="22"/>
                <w:szCs w:val="22"/>
              </w:rPr>
              <w:t xml:space="preserve">о компетенции «Технология моды» </w:t>
            </w:r>
            <w:proofErr w:type="gramStart"/>
            <w:r>
              <w:rPr>
                <w:sz w:val="22"/>
                <w:szCs w:val="22"/>
              </w:rPr>
              <w:t>-</w:t>
            </w:r>
            <w:r w:rsidRPr="00367A9F">
              <w:rPr>
                <w:sz w:val="22"/>
                <w:szCs w:val="22"/>
              </w:rPr>
              <w:t>П</w:t>
            </w:r>
            <w:proofErr w:type="gramEnd"/>
            <w:r w:rsidRPr="00367A9F">
              <w:rPr>
                <w:sz w:val="22"/>
                <w:szCs w:val="22"/>
              </w:rPr>
              <w:t xml:space="preserve">етрова </w:t>
            </w:r>
            <w:r>
              <w:rPr>
                <w:sz w:val="22"/>
                <w:szCs w:val="22"/>
              </w:rPr>
              <w:t>А</w:t>
            </w:r>
            <w:r w:rsidRPr="00367A9F">
              <w:rPr>
                <w:sz w:val="22"/>
                <w:szCs w:val="22"/>
              </w:rPr>
              <w:t>. Компетенция «Агрономия»</w:t>
            </w:r>
            <w:r>
              <w:rPr>
                <w:sz w:val="22"/>
                <w:szCs w:val="22"/>
              </w:rPr>
              <w:t>-</w:t>
            </w:r>
            <w:r w:rsidRPr="00367A9F">
              <w:rPr>
                <w:sz w:val="22"/>
                <w:szCs w:val="22"/>
              </w:rPr>
              <w:t xml:space="preserve"> Федосеева М</w:t>
            </w:r>
            <w:r>
              <w:rPr>
                <w:sz w:val="22"/>
                <w:szCs w:val="22"/>
              </w:rPr>
              <w:t>.</w:t>
            </w:r>
            <w:r w:rsidRPr="00367A9F">
              <w:rPr>
                <w:sz w:val="22"/>
                <w:szCs w:val="22"/>
              </w:rPr>
              <w:t xml:space="preserve"> и </w:t>
            </w:r>
            <w:proofErr w:type="spellStart"/>
            <w:r w:rsidRPr="00367A9F">
              <w:rPr>
                <w:sz w:val="22"/>
                <w:szCs w:val="22"/>
              </w:rPr>
              <w:t>Эверстова</w:t>
            </w:r>
            <w:proofErr w:type="spellEnd"/>
            <w:r w:rsidRPr="00367A9F">
              <w:rPr>
                <w:sz w:val="22"/>
                <w:szCs w:val="22"/>
              </w:rPr>
              <w:t xml:space="preserve"> С. </w:t>
            </w:r>
            <w:r w:rsidRPr="00367A9F">
              <w:rPr>
                <w:sz w:val="22"/>
                <w:szCs w:val="22"/>
              </w:rPr>
              <w:lastRenderedPageBreak/>
              <w:t xml:space="preserve">Компетенция «Ветеринария» </w:t>
            </w:r>
            <w:r>
              <w:rPr>
                <w:sz w:val="22"/>
                <w:szCs w:val="22"/>
              </w:rPr>
              <w:t>- Корякин В.</w:t>
            </w:r>
          </w:p>
        </w:tc>
        <w:tc>
          <w:tcPr>
            <w:tcW w:w="2744" w:type="dxa"/>
            <w:gridSpan w:val="2"/>
          </w:tcPr>
          <w:p w:rsidR="00825FD2" w:rsidRPr="00367A9F" w:rsidRDefault="00825FD2" w:rsidP="00825FD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lastRenderedPageBreak/>
              <w:t>Компетенция «Ветеринария» ученик 9 «а» класса Корякин В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 xml:space="preserve"> занял 2 место</w:t>
            </w:r>
          </w:p>
        </w:tc>
      </w:tr>
      <w:tr w:rsidR="00825FD2" w:rsidRPr="00367A9F" w:rsidTr="00A325FD">
        <w:trPr>
          <w:trHeight w:val="174"/>
        </w:trPr>
        <w:tc>
          <w:tcPr>
            <w:tcW w:w="1543" w:type="dxa"/>
            <w:gridSpan w:val="2"/>
          </w:tcPr>
          <w:p w:rsidR="00825FD2" w:rsidRPr="007467F3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7F3">
              <w:rPr>
                <w:rFonts w:ascii="Times New Roman" w:hAnsi="Times New Roman" w:cs="Times New Roman"/>
              </w:rPr>
              <w:lastRenderedPageBreak/>
              <w:t>Республиканский</w:t>
            </w:r>
          </w:p>
          <w:p w:rsidR="00825FD2" w:rsidRPr="007467F3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gridSpan w:val="2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 xml:space="preserve">Региональный этап </w:t>
            </w:r>
            <w:r w:rsidRPr="00367A9F">
              <w:rPr>
                <w:rFonts w:ascii="Times New Roman" w:hAnsi="Times New Roman" w:cs="Times New Roman"/>
                <w:lang w:val="en-US"/>
              </w:rPr>
              <w:t>VII</w:t>
            </w:r>
            <w:r w:rsidRPr="00367A9F">
              <w:rPr>
                <w:rFonts w:ascii="Times New Roman" w:hAnsi="Times New Roman" w:cs="Times New Roman"/>
              </w:rPr>
              <w:t xml:space="preserve"> интеллектуальной игры «Начинающий фермер»-2019</w:t>
            </w:r>
          </w:p>
        </w:tc>
        <w:tc>
          <w:tcPr>
            <w:tcW w:w="3136" w:type="dxa"/>
            <w:gridSpan w:val="3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Команда:</w:t>
            </w:r>
            <w:r w:rsidRPr="00367A9F">
              <w:rPr>
                <w:rFonts w:ascii="Times New Roman" w:hAnsi="Times New Roman" w:cs="Times New Roman"/>
              </w:rPr>
              <w:t xml:space="preserve"> Тарасов</w:t>
            </w:r>
            <w:r>
              <w:rPr>
                <w:rFonts w:ascii="Times New Roman" w:hAnsi="Times New Roman" w:cs="Times New Roman"/>
              </w:rPr>
              <w:t>а</w:t>
            </w:r>
            <w:r w:rsidRPr="00367A9F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>, Винокуров С</w:t>
            </w:r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</w:rPr>
              <w:t>Аммосов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</w:rPr>
              <w:t>Посельский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4" w:type="dxa"/>
            <w:gridSpan w:val="2"/>
          </w:tcPr>
          <w:p w:rsidR="00825FD2" w:rsidRPr="00367A9F" w:rsidRDefault="00825FD2" w:rsidP="00825FD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Команда </w:t>
            </w:r>
            <w:r w:rsidRPr="00367A9F">
              <w:rPr>
                <w:rFonts w:ascii="Times New Roman" w:hAnsi="Times New Roman" w:cs="Times New Roman"/>
              </w:rPr>
              <w:t>награждена номинацией «</w:t>
            </w:r>
            <w:proofErr w:type="spellStart"/>
            <w:r w:rsidRPr="00367A9F">
              <w:rPr>
                <w:rFonts w:ascii="Times New Roman" w:hAnsi="Times New Roman" w:cs="Times New Roman"/>
              </w:rPr>
              <w:t>Лучшийстартап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года».</w:t>
            </w:r>
          </w:p>
        </w:tc>
      </w:tr>
      <w:tr w:rsidR="00825FD2" w:rsidRPr="00367A9F" w:rsidTr="00A325FD">
        <w:trPr>
          <w:trHeight w:val="504"/>
        </w:trPr>
        <w:tc>
          <w:tcPr>
            <w:tcW w:w="1543" w:type="dxa"/>
            <w:gridSpan w:val="2"/>
          </w:tcPr>
          <w:p w:rsidR="00825FD2" w:rsidRPr="007467F3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7F3">
              <w:rPr>
                <w:rFonts w:ascii="Times New Roman" w:hAnsi="Times New Roman" w:cs="Times New Roman"/>
              </w:rPr>
              <w:t>Республиканский</w:t>
            </w:r>
          </w:p>
          <w:p w:rsidR="00825FD2" w:rsidRPr="007467F3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gridSpan w:val="2"/>
          </w:tcPr>
          <w:p w:rsidR="00825FD2" w:rsidRPr="00367A9F" w:rsidRDefault="00825FD2" w:rsidP="00825FD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 xml:space="preserve">Региональная научно-практическая конференция учащихся </w:t>
            </w:r>
            <w:proofErr w:type="spellStart"/>
            <w:r w:rsidRPr="00367A9F">
              <w:rPr>
                <w:rFonts w:ascii="Times New Roman" w:hAnsi="Times New Roman" w:cs="Times New Roman"/>
              </w:rPr>
              <w:t>агропрофилированных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школ Р</w:t>
            </w:r>
            <w:proofErr w:type="gramStart"/>
            <w:r w:rsidRPr="00367A9F">
              <w:rPr>
                <w:rFonts w:ascii="Times New Roman" w:hAnsi="Times New Roman" w:cs="Times New Roman"/>
              </w:rPr>
              <w:t>С(</w:t>
            </w:r>
            <w:proofErr w:type="gramEnd"/>
            <w:r w:rsidRPr="00367A9F">
              <w:rPr>
                <w:rFonts w:ascii="Times New Roman" w:hAnsi="Times New Roman" w:cs="Times New Roman"/>
              </w:rPr>
              <w:t>Я) «</w:t>
            </w:r>
            <w:proofErr w:type="spellStart"/>
            <w:r w:rsidRPr="00367A9F">
              <w:rPr>
                <w:rFonts w:ascii="Times New Roman" w:hAnsi="Times New Roman" w:cs="Times New Roman"/>
              </w:rPr>
              <w:t>Чугуновскиеагрочтения</w:t>
            </w:r>
            <w:proofErr w:type="spellEnd"/>
            <w:r w:rsidRPr="00367A9F">
              <w:rPr>
                <w:rFonts w:ascii="Times New Roman" w:hAnsi="Times New Roman" w:cs="Times New Roman"/>
              </w:rPr>
              <w:t>»</w:t>
            </w:r>
          </w:p>
          <w:p w:rsidR="00825FD2" w:rsidRPr="00367A9F" w:rsidRDefault="00825FD2" w:rsidP="00825FD2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6" w:type="dxa"/>
            <w:gridSpan w:val="3"/>
          </w:tcPr>
          <w:p w:rsidR="00825FD2" w:rsidRPr="00367A9F" w:rsidRDefault="00825FD2" w:rsidP="00825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9F">
              <w:rPr>
                <w:rFonts w:ascii="Times New Roman" w:eastAsia="Times New Roman" w:hAnsi="Times New Roman" w:cs="Times New Roman"/>
                <w:lang w:eastAsia="ru-RU"/>
              </w:rPr>
              <w:t>1.Корякина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r w:rsidRPr="00367A9F">
              <w:rPr>
                <w:rFonts w:ascii="Times New Roman" w:eastAsia="Times New Roman" w:hAnsi="Times New Roman" w:cs="Times New Roman"/>
                <w:lang w:eastAsia="ru-RU"/>
              </w:rPr>
              <w:t>, с темой «Экстракт из подмора пчелы</w:t>
            </w:r>
            <w:proofErr w:type="gramStart"/>
            <w:r w:rsidRPr="00367A9F">
              <w:rPr>
                <w:rFonts w:ascii="Times New Roman" w:eastAsia="Times New Roman" w:hAnsi="Times New Roman" w:cs="Times New Roman"/>
                <w:lang w:eastAsia="ru-RU"/>
              </w:rPr>
              <w:t>»в</w:t>
            </w:r>
            <w:proofErr w:type="gramEnd"/>
            <w:r w:rsidRPr="00367A9F">
              <w:rPr>
                <w:rFonts w:ascii="Times New Roman" w:eastAsia="Times New Roman" w:hAnsi="Times New Roman" w:cs="Times New Roman"/>
                <w:lang w:eastAsia="ru-RU"/>
              </w:rPr>
              <w:t xml:space="preserve"> секции «Животноводство, переработка продуктов животноводства»- руководитель Дьячковская К.А.</w:t>
            </w:r>
          </w:p>
          <w:p w:rsidR="00825FD2" w:rsidRPr="00367A9F" w:rsidRDefault="00825FD2" w:rsidP="00825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9F">
              <w:rPr>
                <w:rFonts w:ascii="Times New Roman" w:eastAsia="Times New Roman" w:hAnsi="Times New Roman" w:cs="Times New Roman"/>
                <w:lang w:eastAsia="ru-RU"/>
              </w:rPr>
              <w:t>2.Тарасова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r w:rsidRPr="00367A9F">
              <w:rPr>
                <w:rFonts w:ascii="Times New Roman" w:eastAsia="Times New Roman" w:hAnsi="Times New Roman" w:cs="Times New Roman"/>
                <w:lang w:eastAsia="ru-RU"/>
              </w:rPr>
              <w:t xml:space="preserve"> с темой «Семейный аромат «</w:t>
            </w:r>
            <w:proofErr w:type="spellStart"/>
            <w:r w:rsidRPr="00367A9F">
              <w:rPr>
                <w:rFonts w:ascii="Times New Roman" w:eastAsia="Times New Roman" w:hAnsi="Times New Roman" w:cs="Times New Roman"/>
                <w:lang w:eastAsia="ru-RU"/>
              </w:rPr>
              <w:t>Алаьа</w:t>
            </w:r>
            <w:proofErr w:type="spellEnd"/>
            <w:proofErr w:type="gramStart"/>
            <w:r w:rsidRPr="00367A9F">
              <w:rPr>
                <w:rFonts w:ascii="Times New Roman" w:eastAsia="Times New Roman" w:hAnsi="Times New Roman" w:cs="Times New Roman"/>
                <w:lang w:eastAsia="ru-RU"/>
              </w:rPr>
              <w:t>»в</w:t>
            </w:r>
            <w:proofErr w:type="gramEnd"/>
            <w:r w:rsidRPr="00367A9F">
              <w:rPr>
                <w:rFonts w:ascii="Times New Roman" w:eastAsia="Times New Roman" w:hAnsi="Times New Roman" w:cs="Times New Roman"/>
                <w:lang w:eastAsia="ru-RU"/>
              </w:rPr>
              <w:t xml:space="preserve"> секции «Растени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67A9F">
              <w:rPr>
                <w:rFonts w:ascii="Times New Roman" w:eastAsia="Times New Roman" w:hAnsi="Times New Roman" w:cs="Times New Roman"/>
                <w:lang w:eastAsia="ru-RU"/>
              </w:rPr>
              <w:t xml:space="preserve">водство» - руководители Васильева </w:t>
            </w:r>
            <w:proofErr w:type="spellStart"/>
            <w:r w:rsidRPr="00367A9F">
              <w:rPr>
                <w:rFonts w:ascii="Times New Roman" w:eastAsia="Times New Roman" w:hAnsi="Times New Roman" w:cs="Times New Roman"/>
                <w:lang w:eastAsia="ru-RU"/>
              </w:rPr>
              <w:t>И.К.,Петрова</w:t>
            </w:r>
            <w:proofErr w:type="spellEnd"/>
            <w:r w:rsidRPr="00367A9F"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  <w:p w:rsidR="00825FD2" w:rsidRPr="00367A9F" w:rsidRDefault="00825FD2" w:rsidP="00825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9F">
              <w:rPr>
                <w:rFonts w:ascii="Times New Roman" w:eastAsia="Times New Roman" w:hAnsi="Times New Roman" w:cs="Times New Roman"/>
                <w:lang w:eastAsia="ru-RU"/>
              </w:rPr>
              <w:t>3.Тарасова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r w:rsidRPr="00367A9F">
              <w:rPr>
                <w:rFonts w:ascii="Times New Roman" w:eastAsia="Times New Roman" w:hAnsi="Times New Roman" w:cs="Times New Roman"/>
                <w:lang w:eastAsia="ru-RU"/>
              </w:rPr>
              <w:t xml:space="preserve"> с темой «Семейный аромат «</w:t>
            </w:r>
            <w:proofErr w:type="spellStart"/>
            <w:r w:rsidRPr="00367A9F">
              <w:rPr>
                <w:rFonts w:ascii="Times New Roman" w:eastAsia="Times New Roman" w:hAnsi="Times New Roman" w:cs="Times New Roman"/>
                <w:lang w:eastAsia="ru-RU"/>
              </w:rPr>
              <w:t>Алаьа</w:t>
            </w:r>
            <w:proofErr w:type="spellEnd"/>
            <w:proofErr w:type="gramStart"/>
            <w:r w:rsidRPr="00367A9F">
              <w:rPr>
                <w:rFonts w:ascii="Times New Roman" w:eastAsia="Times New Roman" w:hAnsi="Times New Roman" w:cs="Times New Roman"/>
                <w:lang w:eastAsia="ru-RU"/>
              </w:rPr>
              <w:t>»в</w:t>
            </w:r>
            <w:proofErr w:type="gramEnd"/>
            <w:r w:rsidRPr="00367A9F">
              <w:rPr>
                <w:rFonts w:ascii="Times New Roman" w:eastAsia="Times New Roman" w:hAnsi="Times New Roman" w:cs="Times New Roman"/>
                <w:lang w:eastAsia="ru-RU"/>
              </w:rPr>
              <w:t xml:space="preserve"> секции «Экономика сельского </w:t>
            </w:r>
            <w:proofErr w:type="spellStart"/>
            <w:r w:rsidRPr="00367A9F">
              <w:rPr>
                <w:rFonts w:ascii="Times New Roman" w:eastAsia="Times New Roman" w:hAnsi="Times New Roman" w:cs="Times New Roman"/>
                <w:lang w:eastAsia="ru-RU"/>
              </w:rPr>
              <w:t>хозяйства,предпринимательство</w:t>
            </w:r>
            <w:proofErr w:type="spellEnd"/>
            <w:r w:rsidRPr="00367A9F">
              <w:rPr>
                <w:rFonts w:ascii="Times New Roman" w:eastAsia="Times New Roman" w:hAnsi="Times New Roman" w:cs="Times New Roman"/>
                <w:lang w:eastAsia="ru-RU"/>
              </w:rPr>
              <w:t xml:space="preserve">»- руководители Васильева </w:t>
            </w:r>
            <w:proofErr w:type="spellStart"/>
            <w:r w:rsidRPr="00367A9F">
              <w:rPr>
                <w:rFonts w:ascii="Times New Roman" w:eastAsia="Times New Roman" w:hAnsi="Times New Roman" w:cs="Times New Roman"/>
                <w:lang w:eastAsia="ru-RU"/>
              </w:rPr>
              <w:t>И.К.,Петрова</w:t>
            </w:r>
            <w:proofErr w:type="spellEnd"/>
            <w:r w:rsidRPr="00367A9F"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  <w:p w:rsidR="00825FD2" w:rsidRPr="00367A9F" w:rsidRDefault="00825FD2" w:rsidP="00825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9F">
              <w:rPr>
                <w:rFonts w:ascii="Times New Roman" w:eastAsia="Times New Roman" w:hAnsi="Times New Roman" w:cs="Times New Roman"/>
                <w:lang w:eastAsia="ru-RU"/>
              </w:rPr>
              <w:t>4.Федорова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r w:rsidRPr="00367A9F">
              <w:rPr>
                <w:rFonts w:ascii="Times New Roman" w:eastAsia="Times New Roman" w:hAnsi="Times New Roman" w:cs="Times New Roman"/>
                <w:lang w:eastAsia="ru-RU"/>
              </w:rPr>
              <w:t xml:space="preserve"> с темой «Изучение сортов репчатого лука</w:t>
            </w:r>
            <w:proofErr w:type="gramStart"/>
            <w:r w:rsidRPr="00367A9F">
              <w:rPr>
                <w:rFonts w:ascii="Times New Roman" w:eastAsia="Times New Roman" w:hAnsi="Times New Roman" w:cs="Times New Roman"/>
                <w:lang w:eastAsia="ru-RU"/>
              </w:rPr>
              <w:t>»в</w:t>
            </w:r>
            <w:proofErr w:type="gramEnd"/>
            <w:r w:rsidRPr="00367A9F">
              <w:rPr>
                <w:rFonts w:ascii="Times New Roman" w:eastAsia="Times New Roman" w:hAnsi="Times New Roman" w:cs="Times New Roman"/>
                <w:lang w:eastAsia="ru-RU"/>
              </w:rPr>
              <w:t xml:space="preserve"> секциях «Растениеводство» </w:t>
            </w:r>
            <w:proofErr w:type="spellStart"/>
            <w:r w:rsidRPr="00367A9F">
              <w:rPr>
                <w:rFonts w:ascii="Times New Roman" w:eastAsia="Times New Roman" w:hAnsi="Times New Roman" w:cs="Times New Roman"/>
                <w:lang w:eastAsia="ru-RU"/>
              </w:rPr>
              <w:t>руководительВасильева</w:t>
            </w:r>
            <w:proofErr w:type="spellEnd"/>
            <w:r w:rsidRPr="00367A9F">
              <w:rPr>
                <w:rFonts w:ascii="Times New Roman" w:eastAsia="Times New Roman" w:hAnsi="Times New Roman" w:cs="Times New Roman"/>
                <w:lang w:eastAsia="ru-RU"/>
              </w:rPr>
              <w:t xml:space="preserve"> И.К.</w:t>
            </w:r>
          </w:p>
          <w:p w:rsidR="00825FD2" w:rsidRPr="00367A9F" w:rsidRDefault="00825FD2" w:rsidP="00825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9F">
              <w:rPr>
                <w:rFonts w:ascii="Times New Roman" w:eastAsia="Times New Roman" w:hAnsi="Times New Roman" w:cs="Times New Roman"/>
                <w:lang w:eastAsia="ru-RU"/>
              </w:rPr>
              <w:t>5.Эверстов 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r w:rsidRPr="00367A9F">
              <w:rPr>
                <w:rFonts w:ascii="Times New Roman" w:eastAsia="Times New Roman" w:hAnsi="Times New Roman" w:cs="Times New Roman"/>
                <w:lang w:eastAsia="ru-RU"/>
              </w:rPr>
              <w:t xml:space="preserve"> с темой «Влияние температуры окружающей среды на развитие пчел</w:t>
            </w:r>
            <w:proofErr w:type="gramStart"/>
            <w:r w:rsidRPr="00367A9F">
              <w:rPr>
                <w:rFonts w:ascii="Times New Roman" w:eastAsia="Times New Roman" w:hAnsi="Times New Roman" w:cs="Times New Roman"/>
                <w:lang w:eastAsia="ru-RU"/>
              </w:rPr>
              <w:t>»в</w:t>
            </w:r>
            <w:proofErr w:type="gramEnd"/>
            <w:r w:rsidRPr="00367A9F">
              <w:rPr>
                <w:rFonts w:ascii="Times New Roman" w:eastAsia="Times New Roman" w:hAnsi="Times New Roman" w:cs="Times New Roman"/>
                <w:lang w:eastAsia="ru-RU"/>
              </w:rPr>
              <w:t xml:space="preserve"> секции «</w:t>
            </w:r>
            <w:proofErr w:type="spellStart"/>
            <w:r w:rsidRPr="00367A9F">
              <w:rPr>
                <w:rFonts w:ascii="Times New Roman" w:eastAsia="Times New Roman" w:hAnsi="Times New Roman" w:cs="Times New Roman"/>
                <w:lang w:eastAsia="ru-RU"/>
              </w:rPr>
              <w:t>Ветеринария,экология,биология</w:t>
            </w:r>
            <w:proofErr w:type="spellEnd"/>
            <w:r w:rsidRPr="00367A9F">
              <w:rPr>
                <w:rFonts w:ascii="Times New Roman" w:eastAsia="Times New Roman" w:hAnsi="Times New Roman" w:cs="Times New Roman"/>
                <w:lang w:eastAsia="ru-RU"/>
              </w:rPr>
              <w:t>»- руководитель Дьячковская К.А</w:t>
            </w:r>
          </w:p>
          <w:p w:rsidR="00825FD2" w:rsidRPr="00367A9F" w:rsidRDefault="00825FD2" w:rsidP="00825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9F">
              <w:rPr>
                <w:rFonts w:ascii="Times New Roman" w:eastAsia="Times New Roman" w:hAnsi="Times New Roman" w:cs="Times New Roman"/>
                <w:lang w:eastAsia="ru-RU"/>
              </w:rPr>
              <w:t>6.Эверстова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r w:rsidRPr="00367A9F">
              <w:rPr>
                <w:rFonts w:ascii="Times New Roman" w:eastAsia="Times New Roman" w:hAnsi="Times New Roman" w:cs="Times New Roman"/>
                <w:lang w:eastAsia="ru-RU"/>
              </w:rPr>
              <w:t xml:space="preserve"> с темой «</w:t>
            </w:r>
            <w:proofErr w:type="spellStart"/>
            <w:r w:rsidRPr="00367A9F">
              <w:rPr>
                <w:rFonts w:ascii="Times New Roman" w:eastAsia="Times New Roman" w:hAnsi="Times New Roman" w:cs="Times New Roman"/>
                <w:lang w:eastAsia="ru-RU"/>
              </w:rPr>
              <w:t>Землянико-ягодная</w:t>
            </w:r>
            <w:proofErr w:type="spellEnd"/>
            <w:r w:rsidRPr="00367A9F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культура» секции «Экономика сельского </w:t>
            </w:r>
            <w:proofErr w:type="spellStart"/>
            <w:r w:rsidRPr="00367A9F">
              <w:rPr>
                <w:rFonts w:ascii="Times New Roman" w:eastAsia="Times New Roman" w:hAnsi="Times New Roman" w:cs="Times New Roman"/>
                <w:lang w:eastAsia="ru-RU"/>
              </w:rPr>
              <w:t>хозяйства</w:t>
            </w:r>
            <w:proofErr w:type="gramStart"/>
            <w:r w:rsidRPr="00367A9F">
              <w:rPr>
                <w:rFonts w:ascii="Times New Roman" w:eastAsia="Times New Roman" w:hAnsi="Times New Roman" w:cs="Times New Roman"/>
                <w:lang w:eastAsia="ru-RU"/>
              </w:rPr>
              <w:t>,п</w:t>
            </w:r>
            <w:proofErr w:type="gramEnd"/>
            <w:r w:rsidRPr="00367A9F">
              <w:rPr>
                <w:rFonts w:ascii="Times New Roman" w:eastAsia="Times New Roman" w:hAnsi="Times New Roman" w:cs="Times New Roman"/>
                <w:lang w:eastAsia="ru-RU"/>
              </w:rPr>
              <w:t>редпринимательство</w:t>
            </w:r>
            <w:proofErr w:type="spellEnd"/>
            <w:r w:rsidRPr="00367A9F">
              <w:rPr>
                <w:rFonts w:ascii="Times New Roman" w:eastAsia="Times New Roman" w:hAnsi="Times New Roman" w:cs="Times New Roman"/>
                <w:lang w:eastAsia="ru-RU"/>
              </w:rPr>
              <w:t>» руководитель Васильева И.К.</w:t>
            </w:r>
          </w:p>
          <w:p w:rsidR="00825FD2" w:rsidRPr="00367A9F" w:rsidRDefault="00825FD2" w:rsidP="00825FD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eastAsia="Times New Roman" w:hAnsi="Times New Roman" w:cs="Times New Roman"/>
                <w:lang w:eastAsia="ru-RU"/>
              </w:rPr>
              <w:t>7.Очегасов Э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r w:rsidRPr="00367A9F">
              <w:rPr>
                <w:rFonts w:ascii="Times New Roman" w:eastAsia="Times New Roman" w:hAnsi="Times New Roman" w:cs="Times New Roman"/>
                <w:lang w:eastAsia="ru-RU"/>
              </w:rPr>
              <w:t xml:space="preserve"> с темой «Бизнес-идея по изготовлению ульев» в секции «Экономика сельского </w:t>
            </w:r>
            <w:proofErr w:type="spellStart"/>
            <w:r w:rsidRPr="00367A9F">
              <w:rPr>
                <w:rFonts w:ascii="Times New Roman" w:eastAsia="Times New Roman" w:hAnsi="Times New Roman" w:cs="Times New Roman"/>
                <w:lang w:eastAsia="ru-RU"/>
              </w:rPr>
              <w:t>хозяйства</w:t>
            </w:r>
            <w:proofErr w:type="gramStart"/>
            <w:r w:rsidRPr="00367A9F">
              <w:rPr>
                <w:rFonts w:ascii="Times New Roman" w:eastAsia="Times New Roman" w:hAnsi="Times New Roman" w:cs="Times New Roman"/>
                <w:lang w:eastAsia="ru-RU"/>
              </w:rPr>
              <w:t>,п</w:t>
            </w:r>
            <w:proofErr w:type="gramEnd"/>
            <w:r w:rsidRPr="00367A9F">
              <w:rPr>
                <w:rFonts w:ascii="Times New Roman" w:eastAsia="Times New Roman" w:hAnsi="Times New Roman" w:cs="Times New Roman"/>
                <w:lang w:eastAsia="ru-RU"/>
              </w:rPr>
              <w:t>редпринимательство</w:t>
            </w:r>
            <w:proofErr w:type="spellEnd"/>
            <w:r w:rsidRPr="00367A9F">
              <w:rPr>
                <w:rFonts w:ascii="Times New Roman" w:eastAsia="Times New Roman" w:hAnsi="Times New Roman" w:cs="Times New Roman"/>
                <w:lang w:eastAsia="ru-RU"/>
              </w:rPr>
              <w:t>» руководитель Марков Ф.Т.</w:t>
            </w:r>
          </w:p>
        </w:tc>
        <w:tc>
          <w:tcPr>
            <w:tcW w:w="2744" w:type="dxa"/>
            <w:gridSpan w:val="2"/>
          </w:tcPr>
          <w:p w:rsidR="00825FD2" w:rsidRPr="00907692" w:rsidRDefault="00825FD2" w:rsidP="00825FD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9F">
              <w:rPr>
                <w:rFonts w:ascii="Times New Roman" w:eastAsia="Times New Roman" w:hAnsi="Times New Roman" w:cs="Times New Roman"/>
                <w:lang w:eastAsia="ru-RU"/>
              </w:rPr>
              <w:t>Корякина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r w:rsidRPr="00367A9F">
              <w:rPr>
                <w:rFonts w:ascii="Times New Roman" w:eastAsia="Times New Roman" w:hAnsi="Times New Roman" w:cs="Times New Roman"/>
                <w:lang w:eastAsia="ru-RU"/>
              </w:rPr>
              <w:t xml:space="preserve">1 место, Тарасова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С.-1 место,</w:t>
            </w:r>
            <w:r w:rsidRPr="00367A9F">
              <w:rPr>
                <w:rFonts w:ascii="Times New Roman" w:eastAsia="Times New Roman" w:hAnsi="Times New Roman" w:cs="Times New Roman"/>
                <w:lang w:eastAsia="ru-RU"/>
              </w:rPr>
              <w:t xml:space="preserve"> Федорова М.- поощрение, </w:t>
            </w:r>
            <w:proofErr w:type="spellStart"/>
            <w:r w:rsidRPr="00367A9F">
              <w:rPr>
                <w:rFonts w:ascii="Times New Roman" w:eastAsia="Times New Roman" w:hAnsi="Times New Roman" w:cs="Times New Roman"/>
                <w:lang w:eastAsia="ru-RU"/>
              </w:rPr>
              <w:t>Эверстова</w:t>
            </w:r>
            <w:proofErr w:type="spellEnd"/>
            <w:r w:rsidRPr="00367A9F">
              <w:rPr>
                <w:rFonts w:ascii="Times New Roman" w:eastAsia="Times New Roman" w:hAnsi="Times New Roman" w:cs="Times New Roman"/>
                <w:lang w:eastAsia="ru-RU"/>
              </w:rPr>
              <w:t xml:space="preserve"> С. -1 место.</w:t>
            </w:r>
          </w:p>
        </w:tc>
      </w:tr>
      <w:tr w:rsidR="00825FD2" w:rsidRPr="00367A9F" w:rsidTr="00A325FD">
        <w:trPr>
          <w:trHeight w:val="1539"/>
        </w:trPr>
        <w:tc>
          <w:tcPr>
            <w:tcW w:w="1543" w:type="dxa"/>
            <w:gridSpan w:val="2"/>
            <w:hideMark/>
          </w:tcPr>
          <w:p w:rsidR="00825FD2" w:rsidRPr="007467F3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7F3">
              <w:rPr>
                <w:rFonts w:ascii="Times New Roman" w:hAnsi="Times New Roman" w:cs="Times New Roman"/>
              </w:rPr>
              <w:t>Школьный</w:t>
            </w:r>
          </w:p>
          <w:p w:rsidR="00825FD2" w:rsidRPr="007467F3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gridSpan w:val="2"/>
            <w:hideMark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67A9F">
              <w:rPr>
                <w:rFonts w:ascii="Times New Roman" w:hAnsi="Times New Roman" w:cs="Times New Roman"/>
              </w:rPr>
              <w:t>Внутришкольное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соревнование «</w:t>
            </w:r>
            <w:proofErr w:type="spellStart"/>
            <w:r w:rsidRPr="00367A9F">
              <w:rPr>
                <w:rFonts w:ascii="Times New Roman" w:hAnsi="Times New Roman" w:cs="Times New Roman"/>
              </w:rPr>
              <w:t>Пинигинские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Игры</w:t>
            </w:r>
            <w:proofErr w:type="gramStart"/>
            <w:r w:rsidRPr="00367A9F">
              <w:rPr>
                <w:rFonts w:ascii="Times New Roman" w:hAnsi="Times New Roman" w:cs="Times New Roman"/>
              </w:rPr>
              <w:t>»-</w:t>
            </w:r>
            <w:proofErr w:type="gramEnd"/>
            <w:r w:rsidRPr="00367A9F">
              <w:rPr>
                <w:rFonts w:ascii="Times New Roman" w:hAnsi="Times New Roman" w:cs="Times New Roman"/>
              </w:rPr>
              <w:t>интеллектуальное направление, организовали МО начальных классов</w:t>
            </w:r>
          </w:p>
        </w:tc>
        <w:tc>
          <w:tcPr>
            <w:tcW w:w="3136" w:type="dxa"/>
            <w:gridSpan w:val="3"/>
          </w:tcPr>
          <w:p w:rsidR="00825FD2" w:rsidRPr="00367A9F" w:rsidRDefault="00825FD2" w:rsidP="00825FD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2"/>
          </w:tcPr>
          <w:p w:rsidR="00825FD2" w:rsidRPr="00367A9F" w:rsidRDefault="00825FD2" w:rsidP="00825FD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>Дохсун-1 место</w:t>
            </w:r>
          </w:p>
          <w:p w:rsidR="00825FD2" w:rsidRPr="00367A9F" w:rsidRDefault="00825FD2" w:rsidP="00825FD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>Зеленые огни- 2 место</w:t>
            </w:r>
          </w:p>
          <w:p w:rsidR="00825FD2" w:rsidRPr="00367A9F" w:rsidRDefault="00825FD2" w:rsidP="00825FD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67A9F">
              <w:rPr>
                <w:rFonts w:ascii="Times New Roman" w:hAnsi="Times New Roman" w:cs="Times New Roman"/>
              </w:rPr>
              <w:t>Олимпионики</w:t>
            </w:r>
            <w:proofErr w:type="spellEnd"/>
            <w:r w:rsidRPr="00367A9F">
              <w:rPr>
                <w:rFonts w:ascii="Times New Roman" w:hAnsi="Times New Roman" w:cs="Times New Roman"/>
              </w:rPr>
              <w:t>- 3 место</w:t>
            </w:r>
          </w:p>
          <w:p w:rsidR="00825FD2" w:rsidRPr="00367A9F" w:rsidRDefault="00825FD2" w:rsidP="00825FD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>Дархан-4 место</w:t>
            </w:r>
          </w:p>
          <w:p w:rsidR="00825FD2" w:rsidRPr="00367A9F" w:rsidRDefault="00825FD2" w:rsidP="00825FD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67A9F">
              <w:rPr>
                <w:rFonts w:ascii="Times New Roman" w:hAnsi="Times New Roman" w:cs="Times New Roman"/>
              </w:rPr>
              <w:t>Дьулуур</w:t>
            </w:r>
            <w:proofErr w:type="spellEnd"/>
            <w:r w:rsidRPr="00367A9F">
              <w:rPr>
                <w:rFonts w:ascii="Times New Roman" w:hAnsi="Times New Roman" w:cs="Times New Roman"/>
              </w:rPr>
              <w:t>- 5 место</w:t>
            </w:r>
          </w:p>
          <w:p w:rsidR="00825FD2" w:rsidRPr="00367A9F" w:rsidRDefault="00825FD2" w:rsidP="00825FD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>Белые медведи – 6 место</w:t>
            </w:r>
          </w:p>
          <w:p w:rsidR="00825FD2" w:rsidRPr="00367A9F" w:rsidRDefault="00825FD2" w:rsidP="00825FD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25FD2" w:rsidRPr="00367A9F" w:rsidTr="00A325FD">
        <w:trPr>
          <w:trHeight w:val="4384"/>
        </w:trPr>
        <w:tc>
          <w:tcPr>
            <w:tcW w:w="1543" w:type="dxa"/>
            <w:gridSpan w:val="2"/>
            <w:hideMark/>
          </w:tcPr>
          <w:p w:rsidR="00825FD2" w:rsidRPr="007467F3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7F3">
              <w:rPr>
                <w:rFonts w:ascii="Times New Roman" w:hAnsi="Times New Roman" w:cs="Times New Roman"/>
              </w:rPr>
              <w:lastRenderedPageBreak/>
              <w:t>Школьный</w:t>
            </w:r>
          </w:p>
          <w:p w:rsidR="00825FD2" w:rsidRPr="007467F3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gridSpan w:val="2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67A9F">
              <w:rPr>
                <w:rFonts w:ascii="Times New Roman" w:hAnsi="Times New Roman" w:cs="Times New Roman"/>
              </w:rPr>
              <w:t>Кустовойфизматбой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между школами </w:t>
            </w:r>
            <w:proofErr w:type="spellStart"/>
            <w:r w:rsidRPr="00367A9F">
              <w:rPr>
                <w:rFonts w:ascii="Times New Roman" w:hAnsi="Times New Roman" w:cs="Times New Roman"/>
              </w:rPr>
              <w:t>Чакыр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7A9F">
              <w:rPr>
                <w:rFonts w:ascii="Times New Roman" w:hAnsi="Times New Roman" w:cs="Times New Roman"/>
              </w:rPr>
              <w:t>Хадар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7A9F">
              <w:rPr>
                <w:rFonts w:ascii="Times New Roman" w:hAnsi="Times New Roman" w:cs="Times New Roman"/>
              </w:rPr>
              <w:t>Хаях</w:t>
            </w:r>
            <w:r>
              <w:rPr>
                <w:rFonts w:ascii="Times New Roman" w:hAnsi="Times New Roman" w:cs="Times New Roman"/>
              </w:rPr>
              <w:t>сы</w:t>
            </w:r>
            <w:r w:rsidRPr="00367A9F">
              <w:rPr>
                <w:rFonts w:ascii="Times New Roman" w:hAnsi="Times New Roman" w:cs="Times New Roman"/>
              </w:rPr>
              <w:t>т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7A9F">
              <w:rPr>
                <w:rFonts w:ascii="Times New Roman" w:hAnsi="Times New Roman" w:cs="Times New Roman"/>
              </w:rPr>
              <w:t>Дирин</w:t>
            </w:r>
            <w:proofErr w:type="spellEnd"/>
          </w:p>
          <w:p w:rsidR="00825FD2" w:rsidRPr="00367A9F" w:rsidRDefault="00825FD2" w:rsidP="00825FD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36" w:type="dxa"/>
            <w:gridSpan w:val="3"/>
            <w:hideMark/>
          </w:tcPr>
          <w:p w:rsidR="00825FD2" w:rsidRPr="00367A9F" w:rsidRDefault="00825FD2" w:rsidP="00825FD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67A9F">
              <w:rPr>
                <w:rFonts w:ascii="Times New Roman" w:hAnsi="Times New Roman" w:cs="Times New Roman"/>
              </w:rPr>
              <w:t>ЭверстовА</w:t>
            </w:r>
            <w:r>
              <w:rPr>
                <w:rFonts w:ascii="Times New Roman" w:hAnsi="Times New Roman" w:cs="Times New Roman"/>
              </w:rPr>
              <w:t>.</w:t>
            </w:r>
            <w:proofErr w:type="gramStart"/>
            <w:r w:rsidRPr="00367A9F">
              <w:rPr>
                <w:rFonts w:ascii="Times New Roman" w:hAnsi="Times New Roman" w:cs="Times New Roman"/>
              </w:rPr>
              <w:t>,Ф</w:t>
            </w:r>
            <w:proofErr w:type="gramEnd"/>
            <w:r w:rsidRPr="00367A9F">
              <w:rPr>
                <w:rFonts w:ascii="Times New Roman" w:hAnsi="Times New Roman" w:cs="Times New Roman"/>
              </w:rPr>
              <w:t>едосееваВ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>,ПосельскаяА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>,Прокопьев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 xml:space="preserve">, Кузьмин </w:t>
            </w:r>
            <w:proofErr w:type="spellStart"/>
            <w:r w:rsidRPr="00367A9F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>,НоговицынК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>,ВинокуровС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>,Пестерев</w:t>
            </w:r>
            <w:r>
              <w:rPr>
                <w:rFonts w:ascii="Times New Roman" w:hAnsi="Times New Roman" w:cs="Times New Roman"/>
              </w:rPr>
              <w:t>а</w:t>
            </w:r>
            <w:r w:rsidRPr="00367A9F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>,ИвановаС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>,Винокуров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7A9F">
              <w:rPr>
                <w:rFonts w:ascii="Times New Roman" w:hAnsi="Times New Roman" w:cs="Times New Roman"/>
              </w:rPr>
              <w:t>Аммосов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7A9F">
              <w:rPr>
                <w:rFonts w:ascii="Times New Roman" w:hAnsi="Times New Roman" w:cs="Times New Roman"/>
              </w:rPr>
              <w:t>Посельская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 Я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>, Прокопьева В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 xml:space="preserve">, Терентьев </w:t>
            </w:r>
            <w:proofErr w:type="spellStart"/>
            <w:r w:rsidRPr="00367A9F">
              <w:rPr>
                <w:rFonts w:ascii="Times New Roman" w:hAnsi="Times New Roman" w:cs="Times New Roman"/>
              </w:rPr>
              <w:t>Дь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>, Корякина У</w:t>
            </w:r>
            <w:r>
              <w:rPr>
                <w:rFonts w:ascii="Times New Roman" w:hAnsi="Times New Roman" w:cs="Times New Roman"/>
              </w:rPr>
              <w:t>.</w:t>
            </w:r>
            <w:r w:rsidRPr="00367A9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7A9F">
              <w:rPr>
                <w:rFonts w:ascii="Times New Roman" w:hAnsi="Times New Roman" w:cs="Times New Roman"/>
              </w:rPr>
              <w:t>Пермякова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4" w:type="dxa"/>
            <w:gridSpan w:val="2"/>
          </w:tcPr>
          <w:p w:rsidR="00825FD2" w:rsidRDefault="00825FD2" w:rsidP="00825FD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3124F">
              <w:rPr>
                <w:rFonts w:ascii="Times New Roman" w:hAnsi="Times New Roman" w:cs="Times New Roman"/>
              </w:rPr>
              <w:t>Команда 6-7 классов-2 место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25FD2" w:rsidRDefault="00825FD2" w:rsidP="00825FD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1 -я команда 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- 2 место,</w:t>
            </w:r>
          </w:p>
          <w:p w:rsidR="00825FD2" w:rsidRPr="00B3124F" w:rsidRDefault="00825FD2" w:rsidP="00825FD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2-я команда 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- 3 место,</w:t>
            </w:r>
          </w:p>
          <w:p w:rsidR="00825FD2" w:rsidRDefault="00825FD2" w:rsidP="00825FD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3124F">
              <w:rPr>
                <w:rFonts w:ascii="Times New Roman" w:hAnsi="Times New Roman" w:cs="Times New Roman"/>
              </w:rPr>
              <w:t xml:space="preserve">Федосеева </w:t>
            </w:r>
            <w:proofErr w:type="spellStart"/>
            <w:r w:rsidRPr="00B3124F">
              <w:rPr>
                <w:rFonts w:ascii="Times New Roman" w:hAnsi="Times New Roman" w:cs="Times New Roman"/>
              </w:rPr>
              <w:t>В.-лучший</w:t>
            </w:r>
            <w:proofErr w:type="spellEnd"/>
            <w:r w:rsidRPr="00B3124F">
              <w:rPr>
                <w:rFonts w:ascii="Times New Roman" w:hAnsi="Times New Roman" w:cs="Times New Roman"/>
              </w:rPr>
              <w:t xml:space="preserve"> капитан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25FD2" w:rsidRPr="00B3124F" w:rsidRDefault="00825FD2" w:rsidP="00825FD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Иванова </w:t>
            </w:r>
            <w:proofErr w:type="spellStart"/>
            <w:r>
              <w:rPr>
                <w:rFonts w:ascii="Times New Roman" w:hAnsi="Times New Roman" w:cs="Times New Roman"/>
              </w:rPr>
              <w:t>С.-лучший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капитан,</w:t>
            </w:r>
          </w:p>
          <w:p w:rsidR="00825FD2" w:rsidRPr="00367A9F" w:rsidRDefault="00825FD2" w:rsidP="00825FD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Посельская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А.-1 место в олимпиаде 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825FD2" w:rsidRDefault="00825FD2" w:rsidP="00825FD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 В.-1 место в о</w:t>
            </w:r>
            <w:r w:rsidRPr="00367A9F">
              <w:rPr>
                <w:rFonts w:ascii="Times New Roman" w:hAnsi="Times New Roman" w:cs="Times New Roman"/>
              </w:rPr>
              <w:t>лимпиад</w:t>
            </w:r>
            <w:r>
              <w:rPr>
                <w:rFonts w:ascii="Times New Roman" w:hAnsi="Times New Roman" w:cs="Times New Roman"/>
              </w:rPr>
              <w:t>е</w:t>
            </w:r>
            <w:r w:rsidRPr="00367A9F">
              <w:rPr>
                <w:rFonts w:ascii="Times New Roman" w:hAnsi="Times New Roman" w:cs="Times New Roman"/>
              </w:rPr>
              <w:t xml:space="preserve"> 7 </w:t>
            </w:r>
            <w:proofErr w:type="spellStart"/>
            <w:r w:rsidRPr="00367A9F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825FD2" w:rsidRDefault="00825FD2" w:rsidP="00825FD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Ноговицын К.-2 место в олимпиаде 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825FD2" w:rsidRPr="00367A9F" w:rsidRDefault="00825FD2" w:rsidP="00825FD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Винокуров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gramEnd"/>
            <w:r>
              <w:rPr>
                <w:rFonts w:ascii="Times New Roman" w:hAnsi="Times New Roman" w:cs="Times New Roman"/>
              </w:rPr>
              <w:t>естерева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Е.-3 место в олимпиаде 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825FD2" w:rsidRPr="00367A9F" w:rsidTr="00A325FD">
        <w:trPr>
          <w:trHeight w:val="927"/>
        </w:trPr>
        <w:tc>
          <w:tcPr>
            <w:tcW w:w="1543" w:type="dxa"/>
            <w:gridSpan w:val="2"/>
          </w:tcPr>
          <w:p w:rsidR="00825FD2" w:rsidRPr="007467F3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7F3">
              <w:rPr>
                <w:rFonts w:ascii="Times New Roman" w:hAnsi="Times New Roman" w:cs="Times New Roman"/>
              </w:rPr>
              <w:t>Школьный</w:t>
            </w:r>
          </w:p>
          <w:p w:rsidR="00825FD2" w:rsidRPr="007467F3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gridSpan w:val="2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67A9F">
              <w:rPr>
                <w:rFonts w:ascii="Times New Roman" w:hAnsi="Times New Roman" w:cs="Times New Roman"/>
              </w:rPr>
              <w:t>Внутришкольное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соревнование «</w:t>
            </w:r>
            <w:proofErr w:type="spellStart"/>
            <w:r w:rsidRPr="00367A9F">
              <w:rPr>
                <w:rFonts w:ascii="Times New Roman" w:hAnsi="Times New Roman" w:cs="Times New Roman"/>
              </w:rPr>
              <w:t>Пинигинские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Игры</w:t>
            </w:r>
            <w:proofErr w:type="gramStart"/>
            <w:r w:rsidRPr="00367A9F">
              <w:rPr>
                <w:rFonts w:ascii="Times New Roman" w:hAnsi="Times New Roman" w:cs="Times New Roman"/>
              </w:rPr>
              <w:t>»-</w:t>
            </w:r>
            <w:proofErr w:type="gramEnd"/>
            <w:r w:rsidRPr="00367A9F">
              <w:rPr>
                <w:rFonts w:ascii="Times New Roman" w:hAnsi="Times New Roman" w:cs="Times New Roman"/>
              </w:rPr>
              <w:t xml:space="preserve">интеллектуальное направление                                         - </w:t>
            </w:r>
            <w:proofErr w:type="spellStart"/>
            <w:r w:rsidRPr="00367A9F">
              <w:rPr>
                <w:rFonts w:ascii="Times New Roman" w:hAnsi="Times New Roman" w:cs="Times New Roman"/>
              </w:rPr>
              <w:t>саха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тыла «Мин </w:t>
            </w:r>
            <w:proofErr w:type="spellStart"/>
            <w:r w:rsidRPr="00367A9F">
              <w:rPr>
                <w:rFonts w:ascii="Times New Roman" w:hAnsi="Times New Roman" w:cs="Times New Roman"/>
              </w:rPr>
              <w:t>теруттылым-мин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7A9F">
              <w:rPr>
                <w:rFonts w:ascii="Times New Roman" w:hAnsi="Times New Roman" w:cs="Times New Roman"/>
              </w:rPr>
              <w:t>ийэтылым</w:t>
            </w:r>
            <w:proofErr w:type="spellEnd"/>
            <w:r w:rsidRPr="00367A9F">
              <w:rPr>
                <w:rFonts w:ascii="Times New Roman" w:hAnsi="Times New Roman" w:cs="Times New Roman"/>
              </w:rPr>
              <w:t>»</w:t>
            </w:r>
          </w:p>
          <w:p w:rsidR="00825FD2" w:rsidRPr="00367A9F" w:rsidRDefault="00825FD2" w:rsidP="00825FD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36" w:type="dxa"/>
            <w:gridSpan w:val="3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2"/>
            <w:hideMark/>
          </w:tcPr>
          <w:p w:rsidR="00825FD2" w:rsidRPr="00367A9F" w:rsidRDefault="00825FD2" w:rsidP="00825FD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sah-RU"/>
              </w:rPr>
            </w:pPr>
            <w:r w:rsidRPr="00367A9F">
              <w:rPr>
                <w:rFonts w:ascii="Times New Roman" w:hAnsi="Times New Roman" w:cs="Times New Roman"/>
                <w:lang w:val="sah-RU"/>
              </w:rPr>
              <w:t>“Зеленые огни”- 1 миэстэ</w:t>
            </w:r>
          </w:p>
          <w:p w:rsidR="00825FD2" w:rsidRPr="00367A9F" w:rsidRDefault="00825FD2" w:rsidP="00825FD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sah-RU"/>
              </w:rPr>
            </w:pPr>
            <w:r w:rsidRPr="00367A9F">
              <w:rPr>
                <w:rFonts w:ascii="Times New Roman" w:hAnsi="Times New Roman" w:cs="Times New Roman"/>
                <w:lang w:val="sah-RU"/>
              </w:rPr>
              <w:t>“Олимпионик” - 2 миэстэ</w:t>
            </w:r>
          </w:p>
          <w:p w:rsidR="00825FD2" w:rsidRPr="00367A9F" w:rsidRDefault="00825FD2" w:rsidP="00825FD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sah-RU"/>
              </w:rPr>
            </w:pPr>
            <w:r w:rsidRPr="00367A9F">
              <w:rPr>
                <w:rFonts w:ascii="Times New Roman" w:hAnsi="Times New Roman" w:cs="Times New Roman"/>
                <w:lang w:val="sah-RU"/>
              </w:rPr>
              <w:t>“Дьулуур”- 3 миэстэ</w:t>
            </w:r>
          </w:p>
          <w:p w:rsidR="00825FD2" w:rsidRPr="00367A9F" w:rsidRDefault="00825FD2" w:rsidP="00825FD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sah-RU"/>
              </w:rPr>
            </w:pPr>
            <w:r w:rsidRPr="00367A9F">
              <w:rPr>
                <w:rFonts w:ascii="Times New Roman" w:hAnsi="Times New Roman" w:cs="Times New Roman"/>
                <w:lang w:val="sah-RU"/>
              </w:rPr>
              <w:t>“Дархан”- 4 миэстэ</w:t>
            </w:r>
          </w:p>
          <w:p w:rsidR="00825FD2" w:rsidRPr="00367A9F" w:rsidRDefault="00825FD2" w:rsidP="00825FD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sah-RU"/>
              </w:rPr>
            </w:pPr>
            <w:r w:rsidRPr="00367A9F">
              <w:rPr>
                <w:rFonts w:ascii="Times New Roman" w:hAnsi="Times New Roman" w:cs="Times New Roman"/>
                <w:lang w:val="sah-RU"/>
              </w:rPr>
              <w:t>“Дохсун”- 5 миэстэ</w:t>
            </w:r>
          </w:p>
          <w:p w:rsidR="00825FD2" w:rsidRPr="00367A9F" w:rsidRDefault="00825FD2" w:rsidP="00825FD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67A9F">
              <w:rPr>
                <w:rFonts w:ascii="Times New Roman" w:hAnsi="Times New Roman" w:cs="Times New Roman"/>
                <w:lang w:val="sah-RU"/>
              </w:rPr>
              <w:t>Белые медведи кыттыбата</w:t>
            </w:r>
          </w:p>
        </w:tc>
      </w:tr>
      <w:tr w:rsidR="00825FD2" w:rsidRPr="00367A9F" w:rsidTr="00A325FD">
        <w:trPr>
          <w:trHeight w:val="174"/>
        </w:trPr>
        <w:tc>
          <w:tcPr>
            <w:tcW w:w="1543" w:type="dxa"/>
            <w:gridSpan w:val="2"/>
            <w:hideMark/>
          </w:tcPr>
          <w:p w:rsidR="00825FD2" w:rsidRPr="007467F3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7F3">
              <w:rPr>
                <w:rFonts w:ascii="Times New Roman" w:hAnsi="Times New Roman" w:cs="Times New Roman"/>
              </w:rPr>
              <w:t>Школьный</w:t>
            </w:r>
          </w:p>
          <w:p w:rsidR="00825FD2" w:rsidRPr="007467F3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gridSpan w:val="2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67A9F">
              <w:rPr>
                <w:rFonts w:ascii="Times New Roman" w:hAnsi="Times New Roman" w:cs="Times New Roman"/>
              </w:rPr>
              <w:t>Внутришкольное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соревнование «</w:t>
            </w:r>
            <w:proofErr w:type="spellStart"/>
            <w:r w:rsidRPr="00367A9F">
              <w:rPr>
                <w:rFonts w:ascii="Times New Roman" w:hAnsi="Times New Roman" w:cs="Times New Roman"/>
              </w:rPr>
              <w:t>Пинигинские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Игры</w:t>
            </w:r>
            <w:proofErr w:type="gramStart"/>
            <w:r w:rsidRPr="00367A9F">
              <w:rPr>
                <w:rFonts w:ascii="Times New Roman" w:hAnsi="Times New Roman" w:cs="Times New Roman"/>
              </w:rPr>
              <w:t>»-</w:t>
            </w:r>
            <w:proofErr w:type="gramEnd"/>
            <w:r w:rsidRPr="00367A9F">
              <w:rPr>
                <w:rFonts w:ascii="Times New Roman" w:hAnsi="Times New Roman" w:cs="Times New Roman"/>
              </w:rPr>
              <w:t>интеллектуальное направление                                         - Интеллектуальная игра  «Своя игра»,организована МО гуманитарного цикла</w:t>
            </w:r>
          </w:p>
        </w:tc>
        <w:tc>
          <w:tcPr>
            <w:tcW w:w="3136" w:type="dxa"/>
            <w:gridSpan w:val="3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2"/>
            <w:hideMark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>Дархан- 1 место,</w:t>
            </w:r>
          </w:p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>Белые медведи- 2 место,</w:t>
            </w:r>
          </w:p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67A9F">
              <w:rPr>
                <w:rFonts w:ascii="Times New Roman" w:hAnsi="Times New Roman" w:cs="Times New Roman"/>
              </w:rPr>
              <w:t>Олимпионики</w:t>
            </w:r>
            <w:proofErr w:type="spellEnd"/>
            <w:r w:rsidRPr="00367A9F">
              <w:rPr>
                <w:rFonts w:ascii="Times New Roman" w:hAnsi="Times New Roman" w:cs="Times New Roman"/>
              </w:rPr>
              <w:t>- 3 место,</w:t>
            </w:r>
          </w:p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67A9F">
              <w:rPr>
                <w:rFonts w:ascii="Times New Roman" w:hAnsi="Times New Roman" w:cs="Times New Roman"/>
              </w:rPr>
              <w:t>Дохсун</w:t>
            </w:r>
            <w:proofErr w:type="spellEnd"/>
            <w:r w:rsidRPr="00367A9F">
              <w:rPr>
                <w:rFonts w:ascii="Times New Roman" w:hAnsi="Times New Roman" w:cs="Times New Roman"/>
              </w:rPr>
              <w:t>- 4 место,</w:t>
            </w:r>
          </w:p>
          <w:p w:rsidR="00825FD2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Дьулуур-5 место,</w:t>
            </w:r>
          </w:p>
          <w:p w:rsidR="00825FD2" w:rsidRPr="00B3124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A9F">
              <w:rPr>
                <w:rFonts w:ascii="Times New Roman" w:hAnsi="Times New Roman" w:cs="Times New Roman"/>
              </w:rPr>
              <w:t xml:space="preserve"> Зеленые огни- 6 место</w:t>
            </w:r>
          </w:p>
        </w:tc>
      </w:tr>
      <w:tr w:rsidR="00825FD2" w:rsidRPr="00367A9F" w:rsidTr="00A325FD">
        <w:trPr>
          <w:trHeight w:val="174"/>
        </w:trPr>
        <w:tc>
          <w:tcPr>
            <w:tcW w:w="1543" w:type="dxa"/>
            <w:gridSpan w:val="2"/>
          </w:tcPr>
          <w:p w:rsidR="00825FD2" w:rsidRPr="007467F3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7F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26" w:type="dxa"/>
            <w:gridSpan w:val="2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6" w:type="dxa"/>
            <w:gridSpan w:val="3"/>
          </w:tcPr>
          <w:p w:rsidR="00825FD2" w:rsidRPr="00367A9F" w:rsidRDefault="00825FD2" w:rsidP="00825FD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174</w:t>
            </w:r>
          </w:p>
        </w:tc>
        <w:tc>
          <w:tcPr>
            <w:tcW w:w="2744" w:type="dxa"/>
            <w:gridSpan w:val="2"/>
          </w:tcPr>
          <w:p w:rsidR="00825FD2" w:rsidRDefault="00825FD2" w:rsidP="00825FD2">
            <w:pPr>
              <w:spacing w:after="0" w:line="240" w:lineRule="auto"/>
              <w:ind w:firstLine="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  <w:p w:rsidR="00825FD2" w:rsidRPr="00367A9F" w:rsidRDefault="00825FD2" w:rsidP="00825FD2">
            <w:pPr>
              <w:spacing w:after="0" w:line="240" w:lineRule="auto"/>
              <w:ind w:firstLine="1134"/>
              <w:rPr>
                <w:rFonts w:ascii="Times New Roman" w:hAnsi="Times New Roman" w:cs="Times New Roman"/>
              </w:rPr>
            </w:pPr>
          </w:p>
        </w:tc>
      </w:tr>
      <w:tr w:rsidR="00825FD2" w:rsidRPr="00367A9F" w:rsidTr="00A325FD">
        <w:trPr>
          <w:trHeight w:val="174"/>
        </w:trPr>
        <w:tc>
          <w:tcPr>
            <w:tcW w:w="10349" w:type="dxa"/>
            <w:gridSpan w:val="9"/>
          </w:tcPr>
          <w:p w:rsidR="00825FD2" w:rsidRDefault="00825FD2" w:rsidP="00825FD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82D93">
              <w:rPr>
                <w:rFonts w:ascii="Times New Roman" w:hAnsi="Times New Roman" w:cs="Times New Roman"/>
                <w:color w:val="000000" w:themeColor="text1"/>
              </w:rPr>
              <w:t>В этом году учащиеся участвовали в 3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382D93">
              <w:rPr>
                <w:rFonts w:ascii="Times New Roman" w:hAnsi="Times New Roman" w:cs="Times New Roman"/>
                <w:color w:val="000000" w:themeColor="text1"/>
              </w:rPr>
              <w:t xml:space="preserve"> различных мероприятиях по учебному направлению, участников 1</w:t>
            </w:r>
            <w:r>
              <w:rPr>
                <w:rFonts w:ascii="Times New Roman" w:hAnsi="Times New Roman" w:cs="Times New Roman"/>
                <w:color w:val="000000" w:themeColor="text1"/>
              </w:rPr>
              <w:t>74</w:t>
            </w:r>
            <w:r w:rsidRPr="00382D93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призовых мест 84,качество 48,3 %. Качество по сравнению с прошлым учебным годом повысилось на 18,3%.Большими достижениями стали призовые участия в Республиканской НПК «Шаг в будущее»,</w:t>
            </w:r>
            <w:r w:rsidRPr="00367A9F">
              <w:rPr>
                <w:rFonts w:ascii="Times New Roman" w:hAnsi="Times New Roman" w:cs="Times New Roman"/>
                <w:lang w:val="en-US"/>
              </w:rPr>
              <w:t>III</w:t>
            </w:r>
            <w:r w:rsidRPr="00367A9F">
              <w:rPr>
                <w:rFonts w:ascii="Times New Roman" w:hAnsi="Times New Roman" w:cs="Times New Roman"/>
              </w:rPr>
              <w:t xml:space="preserve"> республиканский конкурс памяти А.И.Федотова среди старшеклассников Р</w:t>
            </w:r>
            <w:proofErr w:type="gramStart"/>
            <w:r w:rsidRPr="00367A9F">
              <w:rPr>
                <w:rFonts w:ascii="Times New Roman" w:hAnsi="Times New Roman" w:cs="Times New Roman"/>
              </w:rPr>
              <w:t>С(</w:t>
            </w:r>
            <w:proofErr w:type="gramEnd"/>
            <w:r w:rsidRPr="00367A9F">
              <w:rPr>
                <w:rFonts w:ascii="Times New Roman" w:hAnsi="Times New Roman" w:cs="Times New Roman"/>
              </w:rPr>
              <w:t>Я)</w:t>
            </w:r>
            <w:r>
              <w:rPr>
                <w:rFonts w:ascii="Times New Roman" w:hAnsi="Times New Roman" w:cs="Times New Roman"/>
              </w:rPr>
              <w:t>,</w:t>
            </w:r>
            <w:r w:rsidRPr="00367A9F">
              <w:rPr>
                <w:rFonts w:ascii="Times New Roman" w:hAnsi="Times New Roman" w:cs="Times New Roman"/>
              </w:rPr>
              <w:t xml:space="preserve"> Региональная научно-практическая конференция учащихся </w:t>
            </w:r>
            <w:proofErr w:type="spellStart"/>
            <w:r w:rsidRPr="00367A9F">
              <w:rPr>
                <w:rFonts w:ascii="Times New Roman" w:hAnsi="Times New Roman" w:cs="Times New Roman"/>
              </w:rPr>
              <w:t>агропрофилированных</w:t>
            </w:r>
            <w:proofErr w:type="spellEnd"/>
            <w:r w:rsidRPr="00367A9F">
              <w:rPr>
                <w:rFonts w:ascii="Times New Roman" w:hAnsi="Times New Roman" w:cs="Times New Roman"/>
              </w:rPr>
              <w:t xml:space="preserve"> школ РС(Я) «</w:t>
            </w:r>
            <w:proofErr w:type="spellStart"/>
            <w:r w:rsidRPr="00367A9F">
              <w:rPr>
                <w:rFonts w:ascii="Times New Roman" w:hAnsi="Times New Roman" w:cs="Times New Roman"/>
              </w:rPr>
              <w:t>Чугуновскиеагрочтения</w:t>
            </w:r>
            <w:proofErr w:type="spellEnd"/>
            <w:r w:rsidRPr="00367A9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</w:t>
            </w:r>
            <w:proofErr w:type="gramStart"/>
            <w:r>
              <w:rPr>
                <w:rFonts w:ascii="Times New Roman" w:hAnsi="Times New Roman" w:cs="Times New Roman"/>
              </w:rPr>
              <w:t>в различных компетенциях</w:t>
            </w:r>
            <w:r w:rsidRPr="00367A9F">
              <w:rPr>
                <w:rFonts w:ascii="Times New Roman" w:hAnsi="Times New Roman" w:cs="Times New Roman"/>
                <w:lang w:val="en-US"/>
              </w:rPr>
              <w:t>World</w:t>
            </w:r>
            <w:r>
              <w:rPr>
                <w:rFonts w:ascii="Times New Roman" w:hAnsi="Times New Roman" w:cs="Times New Roman"/>
              </w:rPr>
              <w:t>-</w:t>
            </w:r>
            <w:r w:rsidRPr="00367A9F">
              <w:rPr>
                <w:rFonts w:ascii="Times New Roman" w:hAnsi="Times New Roman" w:cs="Times New Roman"/>
                <w:lang w:val="en-US"/>
              </w:rPr>
              <w:t>skills</w:t>
            </w:r>
            <w:r>
              <w:rPr>
                <w:rFonts w:ascii="Times New Roman" w:hAnsi="Times New Roman" w:cs="Times New Roman"/>
              </w:rPr>
              <w:t xml:space="preserve"> улусного уровня, республиканского уровня, а также организовали </w:t>
            </w:r>
            <w:proofErr w:type="spellStart"/>
            <w:r>
              <w:rPr>
                <w:rFonts w:ascii="Times New Roman" w:hAnsi="Times New Roman" w:cs="Times New Roman"/>
              </w:rPr>
              <w:t>внутришкольные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соревнования по различным предметам в рамках «</w:t>
            </w:r>
            <w:proofErr w:type="spellStart"/>
            <w:r>
              <w:rPr>
                <w:rFonts w:ascii="Times New Roman" w:hAnsi="Times New Roman" w:cs="Times New Roman"/>
              </w:rPr>
              <w:t>Пинигинских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Игр».</w:t>
            </w:r>
            <w:proofErr w:type="gramEnd"/>
          </w:p>
        </w:tc>
      </w:tr>
    </w:tbl>
    <w:p w:rsidR="00FE7F7F" w:rsidRPr="00A325FD" w:rsidRDefault="00514031" w:rsidP="0098633E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  <w:lang w:eastAsia="ru-RU"/>
        </w:rPr>
      </w:pPr>
      <w:r w:rsidRPr="00A325FD"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  <w:lang w:eastAsia="ru-RU"/>
        </w:rPr>
        <w:t>6.</w:t>
      </w:r>
      <w:r w:rsidR="00FE7F7F" w:rsidRPr="00A325FD"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  <w:lang w:eastAsia="ru-RU"/>
        </w:rPr>
        <w:t>Финансовое обеспечение проекта</w:t>
      </w:r>
    </w:p>
    <w:p w:rsidR="006F11C2" w:rsidRPr="006F11C2" w:rsidRDefault="006F11C2" w:rsidP="0098633E">
      <w:pPr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  <w:lang w:eastAsia="ru-RU"/>
        </w:rPr>
      </w:pPr>
      <w:r w:rsidRPr="006F11C2">
        <w:rPr>
          <w:rFonts w:ascii="Times New Roman" w:hAnsi="Times New Roman" w:cs="Times New Roman"/>
          <w:bCs/>
          <w:kern w:val="24"/>
          <w:sz w:val="24"/>
          <w:szCs w:val="24"/>
          <w:lang w:eastAsia="ru-RU"/>
        </w:rPr>
        <w:t xml:space="preserve">С целью решения поставленных задач следующего этап нами разработан </w:t>
      </w:r>
      <w:proofErr w:type="spellStart"/>
      <w:r w:rsidRPr="006F11C2">
        <w:rPr>
          <w:rFonts w:ascii="Times New Roman" w:hAnsi="Times New Roman" w:cs="Times New Roman"/>
          <w:bCs/>
          <w:kern w:val="24"/>
          <w:sz w:val="24"/>
          <w:szCs w:val="24"/>
          <w:lang w:eastAsia="ru-RU"/>
        </w:rPr>
        <w:t>подпроект</w:t>
      </w:r>
      <w:proofErr w:type="spellEnd"/>
      <w:r w:rsidRPr="006F11C2">
        <w:rPr>
          <w:rFonts w:ascii="Times New Roman" w:hAnsi="Times New Roman" w:cs="Times New Roman"/>
          <w:bCs/>
          <w:kern w:val="24"/>
          <w:sz w:val="24"/>
          <w:szCs w:val="24"/>
          <w:lang w:eastAsia="ru-RU"/>
        </w:rPr>
        <w:t xml:space="preserve"> «Создание научно-учебной </w:t>
      </w:r>
      <w:proofErr w:type="spellStart"/>
      <w:r w:rsidRPr="006F11C2">
        <w:rPr>
          <w:rFonts w:ascii="Times New Roman" w:hAnsi="Times New Roman" w:cs="Times New Roman"/>
          <w:bCs/>
          <w:kern w:val="24"/>
          <w:sz w:val="24"/>
          <w:szCs w:val="24"/>
          <w:lang w:eastAsia="ru-RU"/>
        </w:rPr>
        <w:t>АГРОлаборатории</w:t>
      </w:r>
      <w:proofErr w:type="spellEnd"/>
      <w:r w:rsidRPr="006F11C2">
        <w:rPr>
          <w:rFonts w:ascii="Times New Roman" w:hAnsi="Times New Roman" w:cs="Times New Roman"/>
          <w:bCs/>
          <w:kern w:val="24"/>
          <w:sz w:val="24"/>
          <w:szCs w:val="24"/>
          <w:lang w:eastAsia="ru-RU"/>
        </w:rPr>
        <w:t xml:space="preserve"> «Бизнес 9 ДС (КК)».</w:t>
      </w:r>
    </w:p>
    <w:p w:rsidR="006F11C2" w:rsidRPr="006F11C2" w:rsidRDefault="006F11C2" w:rsidP="0098633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11C2">
        <w:rPr>
          <w:rFonts w:ascii="Times New Roman" w:hAnsi="Times New Roman"/>
          <w:b/>
          <w:sz w:val="24"/>
          <w:szCs w:val="24"/>
        </w:rPr>
        <w:t xml:space="preserve">Цель проекта: </w:t>
      </w:r>
      <w:r w:rsidRPr="006F11C2">
        <w:rPr>
          <w:rFonts w:ascii="Times New Roman" w:hAnsi="Times New Roman"/>
          <w:sz w:val="24"/>
          <w:szCs w:val="24"/>
        </w:rPr>
        <w:t xml:space="preserve">создание благоприятной образовательной научно-учебной среды </w:t>
      </w:r>
      <w:proofErr w:type="gramStart"/>
      <w:r w:rsidRPr="006F11C2">
        <w:rPr>
          <w:rFonts w:ascii="Times New Roman" w:hAnsi="Times New Roman"/>
          <w:sz w:val="24"/>
          <w:szCs w:val="24"/>
        </w:rPr>
        <w:t>в</w:t>
      </w:r>
      <w:proofErr w:type="gramEnd"/>
    </w:p>
    <w:p w:rsidR="006F11C2" w:rsidRPr="006F11C2" w:rsidRDefault="006F11C2" w:rsidP="00986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 xml:space="preserve">целях повышения качества  образования, развитие </w:t>
      </w:r>
      <w:proofErr w:type="gramStart"/>
      <w:r w:rsidRPr="006F11C2">
        <w:rPr>
          <w:rFonts w:ascii="Times New Roman" w:hAnsi="Times New Roman" w:cs="Times New Roman"/>
          <w:sz w:val="24"/>
          <w:szCs w:val="24"/>
        </w:rPr>
        <w:t>профессиональной</w:t>
      </w:r>
      <w:proofErr w:type="gramEnd"/>
      <w:r w:rsidRPr="006F11C2">
        <w:rPr>
          <w:rFonts w:ascii="Times New Roman" w:hAnsi="Times New Roman" w:cs="Times New Roman"/>
          <w:sz w:val="24"/>
          <w:szCs w:val="24"/>
        </w:rPr>
        <w:t xml:space="preserve"> комплектов компетенций «Бизнес 9 ДС (КК)»  путем внедрения практико-ориентированного обучения.</w:t>
      </w:r>
    </w:p>
    <w:p w:rsidR="006F11C2" w:rsidRPr="006F11C2" w:rsidRDefault="006F11C2" w:rsidP="0098633E">
      <w:pPr>
        <w:pStyle w:val="a4"/>
        <w:spacing w:after="0" w:line="240" w:lineRule="auto"/>
        <w:ind w:left="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6F11C2">
        <w:rPr>
          <w:rFonts w:ascii="Times New Roman" w:hAnsi="Times New Roman"/>
          <w:b/>
          <w:sz w:val="24"/>
          <w:szCs w:val="24"/>
        </w:rPr>
        <w:t xml:space="preserve">Задачи проекта: </w:t>
      </w:r>
      <w:r w:rsidRPr="006F11C2">
        <w:rPr>
          <w:rFonts w:ascii="Times New Roman" w:hAnsi="Times New Roman"/>
          <w:sz w:val="24"/>
          <w:szCs w:val="24"/>
        </w:rPr>
        <w:t xml:space="preserve">1. Создать </w:t>
      </w:r>
      <w:proofErr w:type="gramStart"/>
      <w:r w:rsidRPr="006F11C2">
        <w:rPr>
          <w:rFonts w:ascii="Times New Roman" w:hAnsi="Times New Roman"/>
          <w:sz w:val="24"/>
          <w:szCs w:val="24"/>
        </w:rPr>
        <w:t>научно-учебную</w:t>
      </w:r>
      <w:proofErr w:type="gramEnd"/>
      <w:r w:rsidRPr="006F11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11C2">
        <w:rPr>
          <w:rFonts w:ascii="Times New Roman" w:hAnsi="Times New Roman"/>
          <w:sz w:val="24"/>
          <w:szCs w:val="24"/>
        </w:rPr>
        <w:t>АГРОлабораторию</w:t>
      </w:r>
      <w:proofErr w:type="spellEnd"/>
      <w:r w:rsidRPr="006F11C2">
        <w:rPr>
          <w:rFonts w:ascii="Times New Roman" w:hAnsi="Times New Roman"/>
          <w:sz w:val="24"/>
          <w:szCs w:val="24"/>
        </w:rPr>
        <w:t xml:space="preserve"> «9 ДС (КК)»,</w:t>
      </w:r>
    </w:p>
    <w:p w:rsidR="006F11C2" w:rsidRPr="006F11C2" w:rsidRDefault="006F11C2" w:rsidP="0098633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F11C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 xml:space="preserve">направленного на развитие у учащихся познавательного интереса </w:t>
      </w:r>
      <w:proofErr w:type="gramStart"/>
      <w:r w:rsidRPr="006F11C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6F11C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F11C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ключевых</w:t>
      </w:r>
      <w:proofErr w:type="gramEnd"/>
      <w:r w:rsidRPr="006F11C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компетенций и </w:t>
      </w:r>
      <w:proofErr w:type="spellStart"/>
      <w:r w:rsidRPr="006F11C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6F11C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знаний посредством привлечения инновационного программного обеспечения, в том числе </w:t>
      </w:r>
      <w:r w:rsidRPr="006F11C2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IT</w:t>
      </w:r>
      <w:r w:rsidRPr="006F11C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-технологии;</w:t>
      </w:r>
    </w:p>
    <w:p w:rsidR="006F11C2" w:rsidRPr="006F11C2" w:rsidRDefault="006F11C2" w:rsidP="0098633E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6F11C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2. Разработать, апробировать, реализовать и транслировать  инновационные </w:t>
      </w:r>
    </w:p>
    <w:p w:rsidR="006F11C2" w:rsidRPr="006F11C2" w:rsidRDefault="006F11C2" w:rsidP="0098633E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F11C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педагогические технологии в процессе деятельности </w:t>
      </w:r>
      <w:r w:rsidRPr="006F11C2">
        <w:rPr>
          <w:rFonts w:ascii="Times New Roman" w:hAnsi="Times New Roman" w:cs="Times New Roman"/>
          <w:sz w:val="24"/>
          <w:szCs w:val="24"/>
        </w:rPr>
        <w:t xml:space="preserve">научно-учебной </w:t>
      </w:r>
      <w:proofErr w:type="spellStart"/>
      <w:r w:rsidRPr="006F11C2">
        <w:rPr>
          <w:rFonts w:ascii="Times New Roman" w:hAnsi="Times New Roman" w:cs="Times New Roman"/>
          <w:sz w:val="24"/>
          <w:szCs w:val="24"/>
        </w:rPr>
        <w:t>АГРОлаборатории</w:t>
      </w:r>
      <w:proofErr w:type="spellEnd"/>
      <w:r w:rsidRPr="006F11C2">
        <w:rPr>
          <w:rFonts w:ascii="Times New Roman" w:hAnsi="Times New Roman" w:cs="Times New Roman"/>
          <w:sz w:val="24"/>
          <w:szCs w:val="24"/>
        </w:rPr>
        <w:t xml:space="preserve"> «9 ДС (КК)»,</w:t>
      </w:r>
      <w:r w:rsidRPr="006F11C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6F11C2" w:rsidRPr="006F11C2" w:rsidRDefault="006F11C2" w:rsidP="0098633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F11C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3. Развить у обучающихся, в том числе детей с ограниченными возможностями здоровья, научно-практические, </w:t>
      </w:r>
      <w:proofErr w:type="spellStart"/>
      <w:r w:rsidRPr="006F11C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профориентационные</w:t>
      </w:r>
      <w:proofErr w:type="spellEnd"/>
      <w:r w:rsidRPr="006F11C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 профессиональные комплектов компетентностей «Бизнес-9 ДС (КК)». </w:t>
      </w:r>
    </w:p>
    <w:p w:rsidR="006F11C2" w:rsidRPr="006F11C2" w:rsidRDefault="006F11C2" w:rsidP="00986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b/>
          <w:sz w:val="24"/>
          <w:szCs w:val="24"/>
        </w:rPr>
        <w:t>Научно-учебная лаборатория</w:t>
      </w:r>
      <w:r w:rsidRPr="006F11C2">
        <w:rPr>
          <w:rFonts w:ascii="Times New Roman" w:hAnsi="Times New Roman" w:cs="Times New Roman"/>
          <w:sz w:val="24"/>
          <w:szCs w:val="24"/>
        </w:rPr>
        <w:t xml:space="preserve"> — среда, формирующая интерес к </w:t>
      </w:r>
      <w:proofErr w:type="spellStart"/>
      <w:r w:rsidRPr="006F11C2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Pr="006F11C2">
        <w:rPr>
          <w:rFonts w:ascii="Times New Roman" w:hAnsi="Times New Roman" w:cs="Times New Roman"/>
          <w:sz w:val="24"/>
          <w:szCs w:val="24"/>
        </w:rPr>
        <w:t xml:space="preserve">- и генной инженерии у </w:t>
      </w:r>
      <w:proofErr w:type="gramStart"/>
      <w:r w:rsidRPr="006F11C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F11C2">
        <w:rPr>
          <w:rFonts w:ascii="Times New Roman" w:hAnsi="Times New Roman" w:cs="Times New Roman"/>
          <w:sz w:val="24"/>
          <w:szCs w:val="24"/>
        </w:rPr>
        <w:t>, а также необходимые знания, умения и навыки. Лаборатории открываются на базе общеобразовательных организаций при поддержке региональных аграрных университетов, Российской академии наук, сети детских технопарков «</w:t>
      </w:r>
      <w:proofErr w:type="spellStart"/>
      <w:r w:rsidRPr="006F11C2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6F11C2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6F11C2">
        <w:rPr>
          <w:rFonts w:ascii="Times New Roman" w:hAnsi="Times New Roman" w:cs="Times New Roman"/>
          <w:sz w:val="24"/>
          <w:szCs w:val="24"/>
        </w:rPr>
        <w:t>Биоквантум</w:t>
      </w:r>
      <w:proofErr w:type="spellEnd"/>
      <w:r w:rsidRPr="006F11C2">
        <w:rPr>
          <w:rFonts w:ascii="Times New Roman" w:hAnsi="Times New Roman" w:cs="Times New Roman"/>
          <w:sz w:val="24"/>
          <w:szCs w:val="24"/>
        </w:rPr>
        <w:t xml:space="preserve">) и других. Обучение проходит по программам, развивающим современные компетенции и формирующим у детей изобретательское, </w:t>
      </w:r>
      <w:proofErr w:type="spellStart"/>
      <w:r w:rsidRPr="006F11C2">
        <w:rPr>
          <w:rFonts w:ascii="Times New Roman" w:hAnsi="Times New Roman" w:cs="Times New Roman"/>
          <w:sz w:val="24"/>
          <w:szCs w:val="24"/>
        </w:rPr>
        <w:t>креативное</w:t>
      </w:r>
      <w:proofErr w:type="spellEnd"/>
      <w:r w:rsidRPr="006F11C2">
        <w:rPr>
          <w:rFonts w:ascii="Times New Roman" w:hAnsi="Times New Roman" w:cs="Times New Roman"/>
          <w:sz w:val="24"/>
          <w:szCs w:val="24"/>
        </w:rPr>
        <w:t>, критическое и продуктовое мышление.</w:t>
      </w:r>
    </w:p>
    <w:p w:rsidR="006F11C2" w:rsidRPr="006F11C2" w:rsidRDefault="006F11C2" w:rsidP="00986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b/>
          <w:sz w:val="24"/>
          <w:szCs w:val="24"/>
        </w:rPr>
        <w:t>Современные компетенции</w:t>
      </w:r>
      <w:r w:rsidRPr="006F11C2">
        <w:rPr>
          <w:rFonts w:ascii="Times New Roman" w:hAnsi="Times New Roman" w:cs="Times New Roman"/>
          <w:sz w:val="24"/>
          <w:szCs w:val="24"/>
        </w:rPr>
        <w:t xml:space="preserve"> - универсальные способности и компетенции (</w:t>
      </w:r>
      <w:proofErr w:type="spellStart"/>
      <w:r w:rsidRPr="006F11C2">
        <w:rPr>
          <w:rFonts w:ascii="Times New Roman" w:hAnsi="Times New Roman" w:cs="Times New Roman"/>
          <w:sz w:val="24"/>
          <w:szCs w:val="24"/>
        </w:rPr>
        <w:t>метакомпетенции</w:t>
      </w:r>
      <w:proofErr w:type="spellEnd"/>
      <w:r w:rsidRPr="006F11C2">
        <w:rPr>
          <w:rFonts w:ascii="Times New Roman" w:hAnsi="Times New Roman" w:cs="Times New Roman"/>
          <w:sz w:val="24"/>
          <w:szCs w:val="24"/>
        </w:rPr>
        <w:t xml:space="preserve">), которые обеспечивают формирование и реализацию человеком своих профессиональных знаний, умений, навыков и </w:t>
      </w:r>
      <w:proofErr w:type="gramStart"/>
      <w:r w:rsidRPr="006F11C2">
        <w:rPr>
          <w:rFonts w:ascii="Times New Roman" w:hAnsi="Times New Roman" w:cs="Times New Roman"/>
          <w:sz w:val="24"/>
          <w:szCs w:val="24"/>
        </w:rPr>
        <w:t>компетенций</w:t>
      </w:r>
      <w:proofErr w:type="gramEnd"/>
      <w:r w:rsidRPr="006F11C2">
        <w:rPr>
          <w:rFonts w:ascii="Times New Roman" w:hAnsi="Times New Roman" w:cs="Times New Roman"/>
          <w:sz w:val="24"/>
          <w:szCs w:val="24"/>
        </w:rPr>
        <w:t xml:space="preserve"> востребованных современной экономикой.</w:t>
      </w:r>
    </w:p>
    <w:p w:rsidR="006F11C2" w:rsidRPr="006F11C2" w:rsidRDefault="006F11C2" w:rsidP="009863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1C2">
        <w:rPr>
          <w:rFonts w:ascii="Times New Roman" w:hAnsi="Times New Roman" w:cs="Times New Roman"/>
          <w:b/>
          <w:sz w:val="24"/>
          <w:szCs w:val="24"/>
        </w:rPr>
        <w:t>Актуальность проекта определяется следующими факторами:</w:t>
      </w:r>
    </w:p>
    <w:p w:rsidR="006F11C2" w:rsidRPr="006F11C2" w:rsidRDefault="006F11C2" w:rsidP="00986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sym w:font="Symbol" w:char="F0B7"/>
      </w:r>
      <w:r w:rsidRPr="006F11C2">
        <w:rPr>
          <w:rFonts w:ascii="Times New Roman" w:hAnsi="Times New Roman" w:cs="Times New Roman"/>
          <w:sz w:val="24"/>
          <w:szCs w:val="24"/>
        </w:rPr>
        <w:t xml:space="preserve"> Существует  необходимость создания благоприятной образовательной среды </w:t>
      </w:r>
      <w:proofErr w:type="gramStart"/>
      <w:r w:rsidRPr="006F11C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F11C2" w:rsidRPr="006F11C2" w:rsidRDefault="006F11C2" w:rsidP="00986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11C2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6F11C2">
        <w:rPr>
          <w:rFonts w:ascii="Times New Roman" w:hAnsi="Times New Roman" w:cs="Times New Roman"/>
          <w:sz w:val="24"/>
          <w:szCs w:val="24"/>
        </w:rPr>
        <w:t xml:space="preserve"> повышения  качества общего, среднего, дополнительного  образования профессионального обучения  и профессиональных компетенций.</w:t>
      </w:r>
    </w:p>
    <w:p w:rsidR="006F11C2" w:rsidRPr="006F11C2" w:rsidRDefault="006F11C2" w:rsidP="0098633E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11C2">
        <w:rPr>
          <w:rFonts w:ascii="Times New Roman" w:hAnsi="Times New Roman"/>
          <w:sz w:val="24"/>
          <w:szCs w:val="24"/>
        </w:rPr>
        <w:t>В условиях быстроменяющейся рыночной цифровой экономики,</w:t>
      </w:r>
    </w:p>
    <w:p w:rsidR="006F11C2" w:rsidRPr="006F11C2" w:rsidRDefault="006F11C2" w:rsidP="00986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 xml:space="preserve">востребованы  специалисты с цифровым мышлением. </w:t>
      </w:r>
    </w:p>
    <w:p w:rsidR="006F11C2" w:rsidRPr="006F11C2" w:rsidRDefault="006F11C2" w:rsidP="00986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sym w:font="Symbol" w:char="F0B7"/>
      </w:r>
      <w:r w:rsidRPr="006F11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11C2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6F11C2">
        <w:rPr>
          <w:rFonts w:ascii="Times New Roman" w:hAnsi="Times New Roman" w:cs="Times New Roman"/>
          <w:sz w:val="24"/>
          <w:szCs w:val="24"/>
        </w:rPr>
        <w:t xml:space="preserve"> приобретут позитивный опыт индивидуальной и коллективной </w:t>
      </w:r>
    </w:p>
    <w:p w:rsidR="006F11C2" w:rsidRPr="006F11C2" w:rsidRDefault="006F11C2" w:rsidP="00986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 xml:space="preserve">форм обучения, в том числе – дистанционной, в процессе разработки научно-исследовательских проектов под руководством наставников, </w:t>
      </w:r>
      <w:proofErr w:type="spellStart"/>
      <w:r w:rsidRPr="006F11C2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 w:rsidRPr="006F11C2">
        <w:rPr>
          <w:rFonts w:ascii="Times New Roman" w:hAnsi="Times New Roman" w:cs="Times New Roman"/>
          <w:sz w:val="24"/>
          <w:szCs w:val="24"/>
        </w:rPr>
        <w:t>, социально- интеллектуальных партнеров.</w:t>
      </w:r>
    </w:p>
    <w:p w:rsidR="006F11C2" w:rsidRPr="006F11C2" w:rsidRDefault="006F11C2" w:rsidP="009863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1C2">
        <w:rPr>
          <w:rFonts w:ascii="Times New Roman" w:hAnsi="Times New Roman" w:cs="Times New Roman"/>
          <w:b/>
          <w:sz w:val="24"/>
          <w:szCs w:val="24"/>
        </w:rPr>
        <w:t xml:space="preserve">Инновационная значимость представленного проекта состоит в качественном изменении: </w:t>
      </w:r>
    </w:p>
    <w:p w:rsidR="006F11C2" w:rsidRPr="006F11C2" w:rsidRDefault="006F11C2" w:rsidP="00986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sym w:font="Symbol" w:char="F0B7"/>
      </w:r>
      <w:r w:rsidRPr="006F11C2">
        <w:rPr>
          <w:rFonts w:ascii="Times New Roman" w:hAnsi="Times New Roman" w:cs="Times New Roman"/>
          <w:sz w:val="24"/>
          <w:szCs w:val="24"/>
        </w:rPr>
        <w:t xml:space="preserve"> в системе образования изменение содержания  обучения в </w:t>
      </w:r>
      <w:proofErr w:type="gramStart"/>
      <w:r w:rsidRPr="006F11C2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</w:p>
    <w:p w:rsidR="006F11C2" w:rsidRPr="006F11C2" w:rsidRDefault="006F11C2" w:rsidP="00986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11C2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6F11C2">
        <w:rPr>
          <w:rFonts w:ascii="Times New Roman" w:hAnsi="Times New Roman" w:cs="Times New Roman"/>
          <w:sz w:val="24"/>
          <w:szCs w:val="24"/>
        </w:rPr>
        <w:t xml:space="preserve">  – через разработку новых интегрированных, сетевых, </w:t>
      </w:r>
      <w:proofErr w:type="spellStart"/>
      <w:r w:rsidRPr="006F11C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F11C2">
        <w:rPr>
          <w:rFonts w:ascii="Times New Roman" w:hAnsi="Times New Roman" w:cs="Times New Roman"/>
          <w:sz w:val="24"/>
          <w:szCs w:val="24"/>
        </w:rPr>
        <w:t xml:space="preserve"> программ;</w:t>
      </w:r>
    </w:p>
    <w:p w:rsidR="006F11C2" w:rsidRPr="006F11C2" w:rsidRDefault="006F11C2" w:rsidP="00986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sym w:font="Symbol" w:char="F0B7"/>
      </w:r>
      <w:r w:rsidRPr="006F11C2">
        <w:rPr>
          <w:rFonts w:ascii="Times New Roman" w:hAnsi="Times New Roman" w:cs="Times New Roman"/>
          <w:sz w:val="24"/>
          <w:szCs w:val="24"/>
        </w:rPr>
        <w:t xml:space="preserve"> в социальной среде – через подготовку профессионалов </w:t>
      </w:r>
      <w:proofErr w:type="gramStart"/>
      <w:r w:rsidRPr="006F11C2">
        <w:rPr>
          <w:rFonts w:ascii="Times New Roman" w:hAnsi="Times New Roman" w:cs="Times New Roman"/>
          <w:sz w:val="24"/>
          <w:szCs w:val="24"/>
        </w:rPr>
        <w:t>международного</w:t>
      </w:r>
      <w:proofErr w:type="gramEnd"/>
      <w:r w:rsidRPr="006F1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1C2" w:rsidRPr="006F11C2" w:rsidRDefault="006F11C2" w:rsidP="00986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>уровня,  через реализацию ИОТ саморазвития обучающегося.</w:t>
      </w:r>
    </w:p>
    <w:p w:rsidR="006F11C2" w:rsidRPr="006F11C2" w:rsidRDefault="006F11C2" w:rsidP="0098633E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11C2">
        <w:rPr>
          <w:rFonts w:ascii="Times New Roman" w:hAnsi="Times New Roman"/>
          <w:sz w:val="24"/>
          <w:szCs w:val="24"/>
        </w:rPr>
        <w:t xml:space="preserve">Прохождение практики студентами </w:t>
      </w:r>
      <w:proofErr w:type="spellStart"/>
      <w:r w:rsidRPr="006F11C2">
        <w:rPr>
          <w:rFonts w:ascii="Times New Roman" w:hAnsi="Times New Roman"/>
          <w:sz w:val="24"/>
          <w:szCs w:val="24"/>
        </w:rPr>
        <w:t>агротехникума</w:t>
      </w:r>
      <w:proofErr w:type="spellEnd"/>
      <w:r w:rsidRPr="006F11C2">
        <w:rPr>
          <w:rFonts w:ascii="Times New Roman" w:hAnsi="Times New Roman"/>
          <w:sz w:val="24"/>
          <w:szCs w:val="24"/>
        </w:rPr>
        <w:t>, ЯГСХА, ИЕН СВФУ</w:t>
      </w:r>
    </w:p>
    <w:p w:rsidR="006F11C2" w:rsidRPr="006F11C2" w:rsidRDefault="006F11C2" w:rsidP="00986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b/>
          <w:sz w:val="24"/>
          <w:szCs w:val="24"/>
        </w:rPr>
        <w:t>Проект позволит:</w:t>
      </w:r>
      <w:r w:rsidRPr="006F1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1C2" w:rsidRPr="006F11C2" w:rsidRDefault="006F11C2" w:rsidP="0098633E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11C2">
        <w:rPr>
          <w:rFonts w:ascii="Times New Roman" w:hAnsi="Times New Roman"/>
          <w:sz w:val="24"/>
          <w:szCs w:val="24"/>
        </w:rPr>
        <w:t>Сделать  шаг вперед в развитии  и усовершенствования уклада жизни</w:t>
      </w:r>
    </w:p>
    <w:p w:rsidR="006F11C2" w:rsidRPr="006F11C2" w:rsidRDefault="006F11C2" w:rsidP="00986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>социума</w:t>
      </w:r>
      <w:proofErr w:type="gramStart"/>
      <w:r w:rsidRPr="006F11C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F1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1C2" w:rsidRPr="006F11C2" w:rsidRDefault="006F11C2" w:rsidP="00986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sym w:font="Symbol" w:char="F0B7"/>
      </w:r>
      <w:r w:rsidRPr="006F11C2">
        <w:rPr>
          <w:rFonts w:ascii="Times New Roman" w:hAnsi="Times New Roman" w:cs="Times New Roman"/>
          <w:sz w:val="24"/>
          <w:szCs w:val="24"/>
        </w:rPr>
        <w:t xml:space="preserve"> Образовательные учреждения получат возможность повысить качество </w:t>
      </w:r>
    </w:p>
    <w:p w:rsidR="006F11C2" w:rsidRPr="006F11C2" w:rsidRDefault="006F11C2" w:rsidP="00986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 xml:space="preserve">создания и использования новых образовательных, цифровых биотехнологий, активных методов обучения и  расширения зоны интеллектуального партнерства и сетевого взаимодействия  с профильными организациями высшего образования. Это позволит организовать образовательные </w:t>
      </w:r>
      <w:proofErr w:type="spellStart"/>
      <w:r w:rsidRPr="006F11C2">
        <w:rPr>
          <w:rFonts w:ascii="Times New Roman" w:hAnsi="Times New Roman" w:cs="Times New Roman"/>
          <w:sz w:val="24"/>
          <w:szCs w:val="24"/>
        </w:rPr>
        <w:t>стажировочные</w:t>
      </w:r>
      <w:proofErr w:type="spellEnd"/>
      <w:r w:rsidRPr="006F11C2">
        <w:rPr>
          <w:rFonts w:ascii="Times New Roman" w:hAnsi="Times New Roman" w:cs="Times New Roman"/>
          <w:sz w:val="24"/>
          <w:szCs w:val="24"/>
        </w:rPr>
        <w:t xml:space="preserve"> площадки муниципального, регионального и федерального уровней. </w:t>
      </w:r>
    </w:p>
    <w:p w:rsidR="006F11C2" w:rsidRPr="006F11C2" w:rsidRDefault="006F11C2" w:rsidP="00986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>Консолидация учебных заведений: ФГБОУ «</w:t>
      </w:r>
      <w:proofErr w:type="spellStart"/>
      <w:r w:rsidRPr="006F11C2">
        <w:rPr>
          <w:rFonts w:ascii="Times New Roman" w:hAnsi="Times New Roman" w:cs="Times New Roman"/>
          <w:sz w:val="24"/>
          <w:szCs w:val="24"/>
        </w:rPr>
        <w:t>Чурапчинский</w:t>
      </w:r>
      <w:proofErr w:type="spellEnd"/>
      <w:r w:rsidRPr="006F11C2">
        <w:rPr>
          <w:rFonts w:ascii="Times New Roman" w:hAnsi="Times New Roman" w:cs="Times New Roman"/>
          <w:sz w:val="24"/>
          <w:szCs w:val="24"/>
        </w:rPr>
        <w:t xml:space="preserve"> государственный институт физической культуры и спорта», </w:t>
      </w:r>
      <w:proofErr w:type="spellStart"/>
      <w:r w:rsidRPr="006F11C2">
        <w:rPr>
          <w:rFonts w:ascii="Times New Roman" w:hAnsi="Times New Roman" w:cs="Times New Roman"/>
          <w:sz w:val="24"/>
          <w:szCs w:val="24"/>
        </w:rPr>
        <w:t>Агротехникум</w:t>
      </w:r>
      <w:proofErr w:type="spellEnd"/>
      <w:r w:rsidRPr="006F11C2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6F11C2">
        <w:rPr>
          <w:rFonts w:ascii="Times New Roman" w:hAnsi="Times New Roman" w:cs="Times New Roman"/>
          <w:sz w:val="24"/>
          <w:szCs w:val="24"/>
        </w:rPr>
        <w:t>Дябыла</w:t>
      </w:r>
      <w:proofErr w:type="gramStart"/>
      <w:r w:rsidRPr="006F11C2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6F11C2">
        <w:rPr>
          <w:rFonts w:ascii="Times New Roman" w:hAnsi="Times New Roman" w:cs="Times New Roman"/>
          <w:sz w:val="24"/>
          <w:szCs w:val="24"/>
        </w:rPr>
        <w:t>урапчинский</w:t>
      </w:r>
      <w:proofErr w:type="spellEnd"/>
      <w:r w:rsidRPr="006F11C2">
        <w:rPr>
          <w:rFonts w:ascii="Times New Roman" w:hAnsi="Times New Roman" w:cs="Times New Roman"/>
          <w:sz w:val="24"/>
          <w:szCs w:val="24"/>
        </w:rPr>
        <w:t xml:space="preserve"> технический колледж.</w:t>
      </w:r>
    </w:p>
    <w:p w:rsidR="006F11C2" w:rsidRPr="006F11C2" w:rsidRDefault="006F11C2" w:rsidP="0098633E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11C2">
        <w:rPr>
          <w:rFonts w:ascii="Times New Roman" w:hAnsi="Times New Roman"/>
          <w:sz w:val="24"/>
          <w:szCs w:val="24"/>
        </w:rPr>
        <w:t>Пути решения взаимодействия международного уровня образования.</w:t>
      </w:r>
    </w:p>
    <w:p w:rsidR="006F11C2" w:rsidRPr="006F11C2" w:rsidRDefault="006F11C2" w:rsidP="0098633E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11C2">
        <w:rPr>
          <w:rFonts w:ascii="Times New Roman" w:hAnsi="Times New Roman"/>
          <w:sz w:val="24"/>
          <w:szCs w:val="24"/>
        </w:rPr>
        <w:lastRenderedPageBreak/>
        <w:t>На эффективности действия фундаментального ядра общеобразовательного</w:t>
      </w:r>
    </w:p>
    <w:p w:rsidR="006F11C2" w:rsidRPr="006F11C2" w:rsidRDefault="006F11C2" w:rsidP="00986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>учреждения</w:t>
      </w:r>
    </w:p>
    <w:p w:rsidR="006F11C2" w:rsidRPr="006F11C2" w:rsidRDefault="006F11C2" w:rsidP="009863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1C2">
        <w:rPr>
          <w:rFonts w:ascii="Times New Roman" w:hAnsi="Times New Roman" w:cs="Times New Roman"/>
          <w:b/>
          <w:sz w:val="24"/>
          <w:szCs w:val="24"/>
        </w:rPr>
        <w:t>2.2. Целевая аудитория научно-учебной лаборатории «</w:t>
      </w:r>
      <w:proofErr w:type="spellStart"/>
      <w:r w:rsidRPr="006F11C2">
        <w:rPr>
          <w:rFonts w:ascii="Times New Roman" w:hAnsi="Times New Roman" w:cs="Times New Roman"/>
          <w:b/>
          <w:sz w:val="24"/>
          <w:szCs w:val="24"/>
        </w:rPr>
        <w:t>Эксплораториум</w:t>
      </w:r>
      <w:proofErr w:type="spellEnd"/>
      <w:r w:rsidRPr="006F11C2">
        <w:rPr>
          <w:rFonts w:ascii="Times New Roman" w:hAnsi="Times New Roman" w:cs="Times New Roman"/>
          <w:b/>
          <w:sz w:val="24"/>
          <w:szCs w:val="24"/>
        </w:rPr>
        <w:t>»:</w:t>
      </w:r>
    </w:p>
    <w:p w:rsidR="006F11C2" w:rsidRPr="006F11C2" w:rsidRDefault="006F11C2" w:rsidP="00986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>- Обучающиеся 5-11 классов МБОУ «</w:t>
      </w:r>
      <w:proofErr w:type="spellStart"/>
      <w:r w:rsidRPr="006F11C2">
        <w:rPr>
          <w:rFonts w:ascii="Times New Roman" w:hAnsi="Times New Roman" w:cs="Times New Roman"/>
          <w:sz w:val="24"/>
          <w:szCs w:val="24"/>
        </w:rPr>
        <w:t>Диринская</w:t>
      </w:r>
      <w:proofErr w:type="spellEnd"/>
      <w:r w:rsidRPr="006F11C2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«АГРО» имени И.Е. </w:t>
      </w:r>
      <w:proofErr w:type="spellStart"/>
      <w:r w:rsidRPr="006F11C2">
        <w:rPr>
          <w:rFonts w:ascii="Times New Roman" w:hAnsi="Times New Roman" w:cs="Times New Roman"/>
          <w:sz w:val="24"/>
          <w:szCs w:val="24"/>
        </w:rPr>
        <w:t>Федосеева-Доосо</w:t>
      </w:r>
      <w:proofErr w:type="spellEnd"/>
      <w:r w:rsidRPr="006F11C2">
        <w:rPr>
          <w:rFonts w:ascii="Times New Roman" w:hAnsi="Times New Roman" w:cs="Times New Roman"/>
          <w:sz w:val="24"/>
          <w:szCs w:val="24"/>
        </w:rPr>
        <w:t>», в количестве 120 человек;</w:t>
      </w:r>
    </w:p>
    <w:p w:rsidR="006F11C2" w:rsidRPr="006F11C2" w:rsidRDefault="006F11C2" w:rsidP="00986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>-Обучающиеся сетевого взаимодействия по улусному образовательному проекту «Системный интегратор «</w:t>
      </w:r>
      <w:proofErr w:type="spellStart"/>
      <w:r w:rsidRPr="006F11C2">
        <w:rPr>
          <w:rFonts w:ascii="Times New Roman" w:hAnsi="Times New Roman" w:cs="Times New Roman"/>
          <w:sz w:val="24"/>
          <w:szCs w:val="24"/>
        </w:rPr>
        <w:t>Мындыр</w:t>
      </w:r>
      <w:proofErr w:type="spellEnd"/>
      <w:r w:rsidRPr="006F11C2">
        <w:rPr>
          <w:rFonts w:ascii="Times New Roman" w:hAnsi="Times New Roman" w:cs="Times New Roman"/>
          <w:sz w:val="24"/>
          <w:szCs w:val="24"/>
        </w:rPr>
        <w:t>», фактически заняли 150 человек за год. В плане 300 человек заездом 2 раза в год;</w:t>
      </w:r>
    </w:p>
    <w:p w:rsidR="006F11C2" w:rsidRPr="006F11C2" w:rsidRDefault="006F11C2" w:rsidP="00986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>-Обучающиеся, занимающиеся в улусном (республиканском)  летном трудовом лагере на базе МБОУ «</w:t>
      </w:r>
      <w:proofErr w:type="spellStart"/>
      <w:r w:rsidRPr="006F11C2">
        <w:rPr>
          <w:rFonts w:ascii="Times New Roman" w:hAnsi="Times New Roman" w:cs="Times New Roman"/>
          <w:sz w:val="24"/>
          <w:szCs w:val="24"/>
        </w:rPr>
        <w:t>Диринская</w:t>
      </w:r>
      <w:proofErr w:type="spellEnd"/>
      <w:r w:rsidRPr="006F11C2">
        <w:rPr>
          <w:rFonts w:ascii="Times New Roman" w:hAnsi="Times New Roman" w:cs="Times New Roman"/>
          <w:sz w:val="24"/>
          <w:szCs w:val="24"/>
        </w:rPr>
        <w:t xml:space="preserve"> СОШ «АГРО» имени И.Е. </w:t>
      </w:r>
      <w:proofErr w:type="spellStart"/>
      <w:r w:rsidRPr="006F11C2">
        <w:rPr>
          <w:rFonts w:ascii="Times New Roman" w:hAnsi="Times New Roman" w:cs="Times New Roman"/>
          <w:sz w:val="24"/>
          <w:szCs w:val="24"/>
        </w:rPr>
        <w:t>Федосеева-Доосо</w:t>
      </w:r>
      <w:proofErr w:type="spellEnd"/>
      <w:r w:rsidRPr="006F11C2">
        <w:rPr>
          <w:rFonts w:ascii="Times New Roman" w:hAnsi="Times New Roman" w:cs="Times New Roman"/>
          <w:sz w:val="24"/>
          <w:szCs w:val="24"/>
        </w:rPr>
        <w:t>» за 4 сезона с охватом не менее  90 человек;</w:t>
      </w:r>
    </w:p>
    <w:p w:rsidR="006F11C2" w:rsidRPr="006F11C2" w:rsidRDefault="006F11C2" w:rsidP="00986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6F11C2">
        <w:rPr>
          <w:rFonts w:ascii="Times New Roman" w:hAnsi="Times New Roman" w:cs="Times New Roman"/>
          <w:sz w:val="24"/>
          <w:szCs w:val="24"/>
        </w:rPr>
        <w:t>Обучающееся</w:t>
      </w:r>
      <w:proofErr w:type="gramEnd"/>
      <w:r w:rsidRPr="006F11C2">
        <w:rPr>
          <w:rFonts w:ascii="Times New Roman" w:hAnsi="Times New Roman" w:cs="Times New Roman"/>
          <w:sz w:val="24"/>
          <w:szCs w:val="24"/>
        </w:rPr>
        <w:t xml:space="preserve">  республиканской зимне-весенней школы за два сезона с охватом не менее 40 человек;</w:t>
      </w:r>
    </w:p>
    <w:p w:rsidR="006F11C2" w:rsidRPr="006F11C2" w:rsidRDefault="006F11C2" w:rsidP="00986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 xml:space="preserve">-Обучающиеся </w:t>
      </w:r>
      <w:proofErr w:type="spellStart"/>
      <w:r w:rsidRPr="006F11C2">
        <w:rPr>
          <w:rFonts w:ascii="Times New Roman" w:hAnsi="Times New Roman" w:cs="Times New Roman"/>
          <w:sz w:val="24"/>
          <w:szCs w:val="24"/>
        </w:rPr>
        <w:t>агропрофилированных</w:t>
      </w:r>
      <w:proofErr w:type="spellEnd"/>
      <w:r w:rsidRPr="006F11C2">
        <w:rPr>
          <w:rFonts w:ascii="Times New Roman" w:hAnsi="Times New Roman" w:cs="Times New Roman"/>
          <w:sz w:val="24"/>
          <w:szCs w:val="24"/>
        </w:rPr>
        <w:t xml:space="preserve"> школ республики с охватом не менее 30 человек.</w:t>
      </w:r>
    </w:p>
    <w:p w:rsidR="006F11C2" w:rsidRPr="006F11C2" w:rsidRDefault="006F11C2" w:rsidP="00986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1C2" w:rsidRPr="006F11C2" w:rsidRDefault="006F11C2" w:rsidP="009863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1C2">
        <w:rPr>
          <w:rFonts w:ascii="Times New Roman" w:hAnsi="Times New Roman" w:cs="Times New Roman"/>
          <w:b/>
          <w:sz w:val="24"/>
          <w:szCs w:val="24"/>
        </w:rPr>
        <w:t>Штатное расписание:</w:t>
      </w:r>
    </w:p>
    <w:tbl>
      <w:tblPr>
        <w:tblStyle w:val="a5"/>
        <w:tblW w:w="0" w:type="auto"/>
        <w:tblLook w:val="04A0"/>
      </w:tblPr>
      <w:tblGrid>
        <w:gridCol w:w="3190"/>
        <w:gridCol w:w="4572"/>
        <w:gridCol w:w="1808"/>
      </w:tblGrid>
      <w:tr w:rsidR="006F11C2" w:rsidRPr="006F11C2" w:rsidTr="0098633E">
        <w:tc>
          <w:tcPr>
            <w:tcW w:w="3190" w:type="dxa"/>
          </w:tcPr>
          <w:p w:rsidR="006F11C2" w:rsidRPr="006F11C2" w:rsidRDefault="006F11C2" w:rsidP="0098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Категория персонала</w:t>
            </w:r>
          </w:p>
        </w:tc>
        <w:tc>
          <w:tcPr>
            <w:tcW w:w="4573" w:type="dxa"/>
          </w:tcPr>
          <w:p w:rsidR="006F11C2" w:rsidRPr="006F11C2" w:rsidRDefault="006F11C2" w:rsidP="0098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08" w:type="dxa"/>
          </w:tcPr>
          <w:p w:rsidR="006F11C2" w:rsidRPr="006F11C2" w:rsidRDefault="006F11C2" w:rsidP="0098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</w:t>
            </w:r>
          </w:p>
        </w:tc>
      </w:tr>
      <w:tr w:rsidR="006F11C2" w:rsidRPr="006F11C2" w:rsidTr="0098633E">
        <w:tc>
          <w:tcPr>
            <w:tcW w:w="3190" w:type="dxa"/>
          </w:tcPr>
          <w:p w:rsidR="006F11C2" w:rsidRPr="006F11C2" w:rsidRDefault="006F11C2" w:rsidP="0098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Управленческий персонал</w:t>
            </w:r>
          </w:p>
        </w:tc>
        <w:tc>
          <w:tcPr>
            <w:tcW w:w="4573" w:type="dxa"/>
          </w:tcPr>
          <w:p w:rsidR="006F11C2" w:rsidRPr="006F11C2" w:rsidRDefault="006F11C2" w:rsidP="0098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808" w:type="dxa"/>
          </w:tcPr>
          <w:p w:rsidR="006F11C2" w:rsidRPr="006F11C2" w:rsidRDefault="006F11C2" w:rsidP="0098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1C2" w:rsidRPr="006F11C2" w:rsidTr="0098633E">
        <w:tc>
          <w:tcPr>
            <w:tcW w:w="3190" w:type="dxa"/>
          </w:tcPr>
          <w:p w:rsidR="006F11C2" w:rsidRPr="006F11C2" w:rsidRDefault="006F11C2" w:rsidP="0098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4573" w:type="dxa"/>
          </w:tcPr>
          <w:p w:rsidR="006F11C2" w:rsidRPr="006F11C2" w:rsidRDefault="006F11C2" w:rsidP="0098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(наставники)</w:t>
            </w:r>
          </w:p>
        </w:tc>
        <w:tc>
          <w:tcPr>
            <w:tcW w:w="1808" w:type="dxa"/>
          </w:tcPr>
          <w:p w:rsidR="006F11C2" w:rsidRPr="006F11C2" w:rsidRDefault="006F11C2" w:rsidP="0098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11C2" w:rsidRPr="006F11C2" w:rsidTr="0098633E">
        <w:tc>
          <w:tcPr>
            <w:tcW w:w="3190" w:type="dxa"/>
          </w:tcPr>
          <w:p w:rsidR="006F11C2" w:rsidRPr="006F11C2" w:rsidRDefault="006F11C2" w:rsidP="0098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Блок специалистов</w:t>
            </w:r>
          </w:p>
        </w:tc>
        <w:tc>
          <w:tcPr>
            <w:tcW w:w="4573" w:type="dxa"/>
          </w:tcPr>
          <w:p w:rsidR="006F11C2" w:rsidRPr="006F11C2" w:rsidRDefault="006F11C2" w:rsidP="0098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808" w:type="dxa"/>
          </w:tcPr>
          <w:p w:rsidR="006F11C2" w:rsidRPr="006F11C2" w:rsidRDefault="006F11C2" w:rsidP="0098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F11C2" w:rsidRPr="006F11C2" w:rsidRDefault="006F11C2" w:rsidP="00986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b/>
          <w:sz w:val="24"/>
          <w:szCs w:val="24"/>
        </w:rPr>
        <w:t xml:space="preserve">Имеет следующие направления: </w:t>
      </w:r>
    </w:p>
    <w:p w:rsidR="006F11C2" w:rsidRPr="006F11C2" w:rsidRDefault="006F11C2" w:rsidP="0098633E">
      <w:pPr>
        <w:pStyle w:val="a4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11C2">
        <w:rPr>
          <w:rFonts w:ascii="Times New Roman" w:hAnsi="Times New Roman"/>
          <w:sz w:val="24"/>
          <w:szCs w:val="24"/>
        </w:rPr>
        <w:t>Биотехнология, генетика и физиология растений;</w:t>
      </w:r>
    </w:p>
    <w:p w:rsidR="006F11C2" w:rsidRPr="006F11C2" w:rsidRDefault="006F11C2" w:rsidP="00986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>Лаборатория №1 физиология растений и агрохимии</w:t>
      </w:r>
    </w:p>
    <w:p w:rsidR="006F11C2" w:rsidRPr="006F11C2" w:rsidRDefault="006F11C2" w:rsidP="0098633E">
      <w:pPr>
        <w:pStyle w:val="Default"/>
        <w:jc w:val="both"/>
      </w:pPr>
      <w:r w:rsidRPr="006F11C2">
        <w:rPr>
          <w:b/>
          <w:bCs/>
        </w:rPr>
        <w:t>Назначение лаборатори</w:t>
      </w:r>
      <w:proofErr w:type="gramStart"/>
      <w:r w:rsidRPr="006F11C2">
        <w:rPr>
          <w:b/>
          <w:bCs/>
        </w:rPr>
        <w:t>и</w:t>
      </w:r>
      <w:r w:rsidRPr="006F11C2">
        <w:t>-</w:t>
      </w:r>
      <w:proofErr w:type="gramEnd"/>
      <w:r w:rsidRPr="006F11C2">
        <w:t xml:space="preserve"> организация учебно-воспитательного процесса  в соответствии с требованиями ФГОС нового поколения, реализация проектной и научно-исследовательской деятельности по </w:t>
      </w:r>
      <w:proofErr w:type="spellStart"/>
      <w:r w:rsidRPr="006F11C2">
        <w:t>агротехнологическому</w:t>
      </w:r>
      <w:proofErr w:type="spellEnd"/>
      <w:r w:rsidRPr="006F11C2">
        <w:t xml:space="preserve"> профилю, создание основы для осознанного выбора профессии сельскохозяйственного профиля, формирование у обучающихся основ предпринимательской деятельности и развитие комплектов компетентностей «Бизнес-9 ДС (КК)». </w:t>
      </w:r>
    </w:p>
    <w:p w:rsidR="006F11C2" w:rsidRPr="006F11C2" w:rsidRDefault="006F11C2" w:rsidP="0098633E">
      <w:pPr>
        <w:pStyle w:val="Default"/>
        <w:jc w:val="both"/>
      </w:pPr>
      <w:r w:rsidRPr="006F11C2">
        <w:rPr>
          <w:b/>
          <w:bCs/>
        </w:rPr>
        <w:t>Научно-исследовательская и проектная деятельность по направлениям</w:t>
      </w:r>
      <w:r w:rsidRPr="006F11C2">
        <w:t xml:space="preserve">: </w:t>
      </w:r>
    </w:p>
    <w:p w:rsidR="006F11C2" w:rsidRPr="006F11C2" w:rsidRDefault="006F11C2" w:rsidP="0098633E">
      <w:pPr>
        <w:pStyle w:val="Default"/>
        <w:jc w:val="both"/>
      </w:pPr>
      <w:r w:rsidRPr="006F11C2">
        <w:t xml:space="preserve">1. Экологические основы устойчивости растений. </w:t>
      </w:r>
    </w:p>
    <w:p w:rsidR="006F11C2" w:rsidRPr="006F11C2" w:rsidRDefault="006F11C2" w:rsidP="0098633E">
      <w:pPr>
        <w:pStyle w:val="Default"/>
        <w:jc w:val="both"/>
      </w:pPr>
      <w:r w:rsidRPr="006F11C2">
        <w:t xml:space="preserve">2. Выращивание овощей с использованием культуры тканей. </w:t>
      </w:r>
    </w:p>
    <w:p w:rsidR="006F11C2" w:rsidRPr="006F11C2" w:rsidRDefault="006F11C2" w:rsidP="0098633E">
      <w:pPr>
        <w:pStyle w:val="Default"/>
        <w:jc w:val="both"/>
      </w:pPr>
      <w:r w:rsidRPr="006F11C2">
        <w:t xml:space="preserve">3. Влияние РН среды на урожайность сельскохозяйственных культур. </w:t>
      </w:r>
    </w:p>
    <w:p w:rsidR="006F11C2" w:rsidRPr="006F11C2" w:rsidRDefault="006F11C2" w:rsidP="0098633E">
      <w:pPr>
        <w:pStyle w:val="Default"/>
        <w:jc w:val="both"/>
      </w:pPr>
      <w:r w:rsidRPr="006F11C2">
        <w:t xml:space="preserve">4. Экологические проблемы растениеводства и пути их решения. </w:t>
      </w:r>
    </w:p>
    <w:p w:rsidR="006F11C2" w:rsidRPr="006F11C2" w:rsidRDefault="006F11C2" w:rsidP="0098633E">
      <w:pPr>
        <w:pStyle w:val="Default"/>
        <w:jc w:val="both"/>
      </w:pPr>
      <w:r w:rsidRPr="006F11C2">
        <w:t xml:space="preserve">5. Воздействие </w:t>
      </w:r>
      <w:proofErr w:type="spellStart"/>
      <w:r w:rsidRPr="006F11C2">
        <w:t>агротехнологий</w:t>
      </w:r>
      <w:proofErr w:type="spellEnd"/>
      <w:r w:rsidRPr="006F11C2">
        <w:t xml:space="preserve"> на окружающую среду. </w:t>
      </w:r>
    </w:p>
    <w:p w:rsidR="006F11C2" w:rsidRPr="006F11C2" w:rsidRDefault="006F11C2" w:rsidP="0098633E">
      <w:pPr>
        <w:pStyle w:val="Default"/>
        <w:jc w:val="both"/>
      </w:pPr>
      <w:r w:rsidRPr="006F11C2">
        <w:t xml:space="preserve">6. Мониторинг продуктивности </w:t>
      </w:r>
      <w:proofErr w:type="spellStart"/>
      <w:r w:rsidRPr="006F11C2">
        <w:t>агроценозов</w:t>
      </w:r>
      <w:proofErr w:type="spellEnd"/>
      <w:r w:rsidRPr="006F11C2">
        <w:t xml:space="preserve">. </w:t>
      </w:r>
    </w:p>
    <w:p w:rsidR="006F11C2" w:rsidRPr="006F11C2" w:rsidRDefault="006F11C2" w:rsidP="0098633E">
      <w:pPr>
        <w:pStyle w:val="Default"/>
        <w:jc w:val="both"/>
      </w:pPr>
      <w:r w:rsidRPr="006F11C2">
        <w:t xml:space="preserve">7. Разработка </w:t>
      </w:r>
      <w:proofErr w:type="spellStart"/>
      <w:r w:rsidRPr="006F11C2">
        <w:t>низкозатратных</w:t>
      </w:r>
      <w:proofErr w:type="spellEnd"/>
      <w:r w:rsidRPr="006F11C2">
        <w:t xml:space="preserve">, экологически безопасных технологий возделывания овощных культур на основе изучения механизма воздействия биологических и техногенных факторов в условиях конкретных </w:t>
      </w:r>
      <w:proofErr w:type="spellStart"/>
      <w:r w:rsidRPr="006F11C2">
        <w:t>агроландшафтов</w:t>
      </w:r>
      <w:proofErr w:type="spellEnd"/>
      <w:r w:rsidRPr="006F11C2">
        <w:t xml:space="preserve"> на формирование урожая, качество овощей. </w:t>
      </w:r>
    </w:p>
    <w:p w:rsidR="006F11C2" w:rsidRPr="006F11C2" w:rsidRDefault="006F11C2" w:rsidP="0098633E">
      <w:pPr>
        <w:pStyle w:val="Default"/>
        <w:jc w:val="both"/>
      </w:pPr>
      <w:r w:rsidRPr="006F11C2">
        <w:t xml:space="preserve">8. Разработка сочетания агробиологических и минеральных систем удобрения с учетом деградации почв своей местности. </w:t>
      </w:r>
    </w:p>
    <w:p w:rsidR="006F11C2" w:rsidRPr="006F11C2" w:rsidRDefault="006F11C2" w:rsidP="0098633E">
      <w:pPr>
        <w:pStyle w:val="Default"/>
        <w:jc w:val="both"/>
      </w:pPr>
      <w:r w:rsidRPr="006F11C2">
        <w:t xml:space="preserve">9.Микробиологические методы борьбы с вредителями и болезнями сельскохозяйственных культур. </w:t>
      </w:r>
    </w:p>
    <w:p w:rsidR="006F11C2" w:rsidRPr="006F11C2" w:rsidRDefault="006F11C2" w:rsidP="0098633E">
      <w:pPr>
        <w:pStyle w:val="Default"/>
        <w:jc w:val="both"/>
      </w:pPr>
      <w:r w:rsidRPr="006F11C2">
        <w:t xml:space="preserve"> 10.Эколого-токсикологическое обследование почв. </w:t>
      </w:r>
    </w:p>
    <w:p w:rsidR="006F11C2" w:rsidRPr="006F11C2" w:rsidRDefault="006F11C2" w:rsidP="0098633E">
      <w:pPr>
        <w:pStyle w:val="Default"/>
        <w:jc w:val="both"/>
      </w:pPr>
      <w:r w:rsidRPr="006F11C2">
        <w:t xml:space="preserve">11.Диагностика минерального питания с целью повышения урожайности сельскохозяйственных культур. </w:t>
      </w:r>
    </w:p>
    <w:p w:rsidR="006F11C2" w:rsidRPr="006F11C2" w:rsidRDefault="006F11C2" w:rsidP="0098633E">
      <w:pPr>
        <w:pStyle w:val="Default"/>
        <w:jc w:val="both"/>
      </w:pPr>
      <w:r w:rsidRPr="006F11C2">
        <w:t xml:space="preserve"> 12.  Влияние минеральных удобрений на урожайность овощных культур. </w:t>
      </w:r>
    </w:p>
    <w:p w:rsidR="006F11C2" w:rsidRPr="006F11C2" w:rsidRDefault="006F11C2" w:rsidP="0098633E">
      <w:pPr>
        <w:pStyle w:val="Default"/>
        <w:jc w:val="both"/>
      </w:pPr>
      <w:r w:rsidRPr="006F11C2">
        <w:t xml:space="preserve">13. Агрохимические анализы, их производственное и научное значение. </w:t>
      </w:r>
    </w:p>
    <w:p w:rsidR="006F11C2" w:rsidRPr="006F11C2" w:rsidRDefault="006F11C2" w:rsidP="0098633E">
      <w:pPr>
        <w:pStyle w:val="Default"/>
        <w:jc w:val="both"/>
      </w:pPr>
      <w:r w:rsidRPr="006F11C2">
        <w:t xml:space="preserve">14.  Определение биологической урожайности сельскохозяйственных культур. </w:t>
      </w:r>
    </w:p>
    <w:p w:rsidR="006F11C2" w:rsidRPr="006F11C2" w:rsidRDefault="006F11C2" w:rsidP="0098633E">
      <w:pPr>
        <w:pStyle w:val="Default"/>
        <w:jc w:val="both"/>
      </w:pPr>
      <w:r w:rsidRPr="006F11C2">
        <w:lastRenderedPageBreak/>
        <w:t xml:space="preserve">15. Учет агрометеорологических условий при корректировке технологии применения удобрений </w:t>
      </w:r>
    </w:p>
    <w:p w:rsidR="006F11C2" w:rsidRPr="006F11C2" w:rsidRDefault="006F11C2" w:rsidP="0098633E">
      <w:pPr>
        <w:pStyle w:val="Default"/>
        <w:jc w:val="both"/>
      </w:pPr>
      <w:r w:rsidRPr="006F11C2">
        <w:t xml:space="preserve">16.  Биологически активные вещества в сельскохозяйственном производстве. </w:t>
      </w:r>
    </w:p>
    <w:p w:rsidR="006F11C2" w:rsidRPr="006F11C2" w:rsidRDefault="006F11C2" w:rsidP="0098633E">
      <w:pPr>
        <w:pStyle w:val="Default"/>
        <w:jc w:val="both"/>
      </w:pPr>
      <w:r w:rsidRPr="006F11C2">
        <w:t xml:space="preserve">17. Тяжелые металлы почвы и их влияние на </w:t>
      </w:r>
      <w:proofErr w:type="gramStart"/>
      <w:r w:rsidRPr="006F11C2">
        <w:t>урожайность</w:t>
      </w:r>
      <w:proofErr w:type="gramEnd"/>
      <w:r w:rsidRPr="006F11C2">
        <w:t xml:space="preserve"> и качество сельскохозяйственной продукции. </w:t>
      </w:r>
    </w:p>
    <w:p w:rsidR="006F11C2" w:rsidRPr="006F11C2" w:rsidRDefault="006F11C2" w:rsidP="0098633E">
      <w:pPr>
        <w:pStyle w:val="a4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F11C2">
        <w:rPr>
          <w:rFonts w:ascii="Times New Roman" w:hAnsi="Times New Roman"/>
          <w:b/>
          <w:sz w:val="24"/>
          <w:szCs w:val="24"/>
        </w:rPr>
        <w:t>Агробиотехнология</w:t>
      </w:r>
      <w:proofErr w:type="spellEnd"/>
      <w:r w:rsidRPr="006F11C2">
        <w:rPr>
          <w:rFonts w:ascii="Times New Roman" w:hAnsi="Times New Roman"/>
          <w:b/>
          <w:sz w:val="24"/>
          <w:szCs w:val="24"/>
        </w:rPr>
        <w:t xml:space="preserve"> (точное земледелие и селекция растений)</w:t>
      </w:r>
    </w:p>
    <w:p w:rsidR="006F11C2" w:rsidRPr="006F11C2" w:rsidRDefault="006F11C2" w:rsidP="00986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b/>
          <w:sz w:val="24"/>
          <w:szCs w:val="24"/>
        </w:rPr>
        <w:t xml:space="preserve">Лаборатория №2 </w:t>
      </w:r>
      <w:r w:rsidRPr="006F11C2">
        <w:rPr>
          <w:rFonts w:ascii="Times New Roman" w:hAnsi="Times New Roman" w:cs="Times New Roman"/>
          <w:sz w:val="24"/>
          <w:szCs w:val="24"/>
        </w:rPr>
        <w:t>Портативная лаборатория точного земледелия и экологии сельского хозяйства</w:t>
      </w:r>
      <w:r w:rsidRPr="006F11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11C2" w:rsidRPr="006F11C2" w:rsidRDefault="006F11C2" w:rsidP="009863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1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Точное земледелие – новая форма управления сельским хозяйством, заключающаяся в применении ресурсосберегающих технологий в растениеводстве. </w:t>
      </w:r>
    </w:p>
    <w:p w:rsidR="006F11C2" w:rsidRPr="006F11C2" w:rsidRDefault="006F11C2" w:rsidP="009863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1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Основной его задачей является организация непрерывного процесса отслеживания состояния почвы и растений на полях, участках, в садах, питомниках и др. Стержнем технологии являются </w:t>
      </w:r>
      <w:proofErr w:type="spellStart"/>
      <w:r w:rsidRPr="006F11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геоинформационные</w:t>
      </w:r>
      <w:proofErr w:type="spellEnd"/>
      <w:r w:rsidRPr="006F11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системы, позволяющие снимать, накапливать и обрабатывать информацию. Техника, применяемая для точного земледелия, оснащается мощными компьютерами, системами глобальной системы позиционирования (GPS), бортовыми датчиками и другими автоматическими устройствами.</w:t>
      </w:r>
    </w:p>
    <w:p w:rsidR="006F11C2" w:rsidRPr="006F11C2" w:rsidRDefault="006F11C2" w:rsidP="009863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1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Главная задача лаборатории заключается в проведении исследований в области точного земледелия с целью оптимизации экономических и энергетических затрат в растениеводстве. К приоритетным направлениям деятельности лаборатории следует отнести подготовку </w:t>
      </w:r>
      <w:proofErr w:type="gramStart"/>
      <w:r w:rsidRPr="006F11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мотивированных</w:t>
      </w:r>
      <w:proofErr w:type="gramEnd"/>
      <w:r w:rsidRPr="006F11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обучающихся к новым специальностям.</w:t>
      </w:r>
    </w:p>
    <w:p w:rsidR="006F11C2" w:rsidRPr="006F11C2" w:rsidRDefault="006F11C2" w:rsidP="0098633E">
      <w:pPr>
        <w:pStyle w:val="a4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F11C2">
        <w:rPr>
          <w:rFonts w:ascii="Times New Roman" w:hAnsi="Times New Roman"/>
          <w:b/>
          <w:sz w:val="24"/>
          <w:szCs w:val="24"/>
        </w:rPr>
        <w:t xml:space="preserve">Робототехника  для </w:t>
      </w:r>
      <w:proofErr w:type="spellStart"/>
      <w:r w:rsidRPr="006F11C2">
        <w:rPr>
          <w:rFonts w:ascii="Times New Roman" w:hAnsi="Times New Roman"/>
          <w:b/>
          <w:sz w:val="24"/>
          <w:szCs w:val="24"/>
        </w:rPr>
        <w:t>агропроизводства</w:t>
      </w:r>
      <w:proofErr w:type="spellEnd"/>
      <w:r w:rsidRPr="006F11C2">
        <w:rPr>
          <w:rFonts w:ascii="Times New Roman" w:hAnsi="Times New Roman"/>
          <w:b/>
          <w:sz w:val="24"/>
          <w:szCs w:val="24"/>
        </w:rPr>
        <w:t>, животноводства</w:t>
      </w:r>
    </w:p>
    <w:p w:rsidR="006F11C2" w:rsidRPr="006F11C2" w:rsidRDefault="006F11C2" w:rsidP="00986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b/>
          <w:sz w:val="24"/>
          <w:szCs w:val="24"/>
        </w:rPr>
        <w:t>Лаборатория №3</w:t>
      </w:r>
      <w:r w:rsidRPr="006F11C2">
        <w:rPr>
          <w:rFonts w:ascii="Times New Roman" w:hAnsi="Times New Roman" w:cs="Times New Roman"/>
          <w:sz w:val="24"/>
          <w:szCs w:val="24"/>
        </w:rPr>
        <w:t xml:space="preserve"> робототехника для </w:t>
      </w:r>
      <w:proofErr w:type="spellStart"/>
      <w:r w:rsidRPr="006F11C2">
        <w:rPr>
          <w:rFonts w:ascii="Times New Roman" w:hAnsi="Times New Roman" w:cs="Times New Roman"/>
          <w:sz w:val="24"/>
          <w:szCs w:val="24"/>
        </w:rPr>
        <w:t>агропроизводства</w:t>
      </w:r>
      <w:proofErr w:type="spellEnd"/>
    </w:p>
    <w:p w:rsidR="006F11C2" w:rsidRPr="006F11C2" w:rsidRDefault="006F11C2" w:rsidP="00986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color w:val="171717"/>
          <w:sz w:val="24"/>
          <w:szCs w:val="24"/>
        </w:rPr>
        <w:t xml:space="preserve">Приоритетная задача лаборатории, помимо профориентации и обучения, - укрепление партнерских отношений с высокотехнологичным производством. Специалисты лаборатории смогут выполнять заказы предприятий, предлагать свои инновационные решения по созданию, совершенствованию и оптимизации промышленных робототехнических систем и устройств. Лаборатория будет оснащена специализированным оборудованием, которое позволит проводить лабораторные работы по теории автоматизации, цифровой технике, собирать и изучать схемы устройств, конструировать, программировать, создавать новые модели, механизмы и инженерные системы, превращать результаты исследований в технологии для экономики и бизнеса. В лаборатории смогут студенты и школьники. Для них будут предусмотрены практико-ориентированные курсы по изучению наиболее популярных языков программирования, исследованию основ робототехники, механотроники, 3D-моделирования и печати, "интернета вещей", системы "Умный дом" и т.д. Также на базе лаборатории будет создана специализированная мастерская, где молодые новаторы смогут реализовывать </w:t>
      </w:r>
      <w:proofErr w:type="spellStart"/>
      <w:r w:rsidRPr="006F11C2">
        <w:rPr>
          <w:rFonts w:ascii="Times New Roman" w:hAnsi="Times New Roman" w:cs="Times New Roman"/>
          <w:color w:val="171717"/>
          <w:sz w:val="24"/>
          <w:szCs w:val="24"/>
        </w:rPr>
        <w:t>стартапы</w:t>
      </w:r>
      <w:proofErr w:type="spellEnd"/>
      <w:r w:rsidRPr="006F11C2">
        <w:rPr>
          <w:rFonts w:ascii="Times New Roman" w:hAnsi="Times New Roman" w:cs="Times New Roman"/>
          <w:color w:val="171717"/>
          <w:sz w:val="24"/>
          <w:szCs w:val="24"/>
        </w:rPr>
        <w:t xml:space="preserve"> в робототехнике и механотронике. "Данное образовательное направление позволит освоить наиболее востребованные в мире высоких технологий профессии, которые являются основополагающими для развития современных автоматизированных предприятий".  </w:t>
      </w:r>
    </w:p>
    <w:p w:rsidR="006F11C2" w:rsidRPr="006F11C2" w:rsidRDefault="006F11C2" w:rsidP="00986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 xml:space="preserve">Структурой НУЛ станет цепочка лабораторий  целевым </w:t>
      </w:r>
      <w:proofErr w:type="gramStart"/>
      <w:r w:rsidRPr="006F11C2">
        <w:rPr>
          <w:rFonts w:ascii="Times New Roman" w:hAnsi="Times New Roman" w:cs="Times New Roman"/>
          <w:sz w:val="24"/>
          <w:szCs w:val="24"/>
        </w:rPr>
        <w:t>видением</w:t>
      </w:r>
      <w:proofErr w:type="gramEnd"/>
      <w:r w:rsidRPr="006F11C2">
        <w:rPr>
          <w:rFonts w:ascii="Times New Roman" w:hAnsi="Times New Roman" w:cs="Times New Roman"/>
          <w:sz w:val="24"/>
          <w:szCs w:val="24"/>
        </w:rPr>
        <w:t xml:space="preserve"> которого станет организация создания лаборатории генетики </w:t>
      </w:r>
      <w:proofErr w:type="spellStart"/>
      <w:r w:rsidRPr="006F11C2">
        <w:rPr>
          <w:rFonts w:ascii="Times New Roman" w:hAnsi="Times New Roman" w:cs="Times New Roman"/>
          <w:sz w:val="24"/>
          <w:szCs w:val="24"/>
        </w:rPr>
        <w:t>плодово-овощных</w:t>
      </w:r>
      <w:proofErr w:type="spellEnd"/>
      <w:r w:rsidRPr="006F11C2">
        <w:rPr>
          <w:rFonts w:ascii="Times New Roman" w:hAnsi="Times New Roman" w:cs="Times New Roman"/>
          <w:sz w:val="24"/>
          <w:szCs w:val="24"/>
        </w:rPr>
        <w:t xml:space="preserve"> культур, дикорастущих растений, робототехника по растениеводству и животноводству.</w:t>
      </w:r>
    </w:p>
    <w:p w:rsidR="006F11C2" w:rsidRPr="006F11C2" w:rsidRDefault="006F11C2" w:rsidP="00986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11C2">
        <w:rPr>
          <w:rFonts w:ascii="Times New Roman" w:hAnsi="Times New Roman" w:cs="Times New Roman"/>
          <w:sz w:val="24"/>
          <w:szCs w:val="24"/>
        </w:rPr>
        <w:t xml:space="preserve">Для научно-учебной </w:t>
      </w:r>
      <w:proofErr w:type="spellStart"/>
      <w:r w:rsidRPr="006F11C2">
        <w:rPr>
          <w:rFonts w:ascii="Times New Roman" w:hAnsi="Times New Roman" w:cs="Times New Roman"/>
          <w:sz w:val="24"/>
          <w:szCs w:val="24"/>
        </w:rPr>
        <w:t>АГРОлаборатории</w:t>
      </w:r>
      <w:proofErr w:type="spellEnd"/>
      <w:r w:rsidRPr="006F11C2">
        <w:rPr>
          <w:rFonts w:ascii="Times New Roman" w:hAnsi="Times New Roman" w:cs="Times New Roman"/>
          <w:sz w:val="24"/>
          <w:szCs w:val="24"/>
        </w:rPr>
        <w:t xml:space="preserve"> «Бизнес-9 ДС (КК)» формируется следующие инфраструктуры, имеющиеся в распоряжении образовательного учреждение: с площадью:   220 кв.м.  </w:t>
      </w:r>
      <w:proofErr w:type="gramEnd"/>
    </w:p>
    <w:p w:rsidR="006F11C2" w:rsidRPr="006F11C2" w:rsidRDefault="006F11C2" w:rsidP="00986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 xml:space="preserve">А также оборудования, необходимые для осуществления образовательной деятельности (Приложение инфраструктурный лист). </w:t>
      </w:r>
    </w:p>
    <w:p w:rsidR="006F11C2" w:rsidRPr="006F11C2" w:rsidRDefault="006F11C2" w:rsidP="0098633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 xml:space="preserve">Вся инфраструктура и оборудования соответствуют санитарным правилам зданий помещений и оборудования и требованиям пожарной безопасности при осуществлении образовательной деятельности. Подтверждением этого является заключение </w:t>
      </w:r>
      <w:proofErr w:type="spellStart"/>
      <w:r w:rsidRPr="006F11C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F11C2">
        <w:rPr>
          <w:rFonts w:ascii="Times New Roman" w:hAnsi="Times New Roman" w:cs="Times New Roman"/>
          <w:sz w:val="24"/>
          <w:szCs w:val="24"/>
        </w:rPr>
        <w:t xml:space="preserve"> и заключение о соответствии объекта защита. </w:t>
      </w:r>
    </w:p>
    <w:p w:rsidR="006F11C2" w:rsidRPr="006F11C2" w:rsidRDefault="006F11C2" w:rsidP="00986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b/>
          <w:sz w:val="24"/>
          <w:szCs w:val="24"/>
        </w:rPr>
        <w:t>Перечень функциональных зон:</w:t>
      </w:r>
    </w:p>
    <w:p w:rsidR="006F11C2" w:rsidRPr="006F11C2" w:rsidRDefault="006F11C2" w:rsidP="00986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lastRenderedPageBreak/>
        <w:t>а) Специализированная научно-учебная «АГРО</w:t>
      </w:r>
      <w:proofErr w:type="gramStart"/>
      <w:r w:rsidRPr="006F11C2">
        <w:rPr>
          <w:rFonts w:ascii="Times New Roman" w:hAnsi="Times New Roman" w:cs="Times New Roman"/>
          <w:sz w:val="24"/>
          <w:szCs w:val="24"/>
        </w:rPr>
        <w:t>»л</w:t>
      </w:r>
      <w:proofErr w:type="gramEnd"/>
      <w:r w:rsidRPr="006F11C2">
        <w:rPr>
          <w:rFonts w:ascii="Times New Roman" w:hAnsi="Times New Roman" w:cs="Times New Roman"/>
          <w:sz w:val="24"/>
          <w:szCs w:val="24"/>
        </w:rPr>
        <w:t>аборатория «9 ДС (КК)» с площадью 66, 4 кв. м. по вышеуказанным направлениям с оборудованием, соответствующим возрасту слушателей;</w:t>
      </w:r>
    </w:p>
    <w:p w:rsidR="006F11C2" w:rsidRPr="006F11C2" w:rsidRDefault="006F11C2" w:rsidP="00986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11C2">
        <w:rPr>
          <w:rFonts w:ascii="Times New Roman" w:hAnsi="Times New Roman" w:cs="Times New Roman"/>
          <w:sz w:val="24"/>
          <w:szCs w:val="24"/>
        </w:rPr>
        <w:t xml:space="preserve">б) Лекторий с выставочным залом, с возможностью проведения интерактивных занятий для творческих </w:t>
      </w:r>
      <w:proofErr w:type="spellStart"/>
      <w:r w:rsidRPr="006F11C2">
        <w:rPr>
          <w:rFonts w:ascii="Times New Roman" w:hAnsi="Times New Roman" w:cs="Times New Roman"/>
          <w:sz w:val="24"/>
          <w:szCs w:val="24"/>
        </w:rPr>
        <w:t>стартапов</w:t>
      </w:r>
      <w:proofErr w:type="spellEnd"/>
      <w:r w:rsidRPr="006F11C2">
        <w:rPr>
          <w:rFonts w:ascii="Times New Roman" w:hAnsi="Times New Roman" w:cs="Times New Roman"/>
          <w:sz w:val="24"/>
          <w:szCs w:val="24"/>
        </w:rPr>
        <w:t xml:space="preserve">, мастер-классов и т.д., с площадью соответствующих направлениям, реализуемым в научно-учебной </w:t>
      </w:r>
      <w:proofErr w:type="spellStart"/>
      <w:r w:rsidRPr="006F11C2">
        <w:rPr>
          <w:rFonts w:ascii="Times New Roman" w:hAnsi="Times New Roman" w:cs="Times New Roman"/>
          <w:sz w:val="24"/>
          <w:szCs w:val="24"/>
        </w:rPr>
        <w:t>АГРОлаборатории</w:t>
      </w:r>
      <w:proofErr w:type="spellEnd"/>
      <w:r w:rsidRPr="006F11C2">
        <w:rPr>
          <w:rFonts w:ascii="Times New Roman" w:hAnsi="Times New Roman" w:cs="Times New Roman"/>
          <w:sz w:val="24"/>
          <w:szCs w:val="24"/>
        </w:rPr>
        <w:t xml:space="preserve"> «9 ДС (КК)».</w:t>
      </w:r>
      <w:proofErr w:type="gramEnd"/>
    </w:p>
    <w:p w:rsidR="006F11C2" w:rsidRPr="006F11C2" w:rsidRDefault="006F11C2" w:rsidP="0098633E">
      <w:pPr>
        <w:pStyle w:val="a4"/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F11C2">
        <w:rPr>
          <w:rFonts w:ascii="Times New Roman" w:hAnsi="Times New Roman"/>
          <w:b/>
          <w:sz w:val="24"/>
          <w:szCs w:val="24"/>
        </w:rPr>
        <w:t>Целевые показатели, индикаторы проекта:</w:t>
      </w:r>
    </w:p>
    <w:tbl>
      <w:tblPr>
        <w:tblStyle w:val="a5"/>
        <w:tblW w:w="9747" w:type="dxa"/>
        <w:tblLayout w:type="fixed"/>
        <w:tblLook w:val="04A0"/>
      </w:tblPr>
      <w:tblGrid>
        <w:gridCol w:w="527"/>
        <w:gridCol w:w="4117"/>
        <w:gridCol w:w="1701"/>
        <w:gridCol w:w="1134"/>
        <w:gridCol w:w="1139"/>
        <w:gridCol w:w="1129"/>
      </w:tblGrid>
      <w:tr w:rsidR="006F11C2" w:rsidRPr="006F11C2" w:rsidTr="00A16937">
        <w:tc>
          <w:tcPr>
            <w:tcW w:w="527" w:type="dxa"/>
            <w:vMerge w:val="restart"/>
          </w:tcPr>
          <w:p w:rsidR="006F11C2" w:rsidRPr="006F11C2" w:rsidRDefault="006F11C2" w:rsidP="0098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7" w:type="dxa"/>
            <w:vMerge w:val="restart"/>
          </w:tcPr>
          <w:p w:rsidR="006F11C2" w:rsidRPr="006F11C2" w:rsidRDefault="006F11C2" w:rsidP="0098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индикатора/показателя</w:t>
            </w:r>
          </w:p>
        </w:tc>
        <w:tc>
          <w:tcPr>
            <w:tcW w:w="1701" w:type="dxa"/>
            <w:vMerge w:val="restart"/>
          </w:tcPr>
          <w:p w:rsidR="006F11C2" w:rsidRPr="006F11C2" w:rsidRDefault="006F11C2" w:rsidP="00A16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Минимальное значение, начиная с 2019 года</w:t>
            </w:r>
          </w:p>
        </w:tc>
        <w:tc>
          <w:tcPr>
            <w:tcW w:w="3402" w:type="dxa"/>
            <w:gridSpan w:val="3"/>
          </w:tcPr>
          <w:p w:rsidR="006F11C2" w:rsidRPr="006F11C2" w:rsidRDefault="006F11C2" w:rsidP="0098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Значение образовательной организации</w:t>
            </w:r>
          </w:p>
        </w:tc>
      </w:tr>
      <w:tr w:rsidR="006F11C2" w:rsidRPr="006F11C2" w:rsidTr="00A16937">
        <w:tc>
          <w:tcPr>
            <w:tcW w:w="527" w:type="dxa"/>
            <w:vMerge/>
          </w:tcPr>
          <w:p w:rsidR="006F11C2" w:rsidRPr="006F11C2" w:rsidRDefault="006F11C2" w:rsidP="0098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vMerge/>
          </w:tcPr>
          <w:p w:rsidR="006F11C2" w:rsidRPr="006F11C2" w:rsidRDefault="006F11C2" w:rsidP="0098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F11C2" w:rsidRPr="006F11C2" w:rsidRDefault="006F11C2" w:rsidP="0098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11C2" w:rsidRPr="006F11C2" w:rsidRDefault="006F11C2" w:rsidP="00A16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9" w:type="dxa"/>
          </w:tcPr>
          <w:p w:rsidR="006F11C2" w:rsidRPr="006F11C2" w:rsidRDefault="006F11C2" w:rsidP="00A16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29" w:type="dxa"/>
          </w:tcPr>
          <w:p w:rsidR="006F11C2" w:rsidRPr="006F11C2" w:rsidRDefault="006F11C2" w:rsidP="00A16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6F11C2" w:rsidRPr="006F11C2" w:rsidTr="00A16937">
        <w:tc>
          <w:tcPr>
            <w:tcW w:w="527" w:type="dxa"/>
          </w:tcPr>
          <w:p w:rsidR="006F11C2" w:rsidRPr="006F11C2" w:rsidRDefault="006F11C2" w:rsidP="0098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7" w:type="dxa"/>
          </w:tcPr>
          <w:p w:rsidR="006F11C2" w:rsidRPr="006F11C2" w:rsidRDefault="006F11C2" w:rsidP="0098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 5-11 классов за счет средств соответствующей бюджетной системы учредителя ОО (ФБ и (или) МБ, МБ, ВБ ОО) по дополнительным программам на базе созданной научно-учебной 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АГРОлаборатории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«Бизнес-9 ДС (КК)» (человек)</w:t>
            </w:r>
          </w:p>
        </w:tc>
        <w:tc>
          <w:tcPr>
            <w:tcW w:w="1701" w:type="dxa"/>
          </w:tcPr>
          <w:p w:rsidR="006F11C2" w:rsidRPr="006F11C2" w:rsidRDefault="006F11C2" w:rsidP="00A16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F11C2" w:rsidRPr="006F11C2" w:rsidRDefault="006F11C2" w:rsidP="00A16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139" w:type="dxa"/>
          </w:tcPr>
          <w:p w:rsidR="006F11C2" w:rsidRPr="006F11C2" w:rsidRDefault="006F11C2" w:rsidP="00A16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129" w:type="dxa"/>
          </w:tcPr>
          <w:p w:rsidR="006F11C2" w:rsidRPr="006F11C2" w:rsidRDefault="006F11C2" w:rsidP="00A16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6F11C2" w:rsidRPr="006F11C2" w:rsidTr="00A16937">
        <w:tc>
          <w:tcPr>
            <w:tcW w:w="527" w:type="dxa"/>
          </w:tcPr>
          <w:p w:rsidR="006F11C2" w:rsidRPr="006F11C2" w:rsidRDefault="006F11C2" w:rsidP="0098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7" w:type="dxa"/>
          </w:tcPr>
          <w:p w:rsidR="006F11C2" w:rsidRPr="006F11C2" w:rsidRDefault="006F11C2" w:rsidP="0098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принявших участие в мероприятиях, акциях, мастер классах, 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воркшопах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и т.д. на базе научно-учебной лаборатории (человек)</w:t>
            </w:r>
          </w:p>
        </w:tc>
        <w:tc>
          <w:tcPr>
            <w:tcW w:w="1701" w:type="dxa"/>
          </w:tcPr>
          <w:p w:rsidR="006F11C2" w:rsidRPr="006F11C2" w:rsidRDefault="006F11C2" w:rsidP="00A16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</w:tcPr>
          <w:p w:rsidR="006F11C2" w:rsidRPr="006F11C2" w:rsidRDefault="006F11C2" w:rsidP="00A16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139" w:type="dxa"/>
          </w:tcPr>
          <w:p w:rsidR="006F11C2" w:rsidRPr="006F11C2" w:rsidRDefault="006F11C2" w:rsidP="00A16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29" w:type="dxa"/>
          </w:tcPr>
          <w:p w:rsidR="006F11C2" w:rsidRPr="006F11C2" w:rsidRDefault="006F11C2" w:rsidP="00A16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6F11C2" w:rsidRPr="006F11C2" w:rsidTr="00A16937">
        <w:tc>
          <w:tcPr>
            <w:tcW w:w="527" w:type="dxa"/>
          </w:tcPr>
          <w:p w:rsidR="006F11C2" w:rsidRPr="006F11C2" w:rsidRDefault="006F11C2" w:rsidP="0098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7" w:type="dxa"/>
          </w:tcPr>
          <w:p w:rsidR="006F11C2" w:rsidRPr="006F11C2" w:rsidRDefault="006F11C2" w:rsidP="0098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проектных олимпиад, </w:t>
            </w:r>
            <w:proofErr w:type="spellStart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хакатонов</w:t>
            </w:r>
            <w:proofErr w:type="spellEnd"/>
            <w:r w:rsidRPr="006F11C2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конкурсных мероприятий, развивающих навыки в разных областях разработки в процессе командной работы над проектами на базе научно-учебной лаборатории (единиц)</w:t>
            </w:r>
          </w:p>
        </w:tc>
        <w:tc>
          <w:tcPr>
            <w:tcW w:w="1701" w:type="dxa"/>
          </w:tcPr>
          <w:p w:rsidR="006F11C2" w:rsidRPr="006F11C2" w:rsidRDefault="006F11C2" w:rsidP="00A16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F11C2" w:rsidRPr="006F11C2" w:rsidRDefault="006F11C2" w:rsidP="00A16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9" w:type="dxa"/>
          </w:tcPr>
          <w:p w:rsidR="006F11C2" w:rsidRPr="006F11C2" w:rsidRDefault="006F11C2" w:rsidP="00A16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9" w:type="dxa"/>
          </w:tcPr>
          <w:p w:rsidR="006F11C2" w:rsidRPr="006F11C2" w:rsidRDefault="006F11C2" w:rsidP="00A16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F11C2" w:rsidRPr="006F11C2" w:rsidTr="00A16937">
        <w:tc>
          <w:tcPr>
            <w:tcW w:w="527" w:type="dxa"/>
          </w:tcPr>
          <w:p w:rsidR="006F11C2" w:rsidRPr="006F11C2" w:rsidRDefault="006F11C2" w:rsidP="0098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7" w:type="dxa"/>
          </w:tcPr>
          <w:p w:rsidR="006F11C2" w:rsidRPr="006F11C2" w:rsidRDefault="006F11C2" w:rsidP="0098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Количество законченных к концу учебного года детских проектов (единиц)</w:t>
            </w:r>
          </w:p>
        </w:tc>
        <w:tc>
          <w:tcPr>
            <w:tcW w:w="1701" w:type="dxa"/>
          </w:tcPr>
          <w:p w:rsidR="006F11C2" w:rsidRPr="006F11C2" w:rsidRDefault="006F11C2" w:rsidP="00A16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F11C2" w:rsidRPr="006F11C2" w:rsidRDefault="006F11C2" w:rsidP="00A16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1139" w:type="dxa"/>
          </w:tcPr>
          <w:p w:rsidR="006F11C2" w:rsidRPr="006F11C2" w:rsidRDefault="006F11C2" w:rsidP="00A16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</w:tc>
        <w:tc>
          <w:tcPr>
            <w:tcW w:w="1129" w:type="dxa"/>
          </w:tcPr>
          <w:p w:rsidR="006F11C2" w:rsidRPr="006F11C2" w:rsidRDefault="006F11C2" w:rsidP="00A16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2"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</w:tc>
      </w:tr>
    </w:tbl>
    <w:p w:rsidR="006F11C2" w:rsidRPr="006F11C2" w:rsidRDefault="006F11C2" w:rsidP="009863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1C2" w:rsidRPr="006F11C2" w:rsidRDefault="006F11C2" w:rsidP="009863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1C2">
        <w:rPr>
          <w:rFonts w:ascii="Times New Roman" w:hAnsi="Times New Roman" w:cs="Times New Roman"/>
          <w:b/>
          <w:sz w:val="24"/>
          <w:szCs w:val="24"/>
        </w:rPr>
        <w:t>Организаторы образовательных услуг:</w:t>
      </w:r>
    </w:p>
    <w:p w:rsidR="006F11C2" w:rsidRPr="006F11C2" w:rsidRDefault="006F11C2" w:rsidP="00986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>Педагоги и специалисты МБОУ «</w:t>
      </w:r>
      <w:proofErr w:type="spellStart"/>
      <w:r w:rsidRPr="006F11C2">
        <w:rPr>
          <w:rFonts w:ascii="Times New Roman" w:hAnsi="Times New Roman" w:cs="Times New Roman"/>
          <w:sz w:val="24"/>
          <w:szCs w:val="24"/>
        </w:rPr>
        <w:t>Диринская</w:t>
      </w:r>
      <w:proofErr w:type="spellEnd"/>
      <w:r w:rsidRPr="006F11C2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«АГРО» имени И.Е. </w:t>
      </w:r>
      <w:proofErr w:type="spellStart"/>
      <w:r w:rsidRPr="006F11C2">
        <w:rPr>
          <w:rFonts w:ascii="Times New Roman" w:hAnsi="Times New Roman" w:cs="Times New Roman"/>
          <w:sz w:val="24"/>
          <w:szCs w:val="24"/>
        </w:rPr>
        <w:t>Федосеева-Доосо</w:t>
      </w:r>
      <w:proofErr w:type="spellEnd"/>
      <w:r w:rsidRPr="006F11C2">
        <w:rPr>
          <w:rFonts w:ascii="Times New Roman" w:hAnsi="Times New Roman" w:cs="Times New Roman"/>
          <w:sz w:val="24"/>
          <w:szCs w:val="24"/>
        </w:rPr>
        <w:t>».</w:t>
      </w:r>
    </w:p>
    <w:p w:rsidR="006F11C2" w:rsidRPr="006F11C2" w:rsidRDefault="006F11C2" w:rsidP="00986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>Молодые специалисты, ученые и аспиранты ЯНИИСХ, ЯГСХА, СВФУ ИЕН.</w:t>
      </w:r>
    </w:p>
    <w:p w:rsidR="006F11C2" w:rsidRPr="006F11C2" w:rsidRDefault="006F11C2" w:rsidP="00986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 xml:space="preserve">Студенты и аспиранты ЯНИИСХ, ЯГСХА, </w:t>
      </w:r>
      <w:proofErr w:type="gramStart"/>
      <w:r w:rsidRPr="006F11C2">
        <w:rPr>
          <w:rFonts w:ascii="Times New Roman" w:hAnsi="Times New Roman" w:cs="Times New Roman"/>
          <w:sz w:val="24"/>
          <w:szCs w:val="24"/>
        </w:rPr>
        <w:t>проходящих</w:t>
      </w:r>
      <w:proofErr w:type="gramEnd"/>
      <w:r w:rsidRPr="006F11C2">
        <w:rPr>
          <w:rFonts w:ascii="Times New Roman" w:hAnsi="Times New Roman" w:cs="Times New Roman"/>
          <w:sz w:val="24"/>
          <w:szCs w:val="24"/>
        </w:rPr>
        <w:t xml:space="preserve"> практику;</w:t>
      </w:r>
    </w:p>
    <w:p w:rsidR="006F11C2" w:rsidRPr="006F11C2" w:rsidRDefault="006F11C2" w:rsidP="00986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>Сотрудники организаций-партнеров, представляющих реальный сектор в сфере сельского хозяйства: СХПК «Чурапча», КФХ, ИП.</w:t>
      </w:r>
    </w:p>
    <w:p w:rsidR="006F11C2" w:rsidRPr="006F11C2" w:rsidRDefault="006F11C2" w:rsidP="0098633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F11C2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  <w:r w:rsidRPr="006F11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F11C2" w:rsidRPr="006F11C2" w:rsidRDefault="006F11C2" w:rsidP="00986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>-доля выпускников, получивших аттестат о среднем (полном) общем образовании – 100 %;</w:t>
      </w:r>
    </w:p>
    <w:p w:rsidR="006F11C2" w:rsidRPr="006F11C2" w:rsidRDefault="006F11C2" w:rsidP="00986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6F11C2">
        <w:rPr>
          <w:rFonts w:ascii="Times New Roman" w:hAnsi="Times New Roman" w:cs="Times New Roman"/>
          <w:sz w:val="24"/>
          <w:szCs w:val="24"/>
        </w:rPr>
        <w:t xml:space="preserve">доля </w:t>
      </w:r>
      <w:proofErr w:type="gramStart"/>
      <w:r w:rsidRPr="006F11C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F11C2">
        <w:rPr>
          <w:rFonts w:ascii="Times New Roman" w:hAnsi="Times New Roman" w:cs="Times New Roman"/>
          <w:sz w:val="24"/>
          <w:szCs w:val="24"/>
        </w:rPr>
        <w:t>, которым предоставлена возможность обучаться в соответствии с основными современными требованиями, в общей численности обучающихся - 100%;</w:t>
      </w:r>
    </w:p>
    <w:p w:rsidR="006F11C2" w:rsidRPr="006F11C2" w:rsidRDefault="006F11C2" w:rsidP="00986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C2">
        <w:rPr>
          <w:rFonts w:ascii="Times New Roman" w:hAnsi="Times New Roman" w:cs="Times New Roman"/>
          <w:sz w:val="24"/>
          <w:szCs w:val="24"/>
        </w:rPr>
        <w:t>-доля населения в возрасте от 15 до 19 лет, обучающегося по 11 программам профессионального обучения и современными новыми компетенциями - 50%;</w:t>
      </w:r>
    </w:p>
    <w:p w:rsidR="006F11C2" w:rsidRPr="006F11C2" w:rsidRDefault="006F11C2" w:rsidP="00986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11C2">
        <w:rPr>
          <w:rFonts w:ascii="Times New Roman" w:hAnsi="Times New Roman" w:cs="Times New Roman"/>
          <w:sz w:val="24"/>
          <w:szCs w:val="24"/>
        </w:rPr>
        <w:t xml:space="preserve">-доля обучающихся по программам подготовки для потребностей новой экономики (IT, </w:t>
      </w:r>
      <w:proofErr w:type="spellStart"/>
      <w:r w:rsidRPr="006F11C2">
        <w:rPr>
          <w:rFonts w:ascii="Times New Roman" w:hAnsi="Times New Roman" w:cs="Times New Roman"/>
          <w:sz w:val="24"/>
          <w:szCs w:val="24"/>
        </w:rPr>
        <w:t>креативная</w:t>
      </w:r>
      <w:proofErr w:type="spellEnd"/>
      <w:r w:rsidRPr="006F11C2">
        <w:rPr>
          <w:rFonts w:ascii="Times New Roman" w:hAnsi="Times New Roman" w:cs="Times New Roman"/>
          <w:sz w:val="24"/>
          <w:szCs w:val="24"/>
        </w:rPr>
        <w:t xml:space="preserve"> экономика, высокотехнологичные производства) – не менее 50%</w:t>
      </w:r>
      <w:proofErr w:type="gramEnd"/>
    </w:p>
    <w:p w:rsidR="006F11C2" w:rsidRPr="006F11C2" w:rsidRDefault="006F11C2" w:rsidP="0098633E">
      <w:pPr>
        <w:pStyle w:val="a4"/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11C2">
        <w:rPr>
          <w:rFonts w:ascii="Times New Roman" w:hAnsi="Times New Roman"/>
          <w:b/>
          <w:sz w:val="24"/>
          <w:szCs w:val="24"/>
        </w:rPr>
        <w:lastRenderedPageBreak/>
        <w:t>Интеллектуальными партнерами станут:</w:t>
      </w:r>
      <w:r w:rsidRPr="006F11C2">
        <w:rPr>
          <w:rFonts w:ascii="Times New Roman" w:hAnsi="Times New Roman"/>
          <w:sz w:val="24"/>
          <w:szCs w:val="24"/>
        </w:rPr>
        <w:t xml:space="preserve"> образовательные организации высшего образования: ФГБНУ ЯНИИСХ, ФГБОУ ВО ЯГСХА, ИЕН СВФУ. Согласно соглашениям о совместной деятельности будут осуществлять методическое обеспечение деятельности научно-учебной лаборатории. </w:t>
      </w:r>
    </w:p>
    <w:p w:rsidR="006F11C2" w:rsidRPr="006F11C2" w:rsidRDefault="006F11C2" w:rsidP="0098633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11C2">
        <w:rPr>
          <w:rFonts w:ascii="Times New Roman" w:hAnsi="Times New Roman"/>
          <w:sz w:val="24"/>
          <w:szCs w:val="24"/>
        </w:rPr>
        <w:t xml:space="preserve">Предприятия партнеры: ГБУ « Управление ветеринарии с ветеринарно-испытательной лабораторией </w:t>
      </w:r>
      <w:proofErr w:type="spellStart"/>
      <w:r w:rsidRPr="006F11C2">
        <w:rPr>
          <w:rFonts w:ascii="Times New Roman" w:hAnsi="Times New Roman"/>
          <w:sz w:val="24"/>
          <w:szCs w:val="24"/>
        </w:rPr>
        <w:t>Чурапчинского</w:t>
      </w:r>
      <w:proofErr w:type="spellEnd"/>
      <w:r w:rsidRPr="006F11C2">
        <w:rPr>
          <w:rFonts w:ascii="Times New Roman" w:hAnsi="Times New Roman"/>
          <w:sz w:val="24"/>
          <w:szCs w:val="24"/>
        </w:rPr>
        <w:t xml:space="preserve"> улуса (района)», СХПК «Чурапча», ГБПОУ РС (Я) «Аграрный техникум».</w:t>
      </w:r>
    </w:p>
    <w:p w:rsidR="006F11C2" w:rsidRPr="006F11C2" w:rsidRDefault="006F11C2" w:rsidP="0098633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373" w:type="dxa"/>
        <w:tblInd w:w="91" w:type="dxa"/>
        <w:tblLook w:val="04A0"/>
      </w:tblPr>
      <w:tblGrid>
        <w:gridCol w:w="4553"/>
        <w:gridCol w:w="1560"/>
        <w:gridCol w:w="1559"/>
        <w:gridCol w:w="1701"/>
      </w:tblGrid>
      <w:tr w:rsidR="006F11C2" w:rsidRPr="00774E51" w:rsidTr="00A16937">
        <w:trPr>
          <w:trHeight w:val="660"/>
        </w:trPr>
        <w:tc>
          <w:tcPr>
            <w:tcW w:w="93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Расчет затрат на функционирование лаборатории в 2019-2021 годах (операционные расходы)</w:t>
            </w:r>
          </w:p>
        </w:tc>
      </w:tr>
      <w:tr w:rsidR="006F11C2" w:rsidRPr="00774E51" w:rsidTr="00A16937">
        <w:trPr>
          <w:trHeight w:val="6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2" w:rsidRPr="00774E51" w:rsidRDefault="006F11C2" w:rsidP="00A1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2019 год, </w:t>
            </w:r>
            <w:proofErr w:type="spellStart"/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2" w:rsidRPr="00774E51" w:rsidRDefault="006F11C2" w:rsidP="00A1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год, </w:t>
            </w:r>
            <w:proofErr w:type="spellStart"/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2" w:rsidRPr="00774E51" w:rsidRDefault="006F11C2" w:rsidP="00A1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год, </w:t>
            </w:r>
            <w:proofErr w:type="spellStart"/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</w:tr>
      <w:tr w:rsidR="006F11C2" w:rsidRPr="00774E51" w:rsidTr="00A16937">
        <w:trPr>
          <w:trHeight w:val="3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211 - заработная плата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952,80</w:t>
            </w:r>
          </w:p>
        </w:tc>
      </w:tr>
      <w:tr w:rsidR="006F11C2" w:rsidRPr="00774E51" w:rsidTr="00A16937">
        <w:trPr>
          <w:trHeight w:val="3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212 - суточные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2,70</w:t>
            </w:r>
          </w:p>
        </w:tc>
      </w:tr>
      <w:tr w:rsidR="006F11C2" w:rsidRPr="00774E51" w:rsidTr="00A16937">
        <w:trPr>
          <w:trHeight w:val="3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213 - налоги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287,75</w:t>
            </w:r>
          </w:p>
        </w:tc>
      </w:tr>
      <w:tr w:rsidR="006F11C2" w:rsidRPr="00774E51" w:rsidTr="00A16937">
        <w:trPr>
          <w:trHeight w:val="3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222 - проезд (дети на соревнование)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210,00</w:t>
            </w:r>
          </w:p>
        </w:tc>
      </w:tr>
      <w:tr w:rsidR="006F11C2" w:rsidRPr="00774E51" w:rsidTr="00A16937">
        <w:trPr>
          <w:trHeight w:val="3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222 - проезд (педагоги на обучение)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</w:tr>
      <w:tr w:rsidR="006F11C2" w:rsidRPr="00774E51" w:rsidTr="00A16937">
        <w:trPr>
          <w:trHeight w:val="3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216 - проживание (дети на соревнование)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22,50</w:t>
            </w:r>
          </w:p>
        </w:tc>
      </w:tr>
      <w:tr w:rsidR="006F11C2" w:rsidRPr="00774E51" w:rsidTr="00A16937">
        <w:trPr>
          <w:trHeight w:val="3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216 - проживание (педагоги на обучение)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6F11C2" w:rsidRPr="00774E51" w:rsidTr="00A16937">
        <w:trPr>
          <w:trHeight w:val="3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310 - основные (расходные материалы)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6F11C2" w:rsidRPr="00774E51" w:rsidTr="00A16937">
        <w:trPr>
          <w:trHeight w:val="3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 226 - закупка работ (услуги)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6F11C2" w:rsidRPr="00774E51" w:rsidTr="00A16937">
        <w:trPr>
          <w:trHeight w:val="6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расходы  (аренда, коммунальные платежи т.д.)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11C2" w:rsidRPr="00774E51" w:rsidTr="00A16937">
        <w:trPr>
          <w:trHeight w:val="285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5934,71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1695,75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1695,75</w:t>
            </w:r>
          </w:p>
        </w:tc>
      </w:tr>
    </w:tbl>
    <w:p w:rsidR="006F11C2" w:rsidRPr="006F11C2" w:rsidRDefault="006F11C2" w:rsidP="0098633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201" w:type="dxa"/>
        <w:tblInd w:w="91" w:type="dxa"/>
        <w:tblLook w:val="04A0"/>
      </w:tblPr>
      <w:tblGrid>
        <w:gridCol w:w="524"/>
        <w:gridCol w:w="5617"/>
        <w:gridCol w:w="879"/>
        <w:gridCol w:w="912"/>
        <w:gridCol w:w="1269"/>
      </w:tblGrid>
      <w:tr w:rsidR="006F11C2" w:rsidRPr="00774E51" w:rsidTr="0098633E">
        <w:trPr>
          <w:trHeight w:val="315"/>
        </w:trPr>
        <w:tc>
          <w:tcPr>
            <w:tcW w:w="9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Инфраструктурный лист (планируемое к закупке образовательное оборудование)</w:t>
            </w:r>
          </w:p>
        </w:tc>
      </w:tr>
      <w:tr w:rsidR="006F11C2" w:rsidRPr="00774E51" w:rsidTr="0098633E">
        <w:trPr>
          <w:trHeight w:val="300"/>
        </w:trPr>
        <w:tc>
          <w:tcPr>
            <w:tcW w:w="92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11C2" w:rsidRPr="00774E51" w:rsidTr="0098633E">
        <w:trPr>
          <w:trHeight w:val="6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ед.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стоимость</w:t>
            </w:r>
          </w:p>
        </w:tc>
      </w:tr>
      <w:tr w:rsidR="006F11C2" w:rsidRPr="00774E51" w:rsidTr="0098633E">
        <w:trPr>
          <w:trHeight w:val="6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Учебно-исследовательский комплекс «ANROEXPERT» </w:t>
            </w:r>
            <w:proofErr w:type="spellStart"/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Премиум</w:t>
            </w:r>
            <w:proofErr w:type="spellEnd"/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лаборатория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290,30</w:t>
            </w:r>
          </w:p>
        </w:tc>
      </w:tr>
      <w:tr w:rsidR="006F11C2" w:rsidRPr="00774E51" w:rsidTr="0098633E">
        <w:trPr>
          <w:trHeight w:val="31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Цифровой микроскоп </w:t>
            </w:r>
            <w:proofErr w:type="spellStart"/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Levenhuk</w:t>
            </w:r>
            <w:proofErr w:type="spellEnd"/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DTX 500 LCD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168,00</w:t>
            </w:r>
          </w:p>
        </w:tc>
      </w:tr>
      <w:tr w:rsidR="006F11C2" w:rsidRPr="00774E51" w:rsidTr="0098633E">
        <w:trPr>
          <w:trHeight w:val="31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Интерактивный стол SKY 360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6F11C2" w:rsidRPr="00774E51" w:rsidTr="0098633E">
        <w:trPr>
          <w:trHeight w:val="6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Автоматический почвенный пробоотборник "HYDRO 20"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6F11C2" w:rsidRPr="00774E51" w:rsidTr="0098633E">
        <w:trPr>
          <w:trHeight w:val="31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GPS/ГЛОНАСС - приёмник (</w:t>
            </w:r>
            <w:proofErr w:type="spellStart"/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топопривязчик</w:t>
            </w:r>
            <w:proofErr w:type="spellEnd"/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6F11C2" w:rsidRPr="00774E51" w:rsidTr="0098633E">
        <w:trPr>
          <w:trHeight w:val="31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БИК-Анализатор</w:t>
            </w:r>
            <w:proofErr w:type="spellEnd"/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Инфралюм</w:t>
            </w:r>
            <w:proofErr w:type="spellEnd"/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ФТ-10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990,00</w:t>
            </w:r>
          </w:p>
        </w:tc>
      </w:tr>
      <w:tr w:rsidR="006F11C2" w:rsidRPr="00774E51" w:rsidTr="0098633E">
        <w:trPr>
          <w:trHeight w:val="6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Инфракрасный анализатор «</w:t>
            </w:r>
            <w:proofErr w:type="spellStart"/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SpectraStar</w:t>
            </w:r>
            <w:proofErr w:type="spellEnd"/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(модели 2200, 2400)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6F11C2" w:rsidRPr="00774E51" w:rsidTr="0098633E">
        <w:trPr>
          <w:trHeight w:val="31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Центрифуга настольная на 8000об.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6F11C2" w:rsidRPr="00774E51" w:rsidTr="0098633E">
        <w:trPr>
          <w:trHeight w:val="6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Дистиллятор для очистки воды </w:t>
            </w:r>
            <w:proofErr w:type="spellStart"/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Milli-Q</w:t>
            </w:r>
            <w:proofErr w:type="spellEnd"/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Advantage</w:t>
            </w:r>
            <w:proofErr w:type="spellEnd"/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А10 (EU)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6F11C2" w:rsidRPr="00774E51" w:rsidTr="0098633E">
        <w:trPr>
          <w:trHeight w:val="6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Фотометр </w:t>
            </w:r>
            <w:proofErr w:type="spellStart"/>
            <w:proofErr w:type="gramStart"/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фотоэлектричес-кий</w:t>
            </w:r>
            <w:proofErr w:type="spellEnd"/>
            <w:proofErr w:type="gramEnd"/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(фотоколориметр) КФК-3-01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6F11C2" w:rsidRPr="00774E51" w:rsidTr="0098633E">
        <w:trPr>
          <w:trHeight w:val="6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SartoriusBiohit</w:t>
            </w:r>
            <w:proofErr w:type="spellEnd"/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LH-725665 — набор из 4 механических лабораторных дозаторов </w:t>
            </w:r>
            <w:proofErr w:type="spellStart"/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mLINE</w:t>
            </w:r>
            <w:proofErr w:type="spellEnd"/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32,00</w:t>
            </w:r>
          </w:p>
        </w:tc>
      </w:tr>
      <w:tr w:rsidR="006F11C2" w:rsidRPr="00774E51" w:rsidTr="0098633E">
        <w:trPr>
          <w:trHeight w:val="193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Типовой комплект оборудования для лаборатории «Экологический практикум» для экологических исследований (36 лабораторных работ и опытов по темам «Вода»</w:t>
            </w:r>
            <w:proofErr w:type="gramStart"/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,«</w:t>
            </w:r>
            <w:proofErr w:type="gramEnd"/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Воздух»; «Почва»;«Здоровье») Комплект-практикум экологический «КПЭ» (для углубленной работы и повышенного уровня).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353,00</w:t>
            </w:r>
          </w:p>
        </w:tc>
      </w:tr>
      <w:tr w:rsidR="006F11C2" w:rsidRPr="00774E51" w:rsidTr="0098633E">
        <w:trPr>
          <w:trHeight w:val="31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4E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3443,30</w:t>
            </w:r>
          </w:p>
        </w:tc>
      </w:tr>
      <w:tr w:rsidR="006F11C2" w:rsidRPr="00774E51" w:rsidTr="0098633E">
        <w:trPr>
          <w:trHeight w:val="315"/>
        </w:trPr>
        <w:tc>
          <w:tcPr>
            <w:tcW w:w="92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Направление:</w:t>
            </w:r>
          </w:p>
        </w:tc>
      </w:tr>
      <w:tr w:rsidR="006F11C2" w:rsidRPr="00774E51" w:rsidTr="0098633E">
        <w:trPr>
          <w:trHeight w:val="6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ед.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стоимость</w:t>
            </w:r>
          </w:p>
        </w:tc>
      </w:tr>
      <w:tr w:rsidR="006F11C2" w:rsidRPr="00774E51" w:rsidTr="0098633E">
        <w:trPr>
          <w:trHeight w:val="31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Экологичный</w:t>
            </w:r>
            <w:proofErr w:type="spellEnd"/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робот фермер — </w:t>
            </w:r>
            <w:proofErr w:type="spellStart"/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Tertill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155,00</w:t>
            </w:r>
          </w:p>
        </w:tc>
      </w:tr>
      <w:tr w:rsidR="006F11C2" w:rsidRPr="00774E51" w:rsidTr="0098633E">
        <w:trPr>
          <w:trHeight w:val="31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Робот дачник </w:t>
            </w:r>
            <w:proofErr w:type="spellStart"/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Raspberry</w:t>
            </w:r>
            <w:proofErr w:type="spellEnd"/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Pi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186,00</w:t>
            </w:r>
          </w:p>
        </w:tc>
      </w:tr>
      <w:tr w:rsidR="006F11C2" w:rsidRPr="00774E51" w:rsidTr="0098633E">
        <w:trPr>
          <w:trHeight w:val="31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Квадрокоптер</w:t>
            </w:r>
            <w:proofErr w:type="spellEnd"/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DJI </w:t>
            </w:r>
            <w:proofErr w:type="spellStart"/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Inspire</w:t>
            </w:r>
            <w:proofErr w:type="spellEnd"/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с 2 пультами </w:t>
            </w:r>
            <w:proofErr w:type="spellStart"/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квадрокоптер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189,58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189,58</w:t>
            </w:r>
          </w:p>
        </w:tc>
      </w:tr>
      <w:tr w:rsidR="006F11C2" w:rsidRPr="00774E51" w:rsidTr="0098633E">
        <w:trPr>
          <w:trHeight w:val="31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3D </w:t>
            </w: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</w:t>
            </w: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PICASO 3D DESIGNER X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149,00</w:t>
            </w:r>
          </w:p>
        </w:tc>
      </w:tr>
      <w:tr w:rsidR="006F11C2" w:rsidRPr="00774E51" w:rsidTr="0098633E">
        <w:trPr>
          <w:trHeight w:val="31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набор «</w:t>
            </w:r>
            <w:proofErr w:type="spellStart"/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Амперка</w:t>
            </w:r>
            <w:proofErr w:type="spellEnd"/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15,90</w:t>
            </w:r>
          </w:p>
        </w:tc>
      </w:tr>
      <w:tr w:rsidR="006F11C2" w:rsidRPr="00774E51" w:rsidTr="0098633E">
        <w:trPr>
          <w:trHeight w:val="31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Малина 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32,45</w:t>
            </w:r>
          </w:p>
        </w:tc>
      </w:tr>
      <w:tr w:rsidR="006F11C2" w:rsidRPr="00774E51" w:rsidTr="0098633E">
        <w:trPr>
          <w:trHeight w:val="31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Матрёшка X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6F11C2" w:rsidRPr="00774E51" w:rsidTr="0098633E">
        <w:trPr>
          <w:trHeight w:val="31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Матрёшка 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20,45</w:t>
            </w:r>
          </w:p>
        </w:tc>
      </w:tr>
      <w:tr w:rsidR="006F11C2" w:rsidRPr="00774E51" w:rsidTr="0098633E">
        <w:trPr>
          <w:trHeight w:val="31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Амперка</w:t>
            </w:r>
            <w:proofErr w:type="spellEnd"/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Микрон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6F11C2" w:rsidRPr="00774E51" w:rsidTr="0098633E">
        <w:trPr>
          <w:trHeight w:val="31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обеспечение</w:t>
            </w:r>
            <w:proofErr w:type="gramStart"/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++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</w:t>
            </w:r>
          </w:p>
        </w:tc>
      </w:tr>
      <w:tr w:rsidR="006F11C2" w:rsidRPr="00774E51" w:rsidTr="0098633E">
        <w:trPr>
          <w:trHeight w:val="31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Моноблок HP 24-f0088ur 4RK91EA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57,99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57,99</w:t>
            </w:r>
          </w:p>
        </w:tc>
      </w:tr>
      <w:tr w:rsidR="006F11C2" w:rsidRPr="00774E51" w:rsidTr="0098633E">
        <w:trPr>
          <w:trHeight w:val="31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3D-</w:t>
            </w: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ручка</w:t>
            </w: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Funtastique</w:t>
            </w:r>
            <w:proofErr w:type="spellEnd"/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PRO FPN07W </w:t>
            </w: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22,95</w:t>
            </w:r>
          </w:p>
        </w:tc>
      </w:tr>
      <w:tr w:rsidR="006F11C2" w:rsidRPr="00774E51" w:rsidTr="0098633E">
        <w:trPr>
          <w:trHeight w:val="31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3D-</w:t>
            </w: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ручка</w:t>
            </w: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Funtastique</w:t>
            </w:r>
            <w:proofErr w:type="spellEnd"/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ONE FP001A-Y </w:t>
            </w: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Желтый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12,45</w:t>
            </w:r>
          </w:p>
        </w:tc>
      </w:tr>
      <w:tr w:rsidR="006F11C2" w:rsidRPr="00774E51" w:rsidTr="0098633E">
        <w:trPr>
          <w:trHeight w:val="31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4E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4E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931,77</w:t>
            </w:r>
          </w:p>
        </w:tc>
      </w:tr>
      <w:tr w:rsidR="006F11C2" w:rsidRPr="00774E51" w:rsidTr="0098633E">
        <w:trPr>
          <w:trHeight w:val="31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11C2" w:rsidRPr="00774E51" w:rsidTr="0098633E">
        <w:trPr>
          <w:trHeight w:val="315"/>
        </w:trPr>
        <w:tc>
          <w:tcPr>
            <w:tcW w:w="9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Мебель общего назначения </w:t>
            </w:r>
          </w:p>
        </w:tc>
      </w:tr>
      <w:tr w:rsidR="006F11C2" w:rsidRPr="00774E51" w:rsidTr="0098633E">
        <w:trPr>
          <w:trHeight w:val="31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Лабораторный стол с приставкой и подсветкой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72,00</w:t>
            </w:r>
          </w:p>
        </w:tc>
      </w:tr>
      <w:tr w:rsidR="006F11C2" w:rsidRPr="00774E51" w:rsidTr="0098633E">
        <w:trPr>
          <w:trHeight w:val="31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для лаборанта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</w:tr>
      <w:tr w:rsidR="006F11C2" w:rsidRPr="00774E51" w:rsidTr="0098633E">
        <w:trPr>
          <w:trHeight w:val="31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учительская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4,50</w:t>
            </w:r>
          </w:p>
        </w:tc>
      </w:tr>
      <w:tr w:rsidR="006F11C2" w:rsidRPr="00774E51" w:rsidTr="0098633E">
        <w:trPr>
          <w:trHeight w:val="31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Шкафы – купе металлические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6F11C2" w:rsidRPr="00774E51" w:rsidTr="0098633E">
        <w:trPr>
          <w:trHeight w:val="31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Шкафы модульные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6F11C2" w:rsidRPr="00774E51" w:rsidTr="0098633E">
        <w:trPr>
          <w:trHeight w:val="31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Стулья ученические регулируемые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9,66</w:t>
            </w:r>
          </w:p>
        </w:tc>
      </w:tr>
      <w:tr w:rsidR="006F11C2" w:rsidRPr="00774E51" w:rsidTr="0098633E">
        <w:trPr>
          <w:trHeight w:val="31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Стулья учительские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3,60</w:t>
            </w:r>
          </w:p>
        </w:tc>
      </w:tr>
      <w:tr w:rsidR="006F11C2" w:rsidRPr="00774E51" w:rsidTr="0098633E">
        <w:trPr>
          <w:trHeight w:val="31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хранения роботов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43,00</w:t>
            </w:r>
          </w:p>
        </w:tc>
      </w:tr>
      <w:tr w:rsidR="006F11C2" w:rsidRPr="00774E51" w:rsidTr="0098633E">
        <w:trPr>
          <w:trHeight w:val="31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</w:t>
            </w:r>
            <w:proofErr w:type="spellStart"/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роботехники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</w:tr>
      <w:tr w:rsidR="006F11C2" w:rsidRPr="00774E51" w:rsidTr="0098633E">
        <w:trPr>
          <w:trHeight w:val="31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Стулья ученические регулируемые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9,66</w:t>
            </w:r>
          </w:p>
        </w:tc>
      </w:tr>
      <w:tr w:rsidR="006F11C2" w:rsidRPr="00774E51" w:rsidTr="0098633E">
        <w:trPr>
          <w:trHeight w:val="31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учительская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4,50</w:t>
            </w:r>
          </w:p>
        </w:tc>
      </w:tr>
      <w:tr w:rsidR="006F11C2" w:rsidRPr="00774E51" w:rsidTr="0098633E">
        <w:trPr>
          <w:trHeight w:val="315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4E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4E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11C2" w:rsidRPr="00774E51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320,93</w:t>
            </w:r>
          </w:p>
        </w:tc>
      </w:tr>
      <w:tr w:rsidR="006F11C2" w:rsidRPr="006F11C2" w:rsidTr="0098633E">
        <w:trPr>
          <w:trHeight w:val="31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1C2" w:rsidRPr="006F11C2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1C2" w:rsidRPr="006F11C2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1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 по проекту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1C2" w:rsidRPr="006F11C2" w:rsidRDefault="006F11C2" w:rsidP="00986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9326,20</w:t>
            </w:r>
          </w:p>
        </w:tc>
      </w:tr>
    </w:tbl>
    <w:p w:rsidR="006F11C2" w:rsidRPr="006F11C2" w:rsidRDefault="006F11C2" w:rsidP="0098633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F11C2" w:rsidRPr="006F11C2" w:rsidRDefault="006F11C2" w:rsidP="0098633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F11C2" w:rsidRPr="006F11C2" w:rsidRDefault="006F11C2" w:rsidP="00986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1C2" w:rsidRPr="006F11C2" w:rsidRDefault="006F11C2" w:rsidP="0098633E">
      <w:pPr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  <w:lang w:eastAsia="ru-RU"/>
        </w:rPr>
      </w:pPr>
    </w:p>
    <w:p w:rsidR="00FE7F7F" w:rsidRPr="006F11C2" w:rsidRDefault="00FE7F7F" w:rsidP="0098633E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sectPr w:rsidR="00FE7F7F" w:rsidRPr="006F11C2" w:rsidSect="00501710">
      <w:footerReference w:type="default" r:id="rId18"/>
      <w:pgSz w:w="11906" w:h="16838"/>
      <w:pgMar w:top="1134" w:right="851" w:bottom="1134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815" w:rsidRDefault="00794815" w:rsidP="00DB508B">
      <w:pPr>
        <w:spacing w:after="0" w:line="240" w:lineRule="auto"/>
      </w:pPr>
      <w:r>
        <w:separator/>
      </w:r>
    </w:p>
  </w:endnote>
  <w:endnote w:type="continuationSeparator" w:id="1">
    <w:p w:rsidR="00794815" w:rsidRDefault="00794815" w:rsidP="00DB5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25068"/>
      <w:docPartObj>
        <w:docPartGallery w:val="Page Numbers (Bottom of Page)"/>
        <w:docPartUnique/>
      </w:docPartObj>
    </w:sdtPr>
    <w:sdtContent>
      <w:p w:rsidR="00794815" w:rsidRDefault="00794815">
        <w:pPr>
          <w:pStyle w:val="ac"/>
          <w:jc w:val="center"/>
        </w:pPr>
        <w:fldSimple w:instr=" PAGE   \* MERGEFORMAT ">
          <w:r>
            <w:rPr>
              <w:noProof/>
            </w:rPr>
            <w:t>44</w:t>
          </w:r>
        </w:fldSimple>
      </w:p>
    </w:sdtContent>
  </w:sdt>
  <w:p w:rsidR="00794815" w:rsidRDefault="0079481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815" w:rsidRDefault="00794815" w:rsidP="00DB508B">
      <w:pPr>
        <w:spacing w:after="0" w:line="240" w:lineRule="auto"/>
      </w:pPr>
      <w:r>
        <w:separator/>
      </w:r>
    </w:p>
  </w:footnote>
  <w:footnote w:type="continuationSeparator" w:id="1">
    <w:p w:rsidR="00794815" w:rsidRDefault="00794815" w:rsidP="00DB5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F10B9"/>
    <w:multiLevelType w:val="hybridMultilevel"/>
    <w:tmpl w:val="9C28545A"/>
    <w:lvl w:ilvl="0" w:tplc="96FA94E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200CE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04FA4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A425D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3034E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8EBB5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5A8F7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D6852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B485B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7A5F81"/>
    <w:multiLevelType w:val="hybridMultilevel"/>
    <w:tmpl w:val="64044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12FB7"/>
    <w:multiLevelType w:val="hybridMultilevel"/>
    <w:tmpl w:val="93D60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87D9E"/>
    <w:multiLevelType w:val="hybridMultilevel"/>
    <w:tmpl w:val="C1068A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243C5"/>
    <w:multiLevelType w:val="hybridMultilevel"/>
    <w:tmpl w:val="090EC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656F8"/>
    <w:multiLevelType w:val="hybridMultilevel"/>
    <w:tmpl w:val="D0386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F50B5"/>
    <w:multiLevelType w:val="hybridMultilevel"/>
    <w:tmpl w:val="E49CF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7556E"/>
    <w:multiLevelType w:val="hybridMultilevel"/>
    <w:tmpl w:val="3D0A3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03208"/>
    <w:multiLevelType w:val="hybridMultilevel"/>
    <w:tmpl w:val="19BCA7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5384B2D"/>
    <w:multiLevelType w:val="hybridMultilevel"/>
    <w:tmpl w:val="6C36E814"/>
    <w:lvl w:ilvl="0" w:tplc="919A2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11257E"/>
    <w:multiLevelType w:val="hybridMultilevel"/>
    <w:tmpl w:val="18CA5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04ADD"/>
    <w:multiLevelType w:val="hybridMultilevel"/>
    <w:tmpl w:val="9EB89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E78F8"/>
    <w:multiLevelType w:val="hybridMultilevel"/>
    <w:tmpl w:val="FE4C6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6D4F82"/>
    <w:multiLevelType w:val="multilevel"/>
    <w:tmpl w:val="ED464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DB13CBF"/>
    <w:multiLevelType w:val="hybridMultilevel"/>
    <w:tmpl w:val="59348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E27F8D"/>
    <w:multiLevelType w:val="hybridMultilevel"/>
    <w:tmpl w:val="3AFC3A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A40B14"/>
    <w:multiLevelType w:val="hybridMultilevel"/>
    <w:tmpl w:val="AD007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BE1EC7"/>
    <w:multiLevelType w:val="hybridMultilevel"/>
    <w:tmpl w:val="E86C3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160E9"/>
    <w:multiLevelType w:val="hybridMultilevel"/>
    <w:tmpl w:val="0672A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561EA5"/>
    <w:multiLevelType w:val="hybridMultilevel"/>
    <w:tmpl w:val="C980AF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F33E22"/>
    <w:multiLevelType w:val="hybridMultilevel"/>
    <w:tmpl w:val="A8B6CB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5C70A6"/>
    <w:multiLevelType w:val="hybridMultilevel"/>
    <w:tmpl w:val="AEFEE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C109F2"/>
    <w:multiLevelType w:val="hybridMultilevel"/>
    <w:tmpl w:val="672454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6C2349"/>
    <w:multiLevelType w:val="hybridMultilevel"/>
    <w:tmpl w:val="53123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4767A8"/>
    <w:multiLevelType w:val="multilevel"/>
    <w:tmpl w:val="CA0CA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134627"/>
    <w:multiLevelType w:val="hybridMultilevel"/>
    <w:tmpl w:val="1A743D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A2CE838">
      <w:numFmt w:val="bullet"/>
      <w:lvlText w:val="•"/>
      <w:lvlJc w:val="left"/>
      <w:pPr>
        <w:ind w:left="2007" w:hanging="360"/>
      </w:pPr>
      <w:rPr>
        <w:rFonts w:ascii="Cambria" w:eastAsia="Times New Roman" w:hAnsi="Cambria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7334D07"/>
    <w:multiLevelType w:val="hybridMultilevel"/>
    <w:tmpl w:val="7794CB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3A56BC"/>
    <w:multiLevelType w:val="hybridMultilevel"/>
    <w:tmpl w:val="6542FF0A"/>
    <w:lvl w:ilvl="0" w:tplc="C8BA1C4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A644502"/>
    <w:multiLevelType w:val="hybridMultilevel"/>
    <w:tmpl w:val="5B429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D72AF7"/>
    <w:multiLevelType w:val="hybridMultilevel"/>
    <w:tmpl w:val="78282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5B65E6"/>
    <w:multiLevelType w:val="hybridMultilevel"/>
    <w:tmpl w:val="4F7845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EC9608C"/>
    <w:multiLevelType w:val="hybridMultilevel"/>
    <w:tmpl w:val="C310BCC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1FF0A0D"/>
    <w:multiLevelType w:val="hybridMultilevel"/>
    <w:tmpl w:val="81087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BD5FF8"/>
    <w:multiLevelType w:val="hybridMultilevel"/>
    <w:tmpl w:val="FE4C6F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081ADC"/>
    <w:multiLevelType w:val="hybridMultilevel"/>
    <w:tmpl w:val="40E4CE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522FCE"/>
    <w:multiLevelType w:val="multilevel"/>
    <w:tmpl w:val="38D2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9E1475"/>
    <w:multiLevelType w:val="hybridMultilevel"/>
    <w:tmpl w:val="9594D0C4"/>
    <w:lvl w:ilvl="0" w:tplc="AAE49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0"/>
  </w:num>
  <w:num w:numId="3">
    <w:abstractNumId w:val="30"/>
  </w:num>
  <w:num w:numId="4">
    <w:abstractNumId w:val="31"/>
  </w:num>
  <w:num w:numId="5">
    <w:abstractNumId w:val="16"/>
  </w:num>
  <w:num w:numId="6">
    <w:abstractNumId w:val="21"/>
  </w:num>
  <w:num w:numId="7">
    <w:abstractNumId w:val="10"/>
  </w:num>
  <w:num w:numId="8">
    <w:abstractNumId w:val="7"/>
  </w:num>
  <w:num w:numId="9">
    <w:abstractNumId w:val="13"/>
  </w:num>
  <w:num w:numId="10">
    <w:abstractNumId w:val="5"/>
  </w:num>
  <w:num w:numId="11">
    <w:abstractNumId w:val="11"/>
  </w:num>
  <w:num w:numId="12">
    <w:abstractNumId w:val="33"/>
  </w:num>
  <w:num w:numId="13">
    <w:abstractNumId w:val="12"/>
  </w:num>
  <w:num w:numId="14">
    <w:abstractNumId w:val="25"/>
  </w:num>
  <w:num w:numId="15">
    <w:abstractNumId w:val="14"/>
  </w:num>
  <w:num w:numId="16">
    <w:abstractNumId w:val="17"/>
  </w:num>
  <w:num w:numId="17">
    <w:abstractNumId w:val="23"/>
  </w:num>
  <w:num w:numId="18">
    <w:abstractNumId w:val="24"/>
  </w:num>
  <w:num w:numId="19">
    <w:abstractNumId w:val="35"/>
  </w:num>
  <w:num w:numId="20">
    <w:abstractNumId w:val="26"/>
  </w:num>
  <w:num w:numId="21">
    <w:abstractNumId w:val="3"/>
  </w:num>
  <w:num w:numId="22">
    <w:abstractNumId w:val="15"/>
  </w:num>
  <w:num w:numId="23">
    <w:abstractNumId w:val="34"/>
  </w:num>
  <w:num w:numId="24">
    <w:abstractNumId w:val="20"/>
  </w:num>
  <w:num w:numId="25">
    <w:abstractNumId w:val="22"/>
  </w:num>
  <w:num w:numId="26">
    <w:abstractNumId w:val="27"/>
  </w:num>
  <w:num w:numId="27">
    <w:abstractNumId w:val="4"/>
  </w:num>
  <w:num w:numId="28">
    <w:abstractNumId w:val="6"/>
  </w:num>
  <w:num w:numId="29">
    <w:abstractNumId w:val="19"/>
  </w:num>
  <w:num w:numId="30">
    <w:abstractNumId w:val="32"/>
  </w:num>
  <w:num w:numId="31">
    <w:abstractNumId w:val="28"/>
  </w:num>
  <w:num w:numId="32">
    <w:abstractNumId w:val="1"/>
  </w:num>
  <w:num w:numId="33">
    <w:abstractNumId w:val="2"/>
  </w:num>
  <w:num w:numId="34">
    <w:abstractNumId w:val="36"/>
  </w:num>
  <w:num w:numId="35">
    <w:abstractNumId w:val="9"/>
  </w:num>
  <w:num w:numId="36">
    <w:abstractNumId w:val="29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54E"/>
    <w:rsid w:val="000227BE"/>
    <w:rsid w:val="000306A1"/>
    <w:rsid w:val="00083C1B"/>
    <w:rsid w:val="000A62D5"/>
    <w:rsid w:val="000C2FD9"/>
    <w:rsid w:val="000E0F4E"/>
    <w:rsid w:val="00170CDC"/>
    <w:rsid w:val="001809BC"/>
    <w:rsid w:val="0019244A"/>
    <w:rsid w:val="00193A3A"/>
    <w:rsid w:val="001B1784"/>
    <w:rsid w:val="001C4C04"/>
    <w:rsid w:val="001D7945"/>
    <w:rsid w:val="00201C58"/>
    <w:rsid w:val="002061BC"/>
    <w:rsid w:val="002237E2"/>
    <w:rsid w:val="00241F95"/>
    <w:rsid w:val="002637D8"/>
    <w:rsid w:val="0026477C"/>
    <w:rsid w:val="00273108"/>
    <w:rsid w:val="0030270C"/>
    <w:rsid w:val="00303838"/>
    <w:rsid w:val="0033105A"/>
    <w:rsid w:val="00364CA4"/>
    <w:rsid w:val="003874C7"/>
    <w:rsid w:val="00394F69"/>
    <w:rsid w:val="003F3ED8"/>
    <w:rsid w:val="00461318"/>
    <w:rsid w:val="00462CAC"/>
    <w:rsid w:val="00465884"/>
    <w:rsid w:val="00467924"/>
    <w:rsid w:val="004949A2"/>
    <w:rsid w:val="00495011"/>
    <w:rsid w:val="00496B3C"/>
    <w:rsid w:val="00497A47"/>
    <w:rsid w:val="004F3EC9"/>
    <w:rsid w:val="00501710"/>
    <w:rsid w:val="00511800"/>
    <w:rsid w:val="00514031"/>
    <w:rsid w:val="005165AE"/>
    <w:rsid w:val="00525D2A"/>
    <w:rsid w:val="00536673"/>
    <w:rsid w:val="00555DA9"/>
    <w:rsid w:val="005A528A"/>
    <w:rsid w:val="00627F79"/>
    <w:rsid w:val="006C6DFA"/>
    <w:rsid w:val="006E7A8D"/>
    <w:rsid w:val="006F11C2"/>
    <w:rsid w:val="00770002"/>
    <w:rsid w:val="00794815"/>
    <w:rsid w:val="007F639F"/>
    <w:rsid w:val="00825FD2"/>
    <w:rsid w:val="008470B6"/>
    <w:rsid w:val="0089504D"/>
    <w:rsid w:val="00896CFA"/>
    <w:rsid w:val="008E228F"/>
    <w:rsid w:val="009204F6"/>
    <w:rsid w:val="00923C27"/>
    <w:rsid w:val="0098633E"/>
    <w:rsid w:val="0098648E"/>
    <w:rsid w:val="009F1F8A"/>
    <w:rsid w:val="009F324C"/>
    <w:rsid w:val="009F454E"/>
    <w:rsid w:val="00A03AB8"/>
    <w:rsid w:val="00A1116C"/>
    <w:rsid w:val="00A16937"/>
    <w:rsid w:val="00A325FD"/>
    <w:rsid w:val="00A7401C"/>
    <w:rsid w:val="00A94C35"/>
    <w:rsid w:val="00A95AF9"/>
    <w:rsid w:val="00AA0888"/>
    <w:rsid w:val="00AA448A"/>
    <w:rsid w:val="00AD4645"/>
    <w:rsid w:val="00AF5593"/>
    <w:rsid w:val="00B10D02"/>
    <w:rsid w:val="00B87AF6"/>
    <w:rsid w:val="00BA44FB"/>
    <w:rsid w:val="00BF1914"/>
    <w:rsid w:val="00C21EE5"/>
    <w:rsid w:val="00C33666"/>
    <w:rsid w:val="00C36D1B"/>
    <w:rsid w:val="00C47C6C"/>
    <w:rsid w:val="00C56F89"/>
    <w:rsid w:val="00C57C01"/>
    <w:rsid w:val="00C9163E"/>
    <w:rsid w:val="00CB3DC8"/>
    <w:rsid w:val="00CB6FD6"/>
    <w:rsid w:val="00CC7235"/>
    <w:rsid w:val="00CE79D3"/>
    <w:rsid w:val="00D1098F"/>
    <w:rsid w:val="00D23C3E"/>
    <w:rsid w:val="00D374CE"/>
    <w:rsid w:val="00D6359C"/>
    <w:rsid w:val="00D75FF6"/>
    <w:rsid w:val="00DB508B"/>
    <w:rsid w:val="00DC4694"/>
    <w:rsid w:val="00DD047F"/>
    <w:rsid w:val="00DF4866"/>
    <w:rsid w:val="00E26AC6"/>
    <w:rsid w:val="00E558B6"/>
    <w:rsid w:val="00E91113"/>
    <w:rsid w:val="00EC7514"/>
    <w:rsid w:val="00F0095E"/>
    <w:rsid w:val="00F05A7C"/>
    <w:rsid w:val="00F136FC"/>
    <w:rsid w:val="00F13928"/>
    <w:rsid w:val="00F3799F"/>
    <w:rsid w:val="00F73A38"/>
    <w:rsid w:val="00F83C89"/>
    <w:rsid w:val="00F84443"/>
    <w:rsid w:val="00FC0350"/>
    <w:rsid w:val="00FD3EFE"/>
    <w:rsid w:val="00FE6973"/>
    <w:rsid w:val="00FE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4E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4C04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E79D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201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0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0270C"/>
  </w:style>
  <w:style w:type="character" w:customStyle="1" w:styleId="c3">
    <w:name w:val="c3"/>
    <w:basedOn w:val="a0"/>
    <w:rsid w:val="0030270C"/>
  </w:style>
  <w:style w:type="character" w:customStyle="1" w:styleId="apple-converted-space">
    <w:name w:val="apple-converted-space"/>
    <w:basedOn w:val="a0"/>
    <w:rsid w:val="0030270C"/>
  </w:style>
  <w:style w:type="character" w:customStyle="1" w:styleId="c5">
    <w:name w:val="c5"/>
    <w:basedOn w:val="a0"/>
    <w:rsid w:val="0030270C"/>
  </w:style>
  <w:style w:type="paragraph" w:styleId="a6">
    <w:name w:val="No Spacing"/>
    <w:uiPriority w:val="1"/>
    <w:qFormat/>
    <w:rsid w:val="00D1098F"/>
    <w:pPr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styleId="a7">
    <w:name w:val="Strong"/>
    <w:basedOn w:val="a0"/>
    <w:qFormat/>
    <w:rsid w:val="00C56F89"/>
    <w:rPr>
      <w:b/>
      <w:bCs/>
    </w:rPr>
  </w:style>
  <w:style w:type="paragraph" w:customStyle="1" w:styleId="ConsNonformat">
    <w:name w:val="ConsNonformat"/>
    <w:rsid w:val="00495011"/>
    <w:pPr>
      <w:widowControl w:val="0"/>
      <w:autoSpaceDE w:val="0"/>
      <w:autoSpaceDN w:val="0"/>
      <w:adjustRightInd w:val="0"/>
      <w:spacing w:line="240" w:lineRule="auto"/>
      <w:ind w:right="19772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95011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3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3E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4866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color w:val="00000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B5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B508B"/>
    <w:rPr>
      <w:rFonts w:asciiTheme="minorHAnsi" w:hAnsiTheme="minorHAnsi" w:cstheme="minorBid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DB5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B508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6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yperlink" Target="http://www.proforientator.ru/index.php?option=com_content&amp;view=article&amp;id=668:2011-06-07-10-00-48&amp;catid=40:2010-04-28-09-12-30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yperlink" Target="http://www.proforientator.ru/index.php?option=com_content&amp;view=article&amp;id=275:2010-02-12-13-59-54&amp;catid=35:2010-02-11-14-55-04" TargetMode="External"/><Relationship Id="rId17" Type="http://schemas.openxmlformats.org/officeDocument/2006/relationships/chart" Target="charts/chart5.xml"/><Relationship Id="rId2" Type="http://schemas.openxmlformats.org/officeDocument/2006/relationships/styles" Target="styles.xml"/><Relationship Id="rId16" Type="http://schemas.openxmlformats.org/officeDocument/2006/relationships/chart" Target="charts/chart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forientator.ru/vu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oforientator.ru/profession" TargetMode="External"/><Relationship Id="rId10" Type="http://schemas.openxmlformats.org/officeDocument/2006/relationships/hyperlink" Target="http://www.proforientator.ru/index.php?option=com_content&amp;view=article&amp;id=391:2010-05-31-13-35-02&amp;catid=29:2010-02-11-14-52-5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yperlink" Target="http://www.proforientator.ru/index.php?option=com_content&amp;view=article&amp;id=739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1781239825879343E-2"/>
          <c:y val="2.8121529319220837E-2"/>
          <c:w val="0.79365078599478278"/>
          <c:h val="0.830717325382870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высокое 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43</c:v>
                </c:pt>
                <c:pt idx="1">
                  <c:v>57</c:v>
                </c:pt>
                <c:pt idx="2">
                  <c:v>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хорошее 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46</c:v>
                </c:pt>
                <c:pt idx="1">
                  <c:v>47</c:v>
                </c:pt>
                <c:pt idx="2">
                  <c:v>41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положительное 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59</c:v>
                </c:pt>
                <c:pt idx="1">
                  <c:v>53</c:v>
                </c:pt>
                <c:pt idx="2">
                  <c:v>64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низкое 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44</c:v>
                </c:pt>
                <c:pt idx="1">
                  <c:v>37</c:v>
                </c:pt>
                <c:pt idx="2">
                  <c:v>36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негативное 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3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axId val="65291392"/>
        <c:axId val="65292928"/>
      </c:barChart>
      <c:catAx>
        <c:axId val="65291392"/>
        <c:scaling>
          <c:orientation val="minMax"/>
        </c:scaling>
        <c:axPos val="b"/>
        <c:tickLblPos val="nextTo"/>
        <c:crossAx val="65292928"/>
        <c:crosses val="autoZero"/>
        <c:auto val="1"/>
        <c:lblAlgn val="ctr"/>
        <c:lblOffset val="100"/>
      </c:catAx>
      <c:valAx>
        <c:axId val="65292928"/>
        <c:scaling>
          <c:orientation val="minMax"/>
        </c:scaling>
        <c:axPos val="l"/>
        <c:majorGridlines/>
        <c:numFmt formatCode="General" sourceLinked="1"/>
        <c:tickLblPos val="nextTo"/>
        <c:crossAx val="6529139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3268661095770382E-2"/>
          <c:y val="9.6006026152560708E-2"/>
          <c:w val="0.79045297798456049"/>
          <c:h val="0.7841035457371333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низкая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98</c:v>
                </c:pt>
                <c:pt idx="1">
                  <c:v>96</c:v>
                </c:pt>
                <c:pt idx="2">
                  <c:v>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чредняя 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86</c:v>
                </c:pt>
                <c:pt idx="1">
                  <c:v>93</c:v>
                </c:pt>
                <c:pt idx="2">
                  <c:v>114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высокая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11</c:v>
                </c:pt>
                <c:pt idx="1">
                  <c:v>6</c:v>
                </c:pt>
                <c:pt idx="2">
                  <c:v>6</c:v>
                </c:pt>
              </c:numCache>
            </c:numRef>
          </c:val>
        </c:ser>
        <c:axId val="65564672"/>
        <c:axId val="65566208"/>
      </c:barChart>
      <c:catAx>
        <c:axId val="65564672"/>
        <c:scaling>
          <c:orientation val="minMax"/>
        </c:scaling>
        <c:axPos val="b"/>
        <c:tickLblPos val="nextTo"/>
        <c:crossAx val="65566208"/>
        <c:crosses val="autoZero"/>
        <c:auto val="1"/>
        <c:lblAlgn val="ctr"/>
        <c:lblOffset val="100"/>
      </c:catAx>
      <c:valAx>
        <c:axId val="65566208"/>
        <c:scaling>
          <c:orientation val="minMax"/>
        </c:scaling>
        <c:axPos val="l"/>
        <c:majorGridlines/>
        <c:numFmt formatCode="General" sourceLinked="1"/>
        <c:tickLblPos val="nextTo"/>
        <c:crossAx val="6556467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высокая </c:v>
                </c:pt>
                <c:pt idx="1">
                  <c:v>средняя </c:v>
                </c:pt>
                <c:pt idx="2">
                  <c:v>низкая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70</c:v>
                </c:pt>
                <c:pt idx="1">
                  <c:v>63</c:v>
                </c:pt>
                <c:pt idx="2">
                  <c:v>59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высокая </c:v>
                </c:pt>
                <c:pt idx="1">
                  <c:v>средняя </c:v>
                </c:pt>
                <c:pt idx="2">
                  <c:v>низкая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81</c:v>
                </c:pt>
                <c:pt idx="1">
                  <c:v>98</c:v>
                </c:pt>
                <c:pt idx="2">
                  <c:v>103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высокая </c:v>
                </c:pt>
                <c:pt idx="1">
                  <c:v>средняя </c:v>
                </c:pt>
                <c:pt idx="2">
                  <c:v>низкая 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44</c:v>
                </c:pt>
                <c:pt idx="1">
                  <c:v>34</c:v>
                </c:pt>
                <c:pt idx="2">
                  <c:v>24</c:v>
                </c:pt>
              </c:numCache>
            </c:numRef>
          </c:val>
        </c:ser>
        <c:axId val="65587456"/>
        <c:axId val="65593344"/>
      </c:barChart>
      <c:catAx>
        <c:axId val="65587456"/>
        <c:scaling>
          <c:orientation val="minMax"/>
        </c:scaling>
        <c:axPos val="b"/>
        <c:tickLblPos val="nextTo"/>
        <c:crossAx val="65593344"/>
        <c:crosses val="autoZero"/>
        <c:auto val="1"/>
        <c:lblAlgn val="ctr"/>
        <c:lblOffset val="100"/>
      </c:catAx>
      <c:valAx>
        <c:axId val="65593344"/>
        <c:scaling>
          <c:orientation val="minMax"/>
        </c:scaling>
        <c:axPos val="l"/>
        <c:majorGridlines/>
        <c:numFmt formatCode="General" sourceLinked="1"/>
        <c:tickLblPos val="nextTo"/>
        <c:crossAx val="6558745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6.656387834366484E-2"/>
          <c:y val="8.8160933960105978E-2"/>
          <c:w val="0.83244574472314969"/>
          <c:h val="0.7741565633636847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высокое </c:v>
                </c:pt>
                <c:pt idx="1">
                  <c:v>выше среднего </c:v>
                </c:pt>
                <c:pt idx="2">
                  <c:v>среднее </c:v>
                </c:pt>
                <c:pt idx="3">
                  <c:v>ниже среднего </c:v>
                </c:pt>
                <c:pt idx="4">
                  <c:v>низкие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7</c:v>
                </c:pt>
                <c:pt idx="2">
                  <c:v>8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 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высокое </c:v>
                </c:pt>
                <c:pt idx="1">
                  <c:v>выше среднего </c:v>
                </c:pt>
                <c:pt idx="2">
                  <c:v>среднее </c:v>
                </c:pt>
                <c:pt idx="3">
                  <c:v>ниже среднего </c:v>
                </c:pt>
                <c:pt idx="4">
                  <c:v>низкие 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</c:v>
                </c:pt>
                <c:pt idx="1">
                  <c:v>8</c:v>
                </c:pt>
                <c:pt idx="2">
                  <c:v>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высокое </c:v>
                </c:pt>
                <c:pt idx="1">
                  <c:v>выше среднего </c:v>
                </c:pt>
                <c:pt idx="2">
                  <c:v>среднее </c:v>
                </c:pt>
                <c:pt idx="3">
                  <c:v>ниже среднего </c:v>
                </c:pt>
                <c:pt idx="4">
                  <c:v>низкие 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8</c:v>
                </c:pt>
                <c:pt idx="1">
                  <c:v>7</c:v>
                </c:pt>
                <c:pt idx="2">
                  <c:v>10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axId val="65258240"/>
        <c:axId val="65259776"/>
      </c:barChart>
      <c:catAx>
        <c:axId val="65258240"/>
        <c:scaling>
          <c:orientation val="minMax"/>
        </c:scaling>
        <c:axPos val="b"/>
        <c:tickLblPos val="nextTo"/>
        <c:crossAx val="65259776"/>
        <c:crosses val="autoZero"/>
        <c:auto val="1"/>
        <c:lblAlgn val="ctr"/>
        <c:lblOffset val="100"/>
      </c:catAx>
      <c:valAx>
        <c:axId val="65259776"/>
        <c:scaling>
          <c:orientation val="minMax"/>
        </c:scaling>
        <c:axPos val="l"/>
        <c:majorGridlines/>
        <c:numFmt formatCode="General" sourceLinked="1"/>
        <c:tickLblPos val="nextTo"/>
        <c:crossAx val="65258240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</c:v>
                </c:pt>
                <c:pt idx="1">
                  <c:v>4</c:v>
                </c:pt>
                <c:pt idx="2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ниже среднего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21</c:v>
                </c:pt>
                <c:pt idx="1">
                  <c:v>18</c:v>
                </c:pt>
                <c:pt idx="2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43</c:v>
                </c:pt>
                <c:pt idx="1">
                  <c:v>27</c:v>
                </c:pt>
                <c:pt idx="2">
                  <c:v>59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выше среднего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47</c:v>
                </c:pt>
                <c:pt idx="1">
                  <c:v>69</c:v>
                </c:pt>
                <c:pt idx="2">
                  <c:v>44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55</c:v>
                </c:pt>
                <c:pt idx="1">
                  <c:v>47</c:v>
                </c:pt>
                <c:pt idx="2">
                  <c:v>44</c:v>
                </c:pt>
              </c:numCache>
            </c:numRef>
          </c:val>
        </c:ser>
        <c:axId val="66339584"/>
        <c:axId val="66341120"/>
      </c:barChart>
      <c:catAx>
        <c:axId val="66339584"/>
        <c:scaling>
          <c:orientation val="minMax"/>
        </c:scaling>
        <c:axPos val="b"/>
        <c:tickLblPos val="nextTo"/>
        <c:crossAx val="66341120"/>
        <c:crosses val="autoZero"/>
        <c:auto val="1"/>
        <c:lblAlgn val="ctr"/>
        <c:lblOffset val="100"/>
      </c:catAx>
      <c:valAx>
        <c:axId val="66341120"/>
        <c:scaling>
          <c:orientation val="minMax"/>
        </c:scaling>
        <c:axPos val="l"/>
        <c:majorGridlines/>
        <c:numFmt formatCode="General" sourceLinked="1"/>
        <c:tickLblPos val="nextTo"/>
        <c:crossAx val="6633958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61</Pages>
  <Words>20415</Words>
  <Characters>116369</Characters>
  <Application>Microsoft Office Word</Application>
  <DocSecurity>0</DocSecurity>
  <Lines>969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2019-03-22T02:39:00Z</cp:lastPrinted>
  <dcterms:created xsi:type="dcterms:W3CDTF">2019-03-21T10:01:00Z</dcterms:created>
  <dcterms:modified xsi:type="dcterms:W3CDTF">2019-03-26T13:33:00Z</dcterms:modified>
</cp:coreProperties>
</file>